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2" w:rsidRDefault="00C329BA" w:rsidP="00C329BA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7C1581" w:rsidRDefault="007C1581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7C1581" w:rsidRDefault="007C1581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7C1581" w:rsidRDefault="007C1581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7C1581" w:rsidRDefault="007C1581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7C1581" w:rsidRDefault="007C1581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:rsidR="009E180F" w:rsidRPr="009E180F" w:rsidRDefault="009E180F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:rsidR="009D30B2" w:rsidRDefault="009D30B2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227B7D" w:rsidRPr="00EF7147" w:rsidRDefault="009255BA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EF7147">
        <w:rPr>
          <w:b/>
          <w:bCs/>
          <w:color w:val="000000" w:themeColor="text1"/>
          <w:sz w:val="26"/>
          <w:szCs w:val="26"/>
        </w:rPr>
        <w:t>О</w:t>
      </w:r>
      <w:r w:rsidR="008C5748" w:rsidRPr="00EF7147">
        <w:rPr>
          <w:b/>
          <w:bCs/>
          <w:color w:val="000000" w:themeColor="text1"/>
          <w:sz w:val="26"/>
          <w:szCs w:val="26"/>
        </w:rPr>
        <w:t>б утверждении П</w:t>
      </w:r>
      <w:r w:rsidR="007C1581" w:rsidRPr="00EF7147">
        <w:rPr>
          <w:b/>
          <w:bCs/>
          <w:color w:val="000000" w:themeColor="text1"/>
          <w:sz w:val="26"/>
          <w:szCs w:val="26"/>
        </w:rPr>
        <w:t>орядка проведения</w:t>
      </w:r>
      <w:r w:rsidR="007F242E">
        <w:rPr>
          <w:b/>
          <w:bCs/>
          <w:color w:val="000000" w:themeColor="text1"/>
          <w:sz w:val="26"/>
          <w:szCs w:val="26"/>
        </w:rPr>
        <w:t xml:space="preserve"> </w:t>
      </w:r>
      <w:r w:rsidR="00B71C4D" w:rsidRPr="00EF7147">
        <w:rPr>
          <w:b/>
          <w:bCs/>
          <w:color w:val="000000" w:themeColor="text1"/>
          <w:sz w:val="26"/>
          <w:szCs w:val="26"/>
        </w:rPr>
        <w:t>в 20</w:t>
      </w:r>
      <w:r w:rsidR="00EF7147" w:rsidRPr="00EF7147">
        <w:rPr>
          <w:b/>
          <w:bCs/>
          <w:color w:val="000000" w:themeColor="text1"/>
          <w:sz w:val="26"/>
          <w:szCs w:val="26"/>
        </w:rPr>
        <w:t>21</w:t>
      </w:r>
      <w:r w:rsidR="009B20D1" w:rsidRPr="00EF7147">
        <w:rPr>
          <w:b/>
          <w:bCs/>
          <w:color w:val="000000" w:themeColor="text1"/>
          <w:sz w:val="26"/>
          <w:szCs w:val="26"/>
        </w:rPr>
        <w:t xml:space="preserve"> году</w:t>
      </w:r>
      <w:r w:rsidR="007F242E">
        <w:rPr>
          <w:b/>
          <w:bCs/>
          <w:color w:val="000000" w:themeColor="text1"/>
          <w:sz w:val="26"/>
          <w:szCs w:val="26"/>
        </w:rPr>
        <w:t xml:space="preserve"> </w:t>
      </w:r>
      <w:r w:rsidRPr="00EF7147">
        <w:rPr>
          <w:b/>
          <w:bCs/>
          <w:color w:val="000000" w:themeColor="text1"/>
          <w:sz w:val="26"/>
          <w:szCs w:val="26"/>
        </w:rPr>
        <w:t>конкурс</w:t>
      </w:r>
      <w:r w:rsidR="006C31DB" w:rsidRPr="00EF7147">
        <w:rPr>
          <w:b/>
          <w:bCs/>
          <w:color w:val="000000" w:themeColor="text1"/>
          <w:sz w:val="26"/>
          <w:szCs w:val="26"/>
        </w:rPr>
        <w:t>ного отбора по</w:t>
      </w:r>
      <w:r w:rsidR="007F242E">
        <w:rPr>
          <w:b/>
          <w:bCs/>
          <w:color w:val="000000" w:themeColor="text1"/>
          <w:sz w:val="26"/>
          <w:szCs w:val="26"/>
        </w:rPr>
        <w:t xml:space="preserve"> </w:t>
      </w:r>
      <w:r w:rsidRPr="00EF7147">
        <w:rPr>
          <w:b/>
          <w:bCs/>
          <w:color w:val="000000" w:themeColor="text1"/>
          <w:sz w:val="26"/>
          <w:szCs w:val="26"/>
        </w:rPr>
        <w:t>предоставлени</w:t>
      </w:r>
      <w:r w:rsidR="006C31DB" w:rsidRPr="00EF7147">
        <w:rPr>
          <w:b/>
          <w:bCs/>
          <w:color w:val="000000" w:themeColor="text1"/>
          <w:sz w:val="26"/>
          <w:szCs w:val="26"/>
        </w:rPr>
        <w:t>ю</w:t>
      </w:r>
      <w:r w:rsidRPr="00EF7147">
        <w:rPr>
          <w:b/>
          <w:bCs/>
          <w:color w:val="000000" w:themeColor="text1"/>
          <w:sz w:val="26"/>
          <w:szCs w:val="26"/>
        </w:rPr>
        <w:t xml:space="preserve"> из бюджета Можайского </w:t>
      </w:r>
      <w:r w:rsidR="00B71C4D" w:rsidRPr="00EF7147">
        <w:rPr>
          <w:b/>
          <w:bCs/>
          <w:color w:val="000000" w:themeColor="text1"/>
          <w:sz w:val="26"/>
          <w:szCs w:val="26"/>
        </w:rPr>
        <w:t>городского округа</w:t>
      </w:r>
      <w:r w:rsidRPr="00EF7147">
        <w:rPr>
          <w:b/>
          <w:bCs/>
          <w:color w:val="000000" w:themeColor="text1"/>
          <w:sz w:val="26"/>
          <w:szCs w:val="26"/>
        </w:rPr>
        <w:t xml:space="preserve"> Московской области субсидий </w:t>
      </w:r>
      <w:r w:rsidR="00B86E0B" w:rsidRPr="00EF7147">
        <w:rPr>
          <w:b/>
          <w:bCs/>
          <w:color w:val="000000" w:themeColor="text1"/>
          <w:sz w:val="26"/>
          <w:szCs w:val="26"/>
        </w:rPr>
        <w:t>субъектам малого и среднего предпринимательства</w:t>
      </w:r>
      <w:r w:rsidR="007F242E">
        <w:rPr>
          <w:b/>
          <w:bCs/>
          <w:color w:val="000000" w:themeColor="text1"/>
          <w:sz w:val="26"/>
          <w:szCs w:val="26"/>
        </w:rPr>
        <w:t xml:space="preserve"> </w:t>
      </w:r>
      <w:r w:rsidR="00B86E0B" w:rsidRPr="00EF7147">
        <w:rPr>
          <w:b/>
          <w:bCs/>
          <w:color w:val="000000" w:themeColor="text1"/>
          <w:sz w:val="26"/>
          <w:szCs w:val="26"/>
        </w:rPr>
        <w:t>в рамках</w:t>
      </w:r>
      <w:r w:rsidRPr="00EF7147">
        <w:rPr>
          <w:b/>
          <w:bCs/>
          <w:color w:val="000000" w:themeColor="text1"/>
          <w:sz w:val="26"/>
          <w:szCs w:val="26"/>
        </w:rPr>
        <w:t xml:space="preserve"> мероприятий раздела </w:t>
      </w:r>
      <w:r w:rsidR="00312424" w:rsidRPr="00EF7147">
        <w:rPr>
          <w:b/>
          <w:bCs/>
          <w:color w:val="000000" w:themeColor="text1"/>
          <w:sz w:val="26"/>
          <w:szCs w:val="26"/>
          <w:lang w:val="en-US"/>
        </w:rPr>
        <w:t>III</w:t>
      </w:r>
      <w:r w:rsidR="00120378">
        <w:rPr>
          <w:b/>
          <w:bCs/>
          <w:color w:val="000000" w:themeColor="text1"/>
          <w:sz w:val="26"/>
          <w:szCs w:val="26"/>
        </w:rPr>
        <w:t xml:space="preserve"> </w:t>
      </w:r>
      <w:r w:rsidR="0076084D" w:rsidRPr="00EF7147">
        <w:rPr>
          <w:b/>
          <w:bCs/>
          <w:color w:val="000000" w:themeColor="text1"/>
          <w:sz w:val="26"/>
          <w:szCs w:val="26"/>
        </w:rPr>
        <w:t>«</w:t>
      </w:r>
      <w:r w:rsidR="00795622" w:rsidRPr="00EF7147">
        <w:rPr>
          <w:rFonts w:eastAsia="Calibri"/>
          <w:b/>
          <w:color w:val="000000" w:themeColor="text1"/>
          <w:sz w:val="26"/>
          <w:szCs w:val="26"/>
        </w:rPr>
        <w:t>Поддержка субъектов малого и среднего</w:t>
      </w:r>
      <w:r w:rsidR="007F242E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795622" w:rsidRPr="00EF7147">
        <w:rPr>
          <w:rFonts w:eastAsia="Calibri"/>
          <w:b/>
          <w:color w:val="000000" w:themeColor="text1"/>
          <w:sz w:val="26"/>
          <w:szCs w:val="26"/>
        </w:rPr>
        <w:t>предпринимательства</w:t>
      </w:r>
      <w:r w:rsidR="00795622" w:rsidRPr="00EF7147">
        <w:rPr>
          <w:b/>
          <w:color w:val="000000" w:themeColor="text1"/>
          <w:sz w:val="26"/>
          <w:szCs w:val="26"/>
        </w:rPr>
        <w:t>»</w:t>
      </w:r>
      <w:r w:rsidR="00B20A55">
        <w:rPr>
          <w:b/>
          <w:color w:val="000000" w:themeColor="text1"/>
          <w:sz w:val="26"/>
          <w:szCs w:val="26"/>
        </w:rPr>
        <w:t xml:space="preserve"> </w:t>
      </w:r>
      <w:r w:rsidRPr="00EF7147">
        <w:rPr>
          <w:b/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B71C4D" w:rsidRPr="00EF7147">
        <w:rPr>
          <w:b/>
          <w:bCs/>
          <w:color w:val="000000" w:themeColor="text1"/>
          <w:sz w:val="26"/>
          <w:szCs w:val="26"/>
        </w:rPr>
        <w:t>городского округа</w:t>
      </w:r>
      <w:r w:rsidRPr="00EF7147">
        <w:rPr>
          <w:b/>
          <w:bCs/>
          <w:color w:val="000000" w:themeColor="text1"/>
          <w:sz w:val="26"/>
          <w:szCs w:val="26"/>
        </w:rPr>
        <w:t xml:space="preserve"> «</w:t>
      </w:r>
      <w:r w:rsidR="00B71C4D" w:rsidRPr="00EF7147">
        <w:rPr>
          <w:b/>
          <w:bCs/>
          <w:color w:val="000000" w:themeColor="text1"/>
          <w:sz w:val="26"/>
          <w:szCs w:val="26"/>
        </w:rPr>
        <w:t>Предпринимательство</w:t>
      </w:r>
      <w:r w:rsidRPr="00EF7147">
        <w:rPr>
          <w:b/>
          <w:bCs/>
          <w:color w:val="000000" w:themeColor="text1"/>
          <w:sz w:val="26"/>
          <w:szCs w:val="26"/>
        </w:rPr>
        <w:t xml:space="preserve">» на </w:t>
      </w:r>
      <w:r w:rsidR="00227B7D" w:rsidRPr="00EF7147">
        <w:rPr>
          <w:b/>
          <w:bCs/>
          <w:color w:val="000000" w:themeColor="text1"/>
          <w:sz w:val="26"/>
          <w:szCs w:val="26"/>
        </w:rPr>
        <w:t>20</w:t>
      </w:r>
      <w:r w:rsidR="00D20B85" w:rsidRPr="00EF7147">
        <w:rPr>
          <w:b/>
          <w:bCs/>
          <w:color w:val="000000" w:themeColor="text1"/>
          <w:sz w:val="26"/>
          <w:szCs w:val="26"/>
        </w:rPr>
        <w:t>20</w:t>
      </w:r>
      <w:r w:rsidR="00227B7D" w:rsidRPr="00EF7147">
        <w:rPr>
          <w:b/>
          <w:bCs/>
          <w:color w:val="000000" w:themeColor="text1"/>
          <w:sz w:val="26"/>
          <w:szCs w:val="26"/>
        </w:rPr>
        <w:t>-20</w:t>
      </w:r>
      <w:r w:rsidR="00B71C4D" w:rsidRPr="00EF7147">
        <w:rPr>
          <w:b/>
          <w:bCs/>
          <w:color w:val="000000" w:themeColor="text1"/>
          <w:sz w:val="26"/>
          <w:szCs w:val="26"/>
        </w:rPr>
        <w:t>2</w:t>
      </w:r>
      <w:r w:rsidR="00D20B85" w:rsidRPr="00EF7147">
        <w:rPr>
          <w:b/>
          <w:bCs/>
          <w:color w:val="000000" w:themeColor="text1"/>
          <w:sz w:val="26"/>
          <w:szCs w:val="26"/>
        </w:rPr>
        <w:t>4</w:t>
      </w:r>
      <w:r w:rsidR="00C916D8">
        <w:rPr>
          <w:b/>
          <w:bCs/>
          <w:color w:val="000000" w:themeColor="text1"/>
          <w:sz w:val="26"/>
          <w:szCs w:val="26"/>
        </w:rPr>
        <w:t xml:space="preserve"> </w:t>
      </w:r>
      <w:r w:rsidRPr="00EF7147">
        <w:rPr>
          <w:b/>
          <w:bCs/>
          <w:color w:val="000000" w:themeColor="text1"/>
          <w:sz w:val="26"/>
          <w:szCs w:val="26"/>
        </w:rPr>
        <w:t>годы</w:t>
      </w:r>
    </w:p>
    <w:p w:rsidR="00227B7D" w:rsidRPr="00EF7147" w:rsidRDefault="00227B7D" w:rsidP="0009716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B050"/>
          <w:sz w:val="26"/>
          <w:szCs w:val="26"/>
        </w:rPr>
      </w:pPr>
    </w:p>
    <w:p w:rsidR="00045DFC" w:rsidRPr="00EF7147" w:rsidRDefault="009F259E" w:rsidP="00C916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EF7147">
        <w:rPr>
          <w:color w:val="000000" w:themeColor="text1"/>
          <w:sz w:val="26"/>
          <w:szCs w:val="26"/>
        </w:rPr>
        <w:t xml:space="preserve">Руководствуясь </w:t>
      </w:r>
      <w:hyperlink r:id="rId8" w:history="1">
        <w:r w:rsidR="00045DFC" w:rsidRPr="00EF7147">
          <w:rPr>
            <w:color w:val="000000" w:themeColor="text1"/>
            <w:sz w:val="26"/>
            <w:szCs w:val="26"/>
          </w:rPr>
          <w:t>статьей 78</w:t>
        </w:r>
      </w:hyperlink>
      <w:r w:rsidR="00045DFC" w:rsidRPr="00EF7147">
        <w:rPr>
          <w:color w:val="000000" w:themeColor="text1"/>
          <w:sz w:val="26"/>
          <w:szCs w:val="26"/>
        </w:rPr>
        <w:t xml:space="preserve"> Бюджетного кодекса Российской Федера</w:t>
      </w:r>
      <w:r w:rsidR="001D1361" w:rsidRPr="00EF7147">
        <w:rPr>
          <w:color w:val="000000" w:themeColor="text1"/>
          <w:sz w:val="26"/>
          <w:szCs w:val="26"/>
        </w:rPr>
        <w:t xml:space="preserve">ции, </w:t>
      </w:r>
      <w:r w:rsidRPr="00EF7147">
        <w:rPr>
          <w:rFonts w:eastAsia="Times New Roman"/>
          <w:color w:val="000000" w:themeColor="text1"/>
          <w:kern w:val="1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F7147">
        <w:rPr>
          <w:rFonts w:eastAsia="Times New Roman"/>
          <w:color w:val="000000" w:themeColor="text1"/>
          <w:sz w:val="26"/>
          <w:szCs w:val="26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D33ADB" w:rsidRPr="00D33ADB">
        <w:rPr>
          <w:color w:val="000000" w:themeColor="text1"/>
          <w:sz w:val="26"/>
          <w:szCs w:val="26"/>
        </w:rPr>
        <w:t>постановлением Правительства РФ от 18.09.2020 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120378">
        <w:rPr>
          <w:color w:val="000000" w:themeColor="text1"/>
          <w:sz w:val="26"/>
          <w:szCs w:val="26"/>
        </w:rPr>
        <w:t xml:space="preserve"> </w:t>
      </w:r>
      <w:r w:rsidRPr="00EF7147">
        <w:rPr>
          <w:rFonts w:eastAsia="Times New Roman"/>
          <w:color w:val="000000" w:themeColor="text1"/>
          <w:kern w:val="1"/>
          <w:sz w:val="26"/>
          <w:szCs w:val="26"/>
          <w:lang w:eastAsia="ar-SA"/>
        </w:rPr>
        <w:t xml:space="preserve">Уставом Можайского </w:t>
      </w:r>
      <w:r w:rsidR="00CE2862" w:rsidRPr="00EF7147">
        <w:rPr>
          <w:rFonts w:eastAsia="Times New Roman"/>
          <w:color w:val="000000" w:themeColor="text1"/>
          <w:kern w:val="1"/>
          <w:sz w:val="26"/>
          <w:szCs w:val="26"/>
          <w:lang w:eastAsia="ar-SA"/>
        </w:rPr>
        <w:t>городского округа</w:t>
      </w:r>
      <w:r w:rsidRPr="00EF7147">
        <w:rPr>
          <w:rFonts w:eastAsia="Times New Roman"/>
          <w:color w:val="000000" w:themeColor="text1"/>
          <w:kern w:val="1"/>
          <w:sz w:val="26"/>
          <w:szCs w:val="26"/>
          <w:lang w:eastAsia="ar-SA"/>
        </w:rPr>
        <w:t xml:space="preserve"> Московской области</w:t>
      </w:r>
      <w:r w:rsidRPr="00EF7147">
        <w:rPr>
          <w:rFonts w:eastAsia="Times New Roman"/>
          <w:color w:val="000000" w:themeColor="text1"/>
          <w:sz w:val="26"/>
          <w:szCs w:val="26"/>
        </w:rPr>
        <w:t>,</w:t>
      </w:r>
      <w:r w:rsidR="007F242E">
        <w:rPr>
          <w:color w:val="000000" w:themeColor="text1"/>
          <w:sz w:val="26"/>
          <w:szCs w:val="26"/>
        </w:rPr>
        <w:t xml:space="preserve"> в</w:t>
      </w:r>
      <w:r w:rsidRPr="00EF7147">
        <w:rPr>
          <w:color w:val="000000" w:themeColor="text1"/>
          <w:sz w:val="26"/>
          <w:szCs w:val="26"/>
        </w:rPr>
        <w:t xml:space="preserve"> соответствии с </w:t>
      </w:r>
      <w:r w:rsidR="001D1361" w:rsidRPr="00EF7147">
        <w:rPr>
          <w:color w:val="000000" w:themeColor="text1"/>
          <w:sz w:val="26"/>
          <w:szCs w:val="26"/>
        </w:rPr>
        <w:t>решением Совета депутатов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CE2862" w:rsidRPr="00EF7147">
        <w:rPr>
          <w:color w:val="000000" w:themeColor="text1"/>
          <w:sz w:val="26"/>
          <w:szCs w:val="26"/>
        </w:rPr>
        <w:t>городского округа</w:t>
      </w:r>
      <w:r w:rsidR="001D1361" w:rsidRPr="00EF7147">
        <w:rPr>
          <w:color w:val="000000" w:themeColor="text1"/>
          <w:sz w:val="26"/>
          <w:szCs w:val="26"/>
        </w:rPr>
        <w:t xml:space="preserve"> Московской области от</w:t>
      </w:r>
      <w:r w:rsidR="00EF7147" w:rsidRPr="00EF7147">
        <w:rPr>
          <w:color w:val="000000" w:themeColor="text1"/>
          <w:sz w:val="26"/>
          <w:szCs w:val="26"/>
        </w:rPr>
        <w:t xml:space="preserve"> 22.12.2020</w:t>
      </w:r>
      <w:r w:rsidR="001164B5" w:rsidRPr="00EF7147">
        <w:rPr>
          <w:color w:val="000000" w:themeColor="text1"/>
          <w:sz w:val="26"/>
          <w:szCs w:val="26"/>
        </w:rPr>
        <w:t xml:space="preserve"> № </w:t>
      </w:r>
      <w:r w:rsidR="00EF7147" w:rsidRPr="00EF7147">
        <w:rPr>
          <w:color w:val="000000" w:themeColor="text1"/>
          <w:sz w:val="26"/>
          <w:szCs w:val="26"/>
        </w:rPr>
        <w:t xml:space="preserve">750/47 </w:t>
      </w:r>
      <w:r w:rsidRPr="00EF7147">
        <w:rPr>
          <w:color w:val="000000" w:themeColor="text1"/>
          <w:sz w:val="26"/>
          <w:szCs w:val="26"/>
        </w:rPr>
        <w:t>«</w:t>
      </w:r>
      <w:r w:rsidR="001D1361" w:rsidRPr="00EF7147">
        <w:rPr>
          <w:color w:val="000000" w:themeColor="text1"/>
          <w:sz w:val="26"/>
          <w:szCs w:val="26"/>
        </w:rPr>
        <w:t xml:space="preserve">О бюджете Можайского </w:t>
      </w:r>
      <w:r w:rsidR="00515A94" w:rsidRPr="00EF7147">
        <w:rPr>
          <w:color w:val="000000" w:themeColor="text1"/>
          <w:sz w:val="26"/>
          <w:szCs w:val="26"/>
        </w:rPr>
        <w:t>городского округа</w:t>
      </w:r>
      <w:r w:rsidR="001D1361" w:rsidRPr="00EF7147">
        <w:rPr>
          <w:color w:val="000000" w:themeColor="text1"/>
          <w:sz w:val="26"/>
          <w:szCs w:val="26"/>
        </w:rPr>
        <w:t xml:space="preserve"> на 20</w:t>
      </w:r>
      <w:r w:rsidR="00EF7147" w:rsidRPr="00EF7147">
        <w:rPr>
          <w:color w:val="000000" w:themeColor="text1"/>
          <w:sz w:val="26"/>
          <w:szCs w:val="26"/>
        </w:rPr>
        <w:t>21</w:t>
      </w:r>
      <w:r w:rsidR="00045DFC" w:rsidRPr="00EF7147">
        <w:rPr>
          <w:color w:val="000000" w:themeColor="text1"/>
          <w:sz w:val="26"/>
          <w:szCs w:val="26"/>
        </w:rPr>
        <w:t xml:space="preserve"> год</w:t>
      </w:r>
      <w:r w:rsidR="00A646DF" w:rsidRPr="00EF7147">
        <w:rPr>
          <w:color w:val="000000" w:themeColor="text1"/>
          <w:sz w:val="26"/>
          <w:szCs w:val="26"/>
        </w:rPr>
        <w:t xml:space="preserve"> и на плановый период 202</w:t>
      </w:r>
      <w:r w:rsidR="00EF7147" w:rsidRPr="00EF7147">
        <w:rPr>
          <w:color w:val="000000" w:themeColor="text1"/>
          <w:sz w:val="26"/>
          <w:szCs w:val="26"/>
        </w:rPr>
        <w:t>2</w:t>
      </w:r>
      <w:r w:rsidR="00F41C6F" w:rsidRPr="00EF7147">
        <w:rPr>
          <w:color w:val="000000" w:themeColor="text1"/>
          <w:sz w:val="26"/>
          <w:szCs w:val="26"/>
        </w:rPr>
        <w:t xml:space="preserve"> и 20</w:t>
      </w:r>
      <w:r w:rsidR="00CE2862" w:rsidRPr="00EF7147">
        <w:rPr>
          <w:color w:val="000000" w:themeColor="text1"/>
          <w:sz w:val="26"/>
          <w:szCs w:val="26"/>
        </w:rPr>
        <w:t>2</w:t>
      </w:r>
      <w:r w:rsidR="00EF7147" w:rsidRPr="00EF7147">
        <w:rPr>
          <w:color w:val="000000" w:themeColor="text1"/>
          <w:sz w:val="26"/>
          <w:szCs w:val="26"/>
        </w:rPr>
        <w:t>3</w:t>
      </w:r>
      <w:r w:rsidR="00F41C6F" w:rsidRPr="00EF7147">
        <w:rPr>
          <w:color w:val="000000" w:themeColor="text1"/>
          <w:sz w:val="26"/>
          <w:szCs w:val="26"/>
        </w:rPr>
        <w:t xml:space="preserve"> годов</w:t>
      </w:r>
      <w:r w:rsidRPr="00EF7147">
        <w:rPr>
          <w:color w:val="000000" w:themeColor="text1"/>
          <w:sz w:val="26"/>
          <w:szCs w:val="26"/>
        </w:rPr>
        <w:t>»</w:t>
      </w:r>
      <w:r w:rsidR="00045DFC" w:rsidRPr="00EF7147">
        <w:rPr>
          <w:color w:val="000000" w:themeColor="text1"/>
          <w:sz w:val="26"/>
          <w:szCs w:val="26"/>
        </w:rPr>
        <w:t>,</w:t>
      </w:r>
      <w:r w:rsidR="00715A56" w:rsidRPr="00EF7147">
        <w:rPr>
          <w:color w:val="000000" w:themeColor="text1"/>
          <w:sz w:val="26"/>
          <w:szCs w:val="26"/>
        </w:rPr>
        <w:t xml:space="preserve"> постановлением А</w:t>
      </w:r>
      <w:r w:rsidR="009255BA" w:rsidRPr="00EF7147">
        <w:rPr>
          <w:color w:val="000000" w:themeColor="text1"/>
          <w:sz w:val="26"/>
          <w:szCs w:val="26"/>
        </w:rPr>
        <w:t xml:space="preserve">дминистрации Можайского </w:t>
      </w:r>
      <w:r w:rsidR="00A646DF" w:rsidRPr="00EF7147">
        <w:rPr>
          <w:color w:val="000000" w:themeColor="text1"/>
          <w:sz w:val="26"/>
          <w:szCs w:val="26"/>
        </w:rPr>
        <w:t>городского округа</w:t>
      </w:r>
      <w:r w:rsidR="009255BA" w:rsidRPr="00EF7147">
        <w:rPr>
          <w:color w:val="000000" w:themeColor="text1"/>
          <w:sz w:val="26"/>
          <w:szCs w:val="26"/>
        </w:rPr>
        <w:t xml:space="preserve"> Московской области от </w:t>
      </w:r>
      <w:r w:rsidR="00D20B85" w:rsidRPr="00EF7147">
        <w:rPr>
          <w:color w:val="000000" w:themeColor="text1"/>
          <w:sz w:val="26"/>
          <w:szCs w:val="26"/>
        </w:rPr>
        <w:t>15.01.2020</w:t>
      </w:r>
      <w:r w:rsidR="009255BA" w:rsidRPr="00EF7147">
        <w:rPr>
          <w:color w:val="000000" w:themeColor="text1"/>
          <w:sz w:val="26"/>
          <w:szCs w:val="26"/>
        </w:rPr>
        <w:t xml:space="preserve">№ </w:t>
      </w:r>
      <w:r w:rsidR="00D20B85" w:rsidRPr="00EF7147">
        <w:rPr>
          <w:color w:val="000000" w:themeColor="text1"/>
          <w:sz w:val="26"/>
          <w:szCs w:val="26"/>
        </w:rPr>
        <w:t>36</w:t>
      </w:r>
      <w:r w:rsidR="009255BA" w:rsidRPr="00EF7147">
        <w:rPr>
          <w:color w:val="000000" w:themeColor="text1"/>
          <w:sz w:val="26"/>
          <w:szCs w:val="26"/>
        </w:rPr>
        <w:t>-П</w:t>
      </w:r>
      <w:r w:rsidRPr="00EF7147">
        <w:rPr>
          <w:color w:val="000000" w:themeColor="text1"/>
          <w:sz w:val="26"/>
          <w:szCs w:val="26"/>
        </w:rPr>
        <w:t xml:space="preserve"> «Об утверждении муниципальной программы Можайского </w:t>
      </w:r>
      <w:r w:rsidR="00F66D46" w:rsidRPr="00EF7147">
        <w:rPr>
          <w:color w:val="000000" w:themeColor="text1"/>
          <w:sz w:val="26"/>
          <w:szCs w:val="26"/>
        </w:rPr>
        <w:t>городского округа</w:t>
      </w:r>
      <w:r w:rsidRPr="00EF7147">
        <w:rPr>
          <w:color w:val="000000" w:themeColor="text1"/>
          <w:sz w:val="26"/>
          <w:szCs w:val="26"/>
        </w:rPr>
        <w:t xml:space="preserve"> «</w:t>
      </w:r>
      <w:r w:rsidR="00F66D46" w:rsidRPr="00EF7147">
        <w:rPr>
          <w:color w:val="000000" w:themeColor="text1"/>
          <w:sz w:val="26"/>
          <w:szCs w:val="26"/>
        </w:rPr>
        <w:t>Предпринимательство</w:t>
      </w:r>
      <w:r w:rsidR="00F73F33" w:rsidRPr="00EF7147">
        <w:rPr>
          <w:color w:val="000000" w:themeColor="text1"/>
          <w:sz w:val="26"/>
          <w:szCs w:val="26"/>
        </w:rPr>
        <w:t>»</w:t>
      </w:r>
      <w:r w:rsidRPr="00EF7147">
        <w:rPr>
          <w:color w:val="000000" w:themeColor="text1"/>
          <w:sz w:val="26"/>
          <w:szCs w:val="26"/>
        </w:rPr>
        <w:t xml:space="preserve"> на 20</w:t>
      </w:r>
      <w:r w:rsidR="00D20B85" w:rsidRPr="00EF7147">
        <w:rPr>
          <w:color w:val="000000" w:themeColor="text1"/>
          <w:sz w:val="26"/>
          <w:szCs w:val="26"/>
        </w:rPr>
        <w:t>20</w:t>
      </w:r>
      <w:r w:rsidRPr="00EF7147">
        <w:rPr>
          <w:color w:val="000000" w:themeColor="text1"/>
          <w:sz w:val="26"/>
          <w:szCs w:val="26"/>
        </w:rPr>
        <w:t>-20</w:t>
      </w:r>
      <w:r w:rsidR="00F245E4" w:rsidRPr="00EF7147">
        <w:rPr>
          <w:color w:val="000000" w:themeColor="text1"/>
          <w:sz w:val="26"/>
          <w:szCs w:val="26"/>
        </w:rPr>
        <w:t>2</w:t>
      </w:r>
      <w:r w:rsidR="00D20B85" w:rsidRPr="00EF7147">
        <w:rPr>
          <w:color w:val="000000" w:themeColor="text1"/>
          <w:sz w:val="26"/>
          <w:szCs w:val="26"/>
        </w:rPr>
        <w:t>4</w:t>
      </w:r>
      <w:r w:rsidRPr="00EF7147">
        <w:rPr>
          <w:color w:val="000000" w:themeColor="text1"/>
          <w:sz w:val="26"/>
          <w:szCs w:val="26"/>
        </w:rPr>
        <w:t xml:space="preserve"> годы»,</w:t>
      </w:r>
      <w:r w:rsidR="00C916D8">
        <w:rPr>
          <w:color w:val="000000" w:themeColor="text1"/>
          <w:sz w:val="26"/>
          <w:szCs w:val="26"/>
        </w:rPr>
        <w:t xml:space="preserve"> </w:t>
      </w:r>
      <w:r w:rsidR="00715A56" w:rsidRPr="00EF7147">
        <w:rPr>
          <w:color w:val="000000" w:themeColor="text1"/>
          <w:sz w:val="26"/>
          <w:szCs w:val="26"/>
        </w:rPr>
        <w:t xml:space="preserve">постановлением Администрации Можайского городского округа от </w:t>
      </w:r>
      <w:r w:rsidR="003A4C08" w:rsidRPr="00EF7147">
        <w:rPr>
          <w:color w:val="000000" w:themeColor="text1"/>
          <w:sz w:val="26"/>
          <w:szCs w:val="26"/>
        </w:rPr>
        <w:t xml:space="preserve">11.09.2020 </w:t>
      </w:r>
      <w:r w:rsidR="00715A56" w:rsidRPr="00EF7147">
        <w:rPr>
          <w:color w:val="000000" w:themeColor="text1"/>
          <w:sz w:val="26"/>
          <w:szCs w:val="26"/>
        </w:rPr>
        <w:t xml:space="preserve">№ </w:t>
      </w:r>
      <w:r w:rsidR="003A4C08" w:rsidRPr="00EF7147">
        <w:rPr>
          <w:color w:val="000000" w:themeColor="text1"/>
          <w:sz w:val="26"/>
          <w:szCs w:val="26"/>
        </w:rPr>
        <w:t>2313</w:t>
      </w:r>
      <w:r w:rsidR="00715A56" w:rsidRPr="00EF7147">
        <w:rPr>
          <w:color w:val="000000" w:themeColor="text1"/>
          <w:sz w:val="26"/>
          <w:szCs w:val="26"/>
        </w:rPr>
        <w:t xml:space="preserve">-П «Об утверждении </w:t>
      </w:r>
      <w:r w:rsidR="003A4C08" w:rsidRPr="00EF7147">
        <w:rPr>
          <w:color w:val="000000" w:themeColor="text1"/>
          <w:sz w:val="26"/>
          <w:szCs w:val="26"/>
        </w:rPr>
        <w:t>Порядка предоставления финансовой поддержки (субсидий)</w:t>
      </w:r>
      <w:r w:rsidR="00715A56" w:rsidRPr="00EF7147">
        <w:rPr>
          <w:color w:val="000000" w:themeColor="text1"/>
          <w:sz w:val="26"/>
          <w:szCs w:val="26"/>
        </w:rPr>
        <w:t xml:space="preserve"> субъектам малого и среднего предпринимательства</w:t>
      </w:r>
      <w:r w:rsidR="00312424" w:rsidRPr="00EF7147">
        <w:rPr>
          <w:color w:val="000000" w:themeColor="text1"/>
          <w:sz w:val="26"/>
          <w:szCs w:val="26"/>
        </w:rPr>
        <w:t>»</w:t>
      </w:r>
      <w:r w:rsidR="006D5975" w:rsidRPr="00EF7147">
        <w:rPr>
          <w:color w:val="000000" w:themeColor="text1"/>
          <w:sz w:val="26"/>
          <w:szCs w:val="26"/>
        </w:rPr>
        <w:t>,</w:t>
      </w:r>
      <w:r w:rsidR="00B20A55">
        <w:rPr>
          <w:color w:val="000000" w:themeColor="text1"/>
          <w:sz w:val="26"/>
          <w:szCs w:val="26"/>
        </w:rPr>
        <w:t xml:space="preserve"> </w:t>
      </w:r>
      <w:r w:rsidR="009255BA" w:rsidRPr="00EF7147">
        <w:rPr>
          <w:b/>
          <w:color w:val="000000" w:themeColor="text1"/>
          <w:sz w:val="26"/>
          <w:szCs w:val="26"/>
        </w:rPr>
        <w:t>ПОСТАНОВЛЯ</w:t>
      </w:r>
      <w:r w:rsidR="00F73F33" w:rsidRPr="00EF7147">
        <w:rPr>
          <w:b/>
          <w:color w:val="000000" w:themeColor="text1"/>
          <w:sz w:val="26"/>
          <w:szCs w:val="26"/>
        </w:rPr>
        <w:t>ЕТ</w:t>
      </w:r>
      <w:r w:rsidR="00045DFC" w:rsidRPr="00EF7147">
        <w:rPr>
          <w:color w:val="000000" w:themeColor="text1"/>
          <w:sz w:val="26"/>
          <w:szCs w:val="26"/>
        </w:rPr>
        <w:t>:</w:t>
      </w:r>
    </w:p>
    <w:p w:rsidR="00045DFC" w:rsidRPr="00EF7147" w:rsidRDefault="00045DFC" w:rsidP="0009716A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color w:val="000000" w:themeColor="text1"/>
          <w:sz w:val="26"/>
          <w:szCs w:val="26"/>
        </w:rPr>
      </w:pPr>
      <w:r w:rsidRPr="00EF7147">
        <w:rPr>
          <w:color w:val="000000" w:themeColor="text1"/>
          <w:sz w:val="26"/>
          <w:szCs w:val="26"/>
        </w:rPr>
        <w:t xml:space="preserve">1. Утвердить </w:t>
      </w:r>
      <w:r w:rsidR="004E7FFC">
        <w:rPr>
          <w:color w:val="000000" w:themeColor="text1"/>
          <w:sz w:val="26"/>
          <w:szCs w:val="26"/>
        </w:rPr>
        <w:t>П</w:t>
      </w:r>
      <w:r w:rsidR="00B86E0B" w:rsidRPr="00EF7147">
        <w:rPr>
          <w:color w:val="000000" w:themeColor="text1"/>
          <w:sz w:val="26"/>
          <w:szCs w:val="26"/>
        </w:rPr>
        <w:t xml:space="preserve">орядок проведения </w:t>
      </w:r>
      <w:r w:rsidR="00987C10" w:rsidRPr="00EF7147">
        <w:rPr>
          <w:color w:val="000000" w:themeColor="text1"/>
          <w:sz w:val="26"/>
          <w:szCs w:val="26"/>
        </w:rPr>
        <w:t>в 20</w:t>
      </w:r>
      <w:r w:rsidR="00EF7147">
        <w:rPr>
          <w:color w:val="000000" w:themeColor="text1"/>
          <w:sz w:val="26"/>
          <w:szCs w:val="26"/>
        </w:rPr>
        <w:t>21</w:t>
      </w:r>
      <w:r w:rsidR="00CE2862" w:rsidRPr="00EF7147">
        <w:rPr>
          <w:color w:val="000000" w:themeColor="text1"/>
          <w:sz w:val="26"/>
          <w:szCs w:val="26"/>
        </w:rPr>
        <w:t xml:space="preserve"> году </w:t>
      </w:r>
      <w:r w:rsidR="00B86E0B" w:rsidRPr="00EF7147">
        <w:rPr>
          <w:bCs/>
          <w:color w:val="000000" w:themeColor="text1"/>
          <w:sz w:val="26"/>
          <w:szCs w:val="26"/>
        </w:rPr>
        <w:t>конкурс</w:t>
      </w:r>
      <w:r w:rsidR="00BC10F1" w:rsidRPr="00EF7147">
        <w:rPr>
          <w:bCs/>
          <w:color w:val="000000" w:themeColor="text1"/>
          <w:sz w:val="26"/>
          <w:szCs w:val="26"/>
        </w:rPr>
        <w:t>ного отбора по</w:t>
      </w:r>
      <w:r w:rsidR="007F242E">
        <w:rPr>
          <w:bCs/>
          <w:color w:val="000000" w:themeColor="text1"/>
          <w:sz w:val="26"/>
          <w:szCs w:val="26"/>
        </w:rPr>
        <w:t xml:space="preserve"> </w:t>
      </w:r>
      <w:r w:rsidR="00B86E0B" w:rsidRPr="00EF7147">
        <w:rPr>
          <w:bCs/>
          <w:color w:val="000000" w:themeColor="text1"/>
          <w:sz w:val="26"/>
          <w:szCs w:val="26"/>
        </w:rPr>
        <w:lastRenderedPageBreak/>
        <w:t>предоставлени</w:t>
      </w:r>
      <w:r w:rsidR="00BC10F1" w:rsidRPr="00EF7147">
        <w:rPr>
          <w:bCs/>
          <w:color w:val="000000" w:themeColor="text1"/>
          <w:sz w:val="26"/>
          <w:szCs w:val="26"/>
        </w:rPr>
        <w:t>ю</w:t>
      </w:r>
      <w:r w:rsidR="00B86E0B" w:rsidRPr="00EF7147">
        <w:rPr>
          <w:bCs/>
          <w:color w:val="000000" w:themeColor="text1"/>
          <w:sz w:val="26"/>
          <w:szCs w:val="26"/>
        </w:rPr>
        <w:t xml:space="preserve"> из бюджета Можайского </w:t>
      </w:r>
      <w:r w:rsidR="00987C10" w:rsidRPr="00EF7147">
        <w:rPr>
          <w:bCs/>
          <w:color w:val="000000" w:themeColor="text1"/>
          <w:sz w:val="26"/>
          <w:szCs w:val="26"/>
        </w:rPr>
        <w:t>городского округа</w:t>
      </w:r>
      <w:r w:rsidR="00B86E0B" w:rsidRPr="00EF7147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312424" w:rsidRPr="00EF7147">
        <w:rPr>
          <w:bCs/>
          <w:color w:val="000000" w:themeColor="text1"/>
          <w:sz w:val="26"/>
          <w:szCs w:val="26"/>
          <w:lang w:val="en-US"/>
        </w:rPr>
        <w:t>III</w:t>
      </w:r>
      <w:r w:rsidR="00120378">
        <w:rPr>
          <w:bCs/>
          <w:color w:val="000000" w:themeColor="text1"/>
          <w:sz w:val="26"/>
          <w:szCs w:val="26"/>
        </w:rPr>
        <w:t xml:space="preserve"> </w:t>
      </w:r>
      <w:r w:rsidR="00312424" w:rsidRPr="00EF7147">
        <w:rPr>
          <w:bCs/>
          <w:color w:val="000000" w:themeColor="text1"/>
          <w:sz w:val="26"/>
          <w:szCs w:val="26"/>
        </w:rPr>
        <w:t>«Поддержка малого и среднего предпринимательства»</w:t>
      </w:r>
      <w:r w:rsidR="00C916D8">
        <w:rPr>
          <w:bCs/>
          <w:color w:val="000000" w:themeColor="text1"/>
          <w:sz w:val="26"/>
          <w:szCs w:val="26"/>
        </w:rPr>
        <w:t xml:space="preserve"> </w:t>
      </w:r>
      <w:r w:rsidR="00B86E0B" w:rsidRPr="00EF7147">
        <w:rPr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987C10" w:rsidRPr="00EF7147">
        <w:rPr>
          <w:bCs/>
          <w:color w:val="000000" w:themeColor="text1"/>
          <w:sz w:val="26"/>
          <w:szCs w:val="26"/>
        </w:rPr>
        <w:t>городского округа</w:t>
      </w:r>
      <w:r w:rsidR="00B86E0B" w:rsidRPr="00EF7147">
        <w:rPr>
          <w:bCs/>
          <w:color w:val="000000" w:themeColor="text1"/>
          <w:sz w:val="26"/>
          <w:szCs w:val="26"/>
        </w:rPr>
        <w:t xml:space="preserve"> «</w:t>
      </w:r>
      <w:r w:rsidR="00987C10" w:rsidRPr="00EF7147">
        <w:rPr>
          <w:bCs/>
          <w:color w:val="000000" w:themeColor="text1"/>
          <w:sz w:val="26"/>
          <w:szCs w:val="26"/>
        </w:rPr>
        <w:t>Предпринимательство</w:t>
      </w:r>
      <w:r w:rsidR="00B86E0B" w:rsidRPr="00EF7147">
        <w:rPr>
          <w:bCs/>
          <w:color w:val="000000" w:themeColor="text1"/>
          <w:sz w:val="26"/>
          <w:szCs w:val="26"/>
        </w:rPr>
        <w:t>» на 20</w:t>
      </w:r>
      <w:r w:rsidR="00D20B85" w:rsidRPr="00EF7147">
        <w:rPr>
          <w:bCs/>
          <w:color w:val="000000" w:themeColor="text1"/>
          <w:sz w:val="26"/>
          <w:szCs w:val="26"/>
        </w:rPr>
        <w:t>20</w:t>
      </w:r>
      <w:r w:rsidR="00B86E0B" w:rsidRPr="00EF7147">
        <w:rPr>
          <w:bCs/>
          <w:color w:val="000000" w:themeColor="text1"/>
          <w:sz w:val="26"/>
          <w:szCs w:val="26"/>
        </w:rPr>
        <w:t>-20</w:t>
      </w:r>
      <w:r w:rsidR="00987C10" w:rsidRPr="00EF7147">
        <w:rPr>
          <w:bCs/>
          <w:color w:val="000000" w:themeColor="text1"/>
          <w:sz w:val="26"/>
          <w:szCs w:val="26"/>
        </w:rPr>
        <w:t>2</w:t>
      </w:r>
      <w:r w:rsidR="00D20B85" w:rsidRPr="00EF7147">
        <w:rPr>
          <w:bCs/>
          <w:color w:val="000000" w:themeColor="text1"/>
          <w:sz w:val="26"/>
          <w:szCs w:val="26"/>
        </w:rPr>
        <w:t>4</w:t>
      </w:r>
      <w:r w:rsidR="00B86E0B" w:rsidRPr="00EF7147">
        <w:rPr>
          <w:bCs/>
          <w:color w:val="000000" w:themeColor="text1"/>
          <w:sz w:val="26"/>
          <w:szCs w:val="26"/>
        </w:rPr>
        <w:t xml:space="preserve"> годы</w:t>
      </w:r>
      <w:r w:rsidR="001D1361" w:rsidRPr="00EF7147">
        <w:rPr>
          <w:color w:val="000000" w:themeColor="text1"/>
          <w:sz w:val="26"/>
          <w:szCs w:val="26"/>
        </w:rPr>
        <w:t xml:space="preserve"> (прил</w:t>
      </w:r>
      <w:r w:rsidR="00783763" w:rsidRPr="00EF7147">
        <w:rPr>
          <w:color w:val="000000" w:themeColor="text1"/>
          <w:sz w:val="26"/>
          <w:szCs w:val="26"/>
        </w:rPr>
        <w:t>агается</w:t>
      </w:r>
      <w:r w:rsidRPr="00EF7147">
        <w:rPr>
          <w:color w:val="000000" w:themeColor="text1"/>
          <w:sz w:val="26"/>
          <w:szCs w:val="26"/>
        </w:rPr>
        <w:t>).</w:t>
      </w:r>
    </w:p>
    <w:p w:rsidR="00045DFC" w:rsidRDefault="00045DFC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EF7147">
        <w:rPr>
          <w:color w:val="000000" w:themeColor="text1"/>
          <w:sz w:val="26"/>
          <w:szCs w:val="26"/>
        </w:rPr>
        <w:t xml:space="preserve">2. Утвердить состав </w:t>
      </w:r>
      <w:r w:rsidR="00B86E0B" w:rsidRPr="00EF7147">
        <w:rPr>
          <w:color w:val="000000" w:themeColor="text1"/>
          <w:sz w:val="26"/>
          <w:szCs w:val="26"/>
        </w:rPr>
        <w:t>к</w:t>
      </w:r>
      <w:r w:rsidRPr="00EF7147">
        <w:rPr>
          <w:color w:val="000000" w:themeColor="text1"/>
          <w:sz w:val="26"/>
          <w:szCs w:val="26"/>
        </w:rPr>
        <w:t xml:space="preserve">онкурсной комиссии по отбору субъектов малого и среднего предпринимательства на право заключения </w:t>
      </w:r>
      <w:r w:rsidR="0075709F">
        <w:rPr>
          <w:color w:val="000000" w:themeColor="text1"/>
          <w:sz w:val="26"/>
          <w:szCs w:val="26"/>
        </w:rPr>
        <w:t>соглашения</w:t>
      </w:r>
      <w:r w:rsidRPr="00EF7147">
        <w:rPr>
          <w:color w:val="000000" w:themeColor="text1"/>
          <w:sz w:val="26"/>
          <w:szCs w:val="26"/>
        </w:rPr>
        <w:t xml:space="preserve"> о предоставлении субсидий за </w:t>
      </w:r>
      <w:r w:rsidR="00F41C6F" w:rsidRPr="00EF7147">
        <w:rPr>
          <w:color w:val="000000" w:themeColor="text1"/>
          <w:sz w:val="26"/>
          <w:szCs w:val="26"/>
        </w:rPr>
        <w:t>счет средств бюджета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987C10" w:rsidRPr="00EF7147">
        <w:rPr>
          <w:color w:val="000000" w:themeColor="text1"/>
          <w:sz w:val="26"/>
          <w:szCs w:val="26"/>
        </w:rPr>
        <w:t>городского округа</w:t>
      </w:r>
      <w:r w:rsidR="001D1361" w:rsidRPr="00EF7147">
        <w:rPr>
          <w:color w:val="000000" w:themeColor="text1"/>
          <w:sz w:val="26"/>
          <w:szCs w:val="26"/>
        </w:rPr>
        <w:t xml:space="preserve"> (прил</w:t>
      </w:r>
      <w:r w:rsidR="00783763" w:rsidRPr="00EF7147">
        <w:rPr>
          <w:color w:val="000000" w:themeColor="text1"/>
          <w:sz w:val="26"/>
          <w:szCs w:val="26"/>
        </w:rPr>
        <w:t>агается</w:t>
      </w:r>
      <w:r w:rsidR="001D1361" w:rsidRPr="00EF7147">
        <w:rPr>
          <w:color w:val="000000" w:themeColor="text1"/>
          <w:sz w:val="26"/>
          <w:szCs w:val="26"/>
        </w:rPr>
        <w:t>)</w:t>
      </w:r>
      <w:r w:rsidR="00B86E0B" w:rsidRPr="00EF7147">
        <w:rPr>
          <w:color w:val="000000" w:themeColor="text1"/>
          <w:sz w:val="26"/>
          <w:szCs w:val="26"/>
        </w:rPr>
        <w:t>.</w:t>
      </w:r>
    </w:p>
    <w:p w:rsidR="00192FD6" w:rsidRPr="00EF7147" w:rsidRDefault="00D33ADB" w:rsidP="00D33A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В целях поддержки субъектов малого и среднего предпринимательства, создания рабочих мест субъектами малого и среднего предпринимательства,  увеличения уровня заработной платы сотрудников субъектов малого и среднего предпри</w:t>
      </w:r>
      <w:r w:rsidR="00B7634E">
        <w:rPr>
          <w:color w:val="000000" w:themeColor="text1"/>
          <w:sz w:val="26"/>
          <w:szCs w:val="26"/>
        </w:rPr>
        <w:t>нимательства, а также увеличения</w:t>
      </w:r>
      <w:r>
        <w:rPr>
          <w:color w:val="000000" w:themeColor="text1"/>
          <w:sz w:val="26"/>
          <w:szCs w:val="26"/>
        </w:rPr>
        <w:t xml:space="preserve"> доходной части бюджетов бюджетной системы о</w:t>
      </w:r>
      <w:r w:rsidR="00AB0355" w:rsidRPr="00EF7147">
        <w:rPr>
          <w:color w:val="000000" w:themeColor="text1"/>
          <w:sz w:val="26"/>
          <w:szCs w:val="26"/>
        </w:rPr>
        <w:t xml:space="preserve">бъявить </w:t>
      </w:r>
      <w:r w:rsidR="00193C87" w:rsidRPr="00EF7147">
        <w:rPr>
          <w:color w:val="000000" w:themeColor="text1"/>
          <w:sz w:val="26"/>
          <w:szCs w:val="26"/>
        </w:rPr>
        <w:t>в 20</w:t>
      </w:r>
      <w:r w:rsidR="00EF7147">
        <w:rPr>
          <w:color w:val="000000" w:themeColor="text1"/>
          <w:sz w:val="26"/>
          <w:szCs w:val="26"/>
        </w:rPr>
        <w:t>21</w:t>
      </w:r>
      <w:r w:rsidR="0009716A" w:rsidRPr="00EF7147">
        <w:rPr>
          <w:color w:val="000000" w:themeColor="text1"/>
          <w:sz w:val="26"/>
          <w:szCs w:val="26"/>
        </w:rPr>
        <w:t xml:space="preserve"> году </w:t>
      </w:r>
      <w:r w:rsidR="00AB0355" w:rsidRPr="00EF7147">
        <w:rPr>
          <w:bCs/>
          <w:color w:val="000000" w:themeColor="text1"/>
          <w:sz w:val="26"/>
          <w:szCs w:val="26"/>
        </w:rPr>
        <w:t xml:space="preserve">конкурсный отбор по предоставлению из бюджета Можайского </w:t>
      </w:r>
      <w:r w:rsidR="00193C87" w:rsidRPr="00EF7147">
        <w:rPr>
          <w:bCs/>
          <w:color w:val="000000" w:themeColor="text1"/>
          <w:sz w:val="26"/>
          <w:szCs w:val="26"/>
        </w:rPr>
        <w:t>городского округа</w:t>
      </w:r>
      <w:r w:rsidR="00AB0355" w:rsidRPr="00EF7147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312424" w:rsidRPr="00EF7147">
        <w:rPr>
          <w:bCs/>
          <w:color w:val="000000" w:themeColor="text1"/>
          <w:sz w:val="26"/>
          <w:szCs w:val="26"/>
          <w:lang w:val="en-US"/>
        </w:rPr>
        <w:t>III</w:t>
      </w:r>
      <w:r w:rsidR="00C916D8">
        <w:rPr>
          <w:bCs/>
          <w:color w:val="000000" w:themeColor="text1"/>
          <w:sz w:val="26"/>
          <w:szCs w:val="26"/>
        </w:rPr>
        <w:t xml:space="preserve"> </w:t>
      </w:r>
      <w:r w:rsidR="00312424" w:rsidRPr="00EF7147">
        <w:rPr>
          <w:bCs/>
          <w:color w:val="000000" w:themeColor="text1"/>
          <w:sz w:val="26"/>
          <w:szCs w:val="26"/>
        </w:rPr>
        <w:t>«Поддержка малого и среднего предпринимательства»</w:t>
      </w:r>
      <w:r w:rsidR="00AB0355" w:rsidRPr="00EF7147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193C87" w:rsidRPr="00EF7147">
        <w:rPr>
          <w:bCs/>
          <w:color w:val="000000" w:themeColor="text1"/>
          <w:sz w:val="26"/>
          <w:szCs w:val="26"/>
        </w:rPr>
        <w:t>городского округа</w:t>
      </w:r>
      <w:r w:rsidR="00AB0355" w:rsidRPr="00EF7147">
        <w:rPr>
          <w:bCs/>
          <w:color w:val="000000" w:themeColor="text1"/>
          <w:sz w:val="26"/>
          <w:szCs w:val="26"/>
        </w:rPr>
        <w:t xml:space="preserve"> «</w:t>
      </w:r>
      <w:r w:rsidR="00193C87" w:rsidRPr="00EF7147">
        <w:rPr>
          <w:bCs/>
          <w:color w:val="000000" w:themeColor="text1"/>
          <w:sz w:val="26"/>
          <w:szCs w:val="26"/>
        </w:rPr>
        <w:t>Предпринимательство</w:t>
      </w:r>
      <w:r w:rsidR="00AB0355" w:rsidRPr="00EF7147">
        <w:rPr>
          <w:bCs/>
          <w:color w:val="000000" w:themeColor="text1"/>
          <w:sz w:val="26"/>
          <w:szCs w:val="26"/>
        </w:rPr>
        <w:t>» на 20</w:t>
      </w:r>
      <w:r w:rsidR="00D20B85" w:rsidRPr="00EF7147">
        <w:rPr>
          <w:bCs/>
          <w:color w:val="000000" w:themeColor="text1"/>
          <w:sz w:val="26"/>
          <w:szCs w:val="26"/>
        </w:rPr>
        <w:t>20</w:t>
      </w:r>
      <w:r w:rsidR="00AB0355" w:rsidRPr="00EF7147">
        <w:rPr>
          <w:bCs/>
          <w:color w:val="000000" w:themeColor="text1"/>
          <w:sz w:val="26"/>
          <w:szCs w:val="26"/>
        </w:rPr>
        <w:t>-20</w:t>
      </w:r>
      <w:r w:rsidR="00193C87" w:rsidRPr="00EF7147">
        <w:rPr>
          <w:bCs/>
          <w:color w:val="000000" w:themeColor="text1"/>
          <w:sz w:val="26"/>
          <w:szCs w:val="26"/>
        </w:rPr>
        <w:t>2</w:t>
      </w:r>
      <w:r w:rsidR="00D20B85" w:rsidRPr="00EF7147">
        <w:rPr>
          <w:bCs/>
          <w:color w:val="000000" w:themeColor="text1"/>
          <w:sz w:val="26"/>
          <w:szCs w:val="26"/>
        </w:rPr>
        <w:t>4</w:t>
      </w:r>
      <w:r w:rsidR="00AB0355" w:rsidRPr="00EF7147">
        <w:rPr>
          <w:bCs/>
          <w:color w:val="000000" w:themeColor="text1"/>
          <w:sz w:val="26"/>
          <w:szCs w:val="26"/>
        </w:rPr>
        <w:t>годы (далее – конкурсный отбор) и установить следующие даты:</w:t>
      </w:r>
    </w:p>
    <w:p w:rsidR="00AB0355" w:rsidRPr="00FF4973" w:rsidRDefault="0009716A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F4973">
        <w:rPr>
          <w:bCs/>
          <w:color w:val="000000" w:themeColor="text1"/>
          <w:sz w:val="26"/>
          <w:szCs w:val="26"/>
        </w:rPr>
        <w:t>1)</w:t>
      </w:r>
      <w:r w:rsidR="00C916D8">
        <w:rPr>
          <w:bCs/>
          <w:color w:val="000000" w:themeColor="text1"/>
          <w:sz w:val="26"/>
          <w:szCs w:val="26"/>
        </w:rPr>
        <w:t xml:space="preserve"> </w:t>
      </w:r>
      <w:r w:rsidR="001510B0" w:rsidRPr="00FF4973">
        <w:rPr>
          <w:bCs/>
          <w:color w:val="000000" w:themeColor="text1"/>
          <w:sz w:val="26"/>
          <w:szCs w:val="26"/>
        </w:rPr>
        <w:t xml:space="preserve">начало </w:t>
      </w:r>
      <w:r w:rsidR="00AB0355" w:rsidRPr="00FF4973">
        <w:rPr>
          <w:bCs/>
          <w:color w:val="000000" w:themeColor="text1"/>
          <w:sz w:val="26"/>
          <w:szCs w:val="26"/>
        </w:rPr>
        <w:t>прием</w:t>
      </w:r>
      <w:r w:rsidR="001510B0" w:rsidRPr="00FF4973">
        <w:rPr>
          <w:bCs/>
          <w:color w:val="000000" w:themeColor="text1"/>
          <w:sz w:val="26"/>
          <w:szCs w:val="26"/>
        </w:rPr>
        <w:t>а</w:t>
      </w:r>
      <w:r w:rsidR="00AB0355" w:rsidRPr="00FF4973">
        <w:rPr>
          <w:bCs/>
          <w:color w:val="000000" w:themeColor="text1"/>
          <w:sz w:val="26"/>
          <w:szCs w:val="26"/>
        </w:rPr>
        <w:t xml:space="preserve"> заявок </w:t>
      </w:r>
      <w:r w:rsidR="001510B0" w:rsidRPr="00FF4973">
        <w:rPr>
          <w:bCs/>
          <w:color w:val="000000" w:themeColor="text1"/>
          <w:sz w:val="26"/>
          <w:szCs w:val="26"/>
        </w:rPr>
        <w:t>для</w:t>
      </w:r>
      <w:r w:rsidR="00AB0355" w:rsidRPr="00FF4973">
        <w:rPr>
          <w:bCs/>
          <w:color w:val="000000" w:themeColor="text1"/>
          <w:sz w:val="26"/>
          <w:szCs w:val="26"/>
        </w:rPr>
        <w:t xml:space="preserve"> участи</w:t>
      </w:r>
      <w:r w:rsidR="0090361E" w:rsidRPr="00FF4973">
        <w:rPr>
          <w:bCs/>
          <w:color w:val="000000" w:themeColor="text1"/>
          <w:sz w:val="26"/>
          <w:szCs w:val="26"/>
        </w:rPr>
        <w:t>я</w:t>
      </w:r>
      <w:r w:rsidR="00AB0355" w:rsidRPr="00FF4973">
        <w:rPr>
          <w:bCs/>
          <w:color w:val="000000" w:themeColor="text1"/>
          <w:sz w:val="26"/>
          <w:szCs w:val="26"/>
        </w:rPr>
        <w:t xml:space="preserve"> в конкурсном отборе </w:t>
      </w:r>
      <w:r w:rsidR="001510B0" w:rsidRPr="00FF4973">
        <w:rPr>
          <w:bCs/>
          <w:color w:val="000000" w:themeColor="text1"/>
          <w:sz w:val="26"/>
          <w:szCs w:val="26"/>
        </w:rPr>
        <w:t>-</w:t>
      </w:r>
      <w:r w:rsidR="00AB0355" w:rsidRPr="00FF4973">
        <w:rPr>
          <w:bCs/>
          <w:color w:val="000000" w:themeColor="text1"/>
          <w:sz w:val="26"/>
          <w:szCs w:val="26"/>
        </w:rPr>
        <w:t xml:space="preserve"> 9.00 часов </w:t>
      </w:r>
      <w:r w:rsidR="00D33ADB" w:rsidRPr="00FF4973">
        <w:rPr>
          <w:bCs/>
          <w:color w:val="000000" w:themeColor="text1"/>
          <w:sz w:val="26"/>
          <w:szCs w:val="26"/>
        </w:rPr>
        <w:t>01.09.2021</w:t>
      </w:r>
      <w:r w:rsidR="00AB0355" w:rsidRPr="00FF4973">
        <w:rPr>
          <w:bCs/>
          <w:color w:val="000000" w:themeColor="text1"/>
          <w:sz w:val="26"/>
          <w:szCs w:val="26"/>
        </w:rPr>
        <w:t xml:space="preserve"> года;</w:t>
      </w:r>
    </w:p>
    <w:p w:rsidR="00AB0355" w:rsidRPr="00FF4973" w:rsidRDefault="0009716A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F4973">
        <w:rPr>
          <w:bCs/>
          <w:color w:val="000000" w:themeColor="text1"/>
          <w:sz w:val="26"/>
          <w:szCs w:val="26"/>
        </w:rPr>
        <w:t>2)</w:t>
      </w:r>
      <w:r w:rsidR="00C916D8">
        <w:rPr>
          <w:bCs/>
          <w:color w:val="000000" w:themeColor="text1"/>
          <w:sz w:val="26"/>
          <w:szCs w:val="26"/>
        </w:rPr>
        <w:t xml:space="preserve"> </w:t>
      </w:r>
      <w:r w:rsidR="00AB0355" w:rsidRPr="00FF4973">
        <w:rPr>
          <w:bCs/>
          <w:color w:val="000000" w:themeColor="text1"/>
          <w:sz w:val="26"/>
          <w:szCs w:val="26"/>
        </w:rPr>
        <w:t>окончани</w:t>
      </w:r>
      <w:r w:rsidR="00FC6540" w:rsidRPr="00FF4973">
        <w:rPr>
          <w:bCs/>
          <w:color w:val="000000" w:themeColor="text1"/>
          <w:sz w:val="26"/>
          <w:szCs w:val="26"/>
        </w:rPr>
        <w:t>е</w:t>
      </w:r>
      <w:r w:rsidR="00AB0355" w:rsidRPr="00FF4973">
        <w:rPr>
          <w:bCs/>
          <w:color w:val="000000" w:themeColor="text1"/>
          <w:sz w:val="26"/>
          <w:szCs w:val="26"/>
        </w:rPr>
        <w:t xml:space="preserve"> приема заявок для участия в конкурсном отборе </w:t>
      </w:r>
      <w:r w:rsidR="001510B0" w:rsidRPr="00FF4973">
        <w:rPr>
          <w:bCs/>
          <w:color w:val="000000" w:themeColor="text1"/>
          <w:sz w:val="26"/>
          <w:szCs w:val="26"/>
        </w:rPr>
        <w:t>-</w:t>
      </w:r>
      <w:r w:rsidR="00AB0355" w:rsidRPr="00FF4973">
        <w:rPr>
          <w:bCs/>
          <w:color w:val="000000" w:themeColor="text1"/>
          <w:sz w:val="26"/>
          <w:szCs w:val="26"/>
        </w:rPr>
        <w:t xml:space="preserve"> 1</w:t>
      </w:r>
      <w:r w:rsidR="002809AC" w:rsidRPr="00FF4973">
        <w:rPr>
          <w:bCs/>
          <w:color w:val="000000" w:themeColor="text1"/>
          <w:sz w:val="26"/>
          <w:szCs w:val="26"/>
        </w:rPr>
        <w:t>8</w:t>
      </w:r>
      <w:r w:rsidR="00AB0355" w:rsidRPr="00FF4973">
        <w:rPr>
          <w:bCs/>
          <w:color w:val="000000" w:themeColor="text1"/>
          <w:sz w:val="26"/>
          <w:szCs w:val="26"/>
        </w:rPr>
        <w:t>.</w:t>
      </w:r>
      <w:r w:rsidR="002809AC" w:rsidRPr="00FF4973">
        <w:rPr>
          <w:bCs/>
          <w:color w:val="000000" w:themeColor="text1"/>
          <w:sz w:val="26"/>
          <w:szCs w:val="26"/>
        </w:rPr>
        <w:t>15</w:t>
      </w:r>
      <w:r w:rsidR="00120378">
        <w:rPr>
          <w:bCs/>
          <w:color w:val="000000" w:themeColor="text1"/>
          <w:sz w:val="26"/>
          <w:szCs w:val="26"/>
        </w:rPr>
        <w:t xml:space="preserve"> </w:t>
      </w:r>
      <w:r w:rsidR="00AB0355" w:rsidRPr="00FF4973">
        <w:rPr>
          <w:bCs/>
          <w:color w:val="000000" w:themeColor="text1"/>
          <w:sz w:val="26"/>
          <w:szCs w:val="26"/>
        </w:rPr>
        <w:t xml:space="preserve">часов </w:t>
      </w:r>
      <w:r w:rsidR="00FF4973" w:rsidRPr="00FF4973">
        <w:rPr>
          <w:bCs/>
          <w:color w:val="000000" w:themeColor="text1"/>
          <w:sz w:val="26"/>
          <w:szCs w:val="26"/>
        </w:rPr>
        <w:t>30.09.2021</w:t>
      </w:r>
      <w:r w:rsidR="001510B0" w:rsidRPr="00FF4973">
        <w:rPr>
          <w:bCs/>
          <w:color w:val="000000" w:themeColor="text1"/>
          <w:sz w:val="26"/>
          <w:szCs w:val="26"/>
        </w:rPr>
        <w:t xml:space="preserve"> года;</w:t>
      </w:r>
    </w:p>
    <w:p w:rsidR="001510B0" w:rsidRPr="00FF4973" w:rsidRDefault="0009716A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F4973">
        <w:rPr>
          <w:bCs/>
          <w:color w:val="000000" w:themeColor="text1"/>
          <w:sz w:val="26"/>
          <w:szCs w:val="26"/>
        </w:rPr>
        <w:t>3)</w:t>
      </w:r>
      <w:r w:rsidR="001510B0" w:rsidRPr="00FF4973">
        <w:rPr>
          <w:bCs/>
          <w:color w:val="000000" w:themeColor="text1"/>
          <w:sz w:val="26"/>
          <w:szCs w:val="26"/>
        </w:rPr>
        <w:t xml:space="preserve"> срок рассмотрения заявок участников конкурсного отбора </w:t>
      </w:r>
      <w:r w:rsidR="002809AC" w:rsidRPr="00FF4973">
        <w:rPr>
          <w:bCs/>
          <w:color w:val="000000" w:themeColor="text1"/>
          <w:sz w:val="26"/>
          <w:szCs w:val="26"/>
        </w:rPr>
        <w:t xml:space="preserve">и подведения итогов конкурсного отбора </w:t>
      </w:r>
      <w:r w:rsidR="002809AC" w:rsidRPr="00FF4973">
        <w:rPr>
          <w:color w:val="000000" w:themeColor="text1"/>
          <w:sz w:val="26"/>
          <w:szCs w:val="26"/>
        </w:rPr>
        <w:t>К</w:t>
      </w:r>
      <w:r w:rsidR="001510B0" w:rsidRPr="00FF4973">
        <w:rPr>
          <w:color w:val="000000" w:themeColor="text1"/>
          <w:sz w:val="26"/>
          <w:szCs w:val="26"/>
        </w:rPr>
        <w:t>онкурсной комиссией</w:t>
      </w:r>
      <w:r w:rsidR="007F242E">
        <w:rPr>
          <w:color w:val="000000" w:themeColor="text1"/>
          <w:sz w:val="26"/>
          <w:szCs w:val="26"/>
        </w:rPr>
        <w:t xml:space="preserve"> </w:t>
      </w:r>
      <w:r w:rsidR="001510B0" w:rsidRPr="00FF4973">
        <w:rPr>
          <w:bCs/>
          <w:color w:val="000000" w:themeColor="text1"/>
          <w:sz w:val="26"/>
          <w:szCs w:val="26"/>
        </w:rPr>
        <w:t xml:space="preserve">– </w:t>
      </w:r>
      <w:r w:rsidR="002809AC" w:rsidRPr="00FF4973">
        <w:rPr>
          <w:bCs/>
          <w:color w:val="000000" w:themeColor="text1"/>
          <w:sz w:val="26"/>
          <w:szCs w:val="26"/>
        </w:rPr>
        <w:t>не позднее</w:t>
      </w:r>
      <w:r w:rsidR="00FF4973" w:rsidRPr="00FF4973">
        <w:rPr>
          <w:bCs/>
          <w:color w:val="000000" w:themeColor="text1"/>
          <w:sz w:val="26"/>
          <w:szCs w:val="26"/>
        </w:rPr>
        <w:t xml:space="preserve"> 08.10.2021</w:t>
      </w:r>
      <w:r w:rsidR="00120378">
        <w:rPr>
          <w:bCs/>
          <w:color w:val="000000" w:themeColor="text1"/>
          <w:sz w:val="26"/>
          <w:szCs w:val="26"/>
        </w:rPr>
        <w:t xml:space="preserve"> </w:t>
      </w:r>
      <w:r w:rsidR="002809AC" w:rsidRPr="00FF4973">
        <w:rPr>
          <w:bCs/>
          <w:color w:val="000000" w:themeColor="text1"/>
          <w:sz w:val="26"/>
          <w:szCs w:val="26"/>
        </w:rPr>
        <w:t>года;</w:t>
      </w:r>
    </w:p>
    <w:p w:rsidR="002809AC" w:rsidRPr="00EF7147" w:rsidRDefault="0009716A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FF4973">
        <w:rPr>
          <w:bCs/>
          <w:color w:val="000000" w:themeColor="text1"/>
          <w:sz w:val="26"/>
          <w:szCs w:val="26"/>
        </w:rPr>
        <w:t>4)</w:t>
      </w:r>
      <w:r w:rsidR="002809AC" w:rsidRPr="00FF4973">
        <w:rPr>
          <w:bCs/>
          <w:color w:val="000000" w:themeColor="text1"/>
          <w:sz w:val="26"/>
          <w:szCs w:val="26"/>
        </w:rPr>
        <w:t xml:space="preserve"> срок опубликования протокола рассмотрения заявок участников и подведения итогов конкурсно</w:t>
      </w:r>
      <w:r w:rsidR="0072118F" w:rsidRPr="00FF4973">
        <w:rPr>
          <w:bCs/>
          <w:color w:val="000000" w:themeColor="text1"/>
          <w:sz w:val="26"/>
          <w:szCs w:val="26"/>
        </w:rPr>
        <w:t>го отбора на официальном сайте А</w:t>
      </w:r>
      <w:r w:rsidR="002809AC" w:rsidRPr="00FF4973">
        <w:rPr>
          <w:bCs/>
          <w:color w:val="000000" w:themeColor="text1"/>
          <w:sz w:val="26"/>
          <w:szCs w:val="26"/>
        </w:rPr>
        <w:t xml:space="preserve">дминистрации Можайского </w:t>
      </w:r>
      <w:r w:rsidR="00783763" w:rsidRPr="00FF4973">
        <w:rPr>
          <w:bCs/>
          <w:color w:val="000000" w:themeColor="text1"/>
          <w:sz w:val="26"/>
          <w:szCs w:val="26"/>
        </w:rPr>
        <w:t>городского округа</w:t>
      </w:r>
      <w:r w:rsidR="002809AC" w:rsidRPr="00FF4973">
        <w:rPr>
          <w:bCs/>
          <w:color w:val="000000" w:themeColor="text1"/>
          <w:sz w:val="26"/>
          <w:szCs w:val="26"/>
        </w:rPr>
        <w:t xml:space="preserve"> – не позднее </w:t>
      </w:r>
      <w:r w:rsidR="00FF4973" w:rsidRPr="00FF4973">
        <w:rPr>
          <w:bCs/>
          <w:color w:val="000000" w:themeColor="text1"/>
          <w:sz w:val="26"/>
          <w:szCs w:val="26"/>
        </w:rPr>
        <w:t>11.10.2021</w:t>
      </w:r>
      <w:r w:rsidR="002809AC" w:rsidRPr="00FF4973">
        <w:rPr>
          <w:bCs/>
          <w:color w:val="000000" w:themeColor="text1"/>
          <w:sz w:val="26"/>
          <w:szCs w:val="26"/>
        </w:rPr>
        <w:t xml:space="preserve"> года.</w:t>
      </w:r>
    </w:p>
    <w:p w:rsidR="002809AC" w:rsidRPr="00EF7147" w:rsidRDefault="002809AC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EF7147">
        <w:rPr>
          <w:color w:val="000000" w:themeColor="text1"/>
          <w:sz w:val="26"/>
          <w:szCs w:val="26"/>
        </w:rPr>
        <w:t>4. Упра</w:t>
      </w:r>
      <w:r w:rsidR="00F73F33" w:rsidRPr="00EF7147">
        <w:rPr>
          <w:color w:val="000000" w:themeColor="text1"/>
          <w:sz w:val="26"/>
          <w:szCs w:val="26"/>
        </w:rPr>
        <w:t xml:space="preserve">влению экономического развития </w:t>
      </w:r>
      <w:r w:rsidR="00CF1100" w:rsidRPr="00EF7147">
        <w:rPr>
          <w:color w:val="000000" w:themeColor="text1"/>
          <w:sz w:val="26"/>
          <w:szCs w:val="26"/>
        </w:rPr>
        <w:t>А</w:t>
      </w:r>
      <w:r w:rsidRPr="00EF7147">
        <w:rPr>
          <w:color w:val="000000" w:themeColor="text1"/>
          <w:sz w:val="26"/>
          <w:szCs w:val="26"/>
        </w:rPr>
        <w:t xml:space="preserve">дминистрации Можайского </w:t>
      </w:r>
      <w:r w:rsidR="0009716A" w:rsidRPr="00EF7147">
        <w:rPr>
          <w:color w:val="000000" w:themeColor="text1"/>
          <w:sz w:val="26"/>
          <w:szCs w:val="26"/>
        </w:rPr>
        <w:t>городского округа</w:t>
      </w:r>
      <w:r w:rsidR="00390AC2" w:rsidRPr="00EF7147">
        <w:rPr>
          <w:color w:val="000000" w:themeColor="text1"/>
          <w:sz w:val="26"/>
          <w:szCs w:val="26"/>
        </w:rPr>
        <w:t xml:space="preserve"> (Прищепова Н.Н.)</w:t>
      </w:r>
      <w:r w:rsidRPr="00EF7147">
        <w:rPr>
          <w:color w:val="000000" w:themeColor="text1"/>
          <w:sz w:val="26"/>
          <w:szCs w:val="26"/>
        </w:rPr>
        <w:t>:</w:t>
      </w:r>
    </w:p>
    <w:p w:rsidR="002809AC" w:rsidRDefault="0009716A" w:rsidP="000971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EF7147">
        <w:rPr>
          <w:color w:val="000000" w:themeColor="text1"/>
          <w:sz w:val="26"/>
          <w:szCs w:val="26"/>
        </w:rPr>
        <w:t>1)</w:t>
      </w:r>
      <w:r w:rsidR="002809AC" w:rsidRPr="00EF7147">
        <w:rPr>
          <w:color w:val="000000" w:themeColor="text1"/>
          <w:sz w:val="26"/>
          <w:szCs w:val="26"/>
        </w:rPr>
        <w:t xml:space="preserve"> обеспечить </w:t>
      </w:r>
      <w:r w:rsidR="00A018C6" w:rsidRPr="00EF7147">
        <w:rPr>
          <w:color w:val="000000" w:themeColor="text1"/>
          <w:sz w:val="26"/>
          <w:szCs w:val="26"/>
        </w:rPr>
        <w:t>опубликование извещения о проведении конкурсного</w:t>
      </w:r>
      <w:r w:rsidR="00FF4973">
        <w:rPr>
          <w:color w:val="000000" w:themeColor="text1"/>
          <w:sz w:val="26"/>
          <w:szCs w:val="26"/>
        </w:rPr>
        <w:t xml:space="preserve"> отбора в газете «Новая жизнь»,</w:t>
      </w:r>
      <w:r w:rsidR="00A018C6" w:rsidRPr="00EF7147">
        <w:rPr>
          <w:color w:val="000000" w:themeColor="text1"/>
          <w:sz w:val="26"/>
          <w:szCs w:val="26"/>
        </w:rPr>
        <w:t xml:space="preserve"> размещение на официальном сайте</w:t>
      </w:r>
      <w:r w:rsidR="0072118F" w:rsidRPr="00EF7147">
        <w:rPr>
          <w:color w:val="000000" w:themeColor="text1"/>
          <w:sz w:val="26"/>
          <w:szCs w:val="26"/>
        </w:rPr>
        <w:t xml:space="preserve"> А</w:t>
      </w:r>
      <w:r w:rsidR="00A018C6" w:rsidRPr="00EF7147">
        <w:rPr>
          <w:color w:val="000000" w:themeColor="text1"/>
          <w:sz w:val="26"/>
          <w:szCs w:val="26"/>
        </w:rPr>
        <w:t xml:space="preserve">дминистрации Можайского </w:t>
      </w:r>
      <w:r w:rsidRPr="00EF7147">
        <w:rPr>
          <w:color w:val="000000" w:themeColor="text1"/>
          <w:sz w:val="26"/>
          <w:szCs w:val="26"/>
        </w:rPr>
        <w:t>городского округа</w:t>
      </w:r>
      <w:r w:rsidR="004E7FFC">
        <w:rPr>
          <w:color w:val="000000" w:themeColor="text1"/>
          <w:sz w:val="26"/>
          <w:szCs w:val="26"/>
        </w:rPr>
        <w:t xml:space="preserve"> www.admmozhaysk.ru;</w:t>
      </w:r>
    </w:p>
    <w:p w:rsidR="002809AC" w:rsidRPr="00EF7147" w:rsidRDefault="00B7634E" w:rsidP="0009716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 w:rsidR="00C916D8">
        <w:rPr>
          <w:color w:val="000000" w:themeColor="text1"/>
          <w:sz w:val="26"/>
          <w:szCs w:val="26"/>
        </w:rPr>
        <w:t xml:space="preserve"> </w:t>
      </w:r>
      <w:r w:rsidR="00A018C6" w:rsidRPr="00EF7147">
        <w:rPr>
          <w:color w:val="000000" w:themeColor="text1"/>
          <w:sz w:val="26"/>
          <w:szCs w:val="26"/>
        </w:rPr>
        <w:t>обеспечить проведение конку</w:t>
      </w:r>
      <w:r w:rsidR="004E7FFC">
        <w:rPr>
          <w:color w:val="000000" w:themeColor="text1"/>
          <w:sz w:val="26"/>
          <w:szCs w:val="26"/>
        </w:rPr>
        <w:t>рсного отбора в соответствии с П</w:t>
      </w:r>
      <w:r w:rsidR="00A018C6" w:rsidRPr="00EF7147">
        <w:rPr>
          <w:color w:val="000000" w:themeColor="text1"/>
          <w:sz w:val="26"/>
          <w:szCs w:val="26"/>
        </w:rPr>
        <w:t>орядком его проведения</w:t>
      </w:r>
      <w:r w:rsidR="004E7FFC">
        <w:rPr>
          <w:color w:val="000000" w:themeColor="text1"/>
          <w:sz w:val="26"/>
          <w:szCs w:val="26"/>
        </w:rPr>
        <w:t>.</w:t>
      </w:r>
    </w:p>
    <w:p w:rsidR="00F457E5" w:rsidRPr="00EF7147" w:rsidRDefault="007C1581" w:rsidP="0009716A">
      <w:pPr>
        <w:tabs>
          <w:tab w:val="left" w:pos="0"/>
          <w:tab w:val="left" w:pos="709"/>
          <w:tab w:val="left" w:pos="851"/>
          <w:tab w:val="left" w:pos="1276"/>
        </w:tabs>
        <w:suppressAutoHyphens/>
        <w:spacing w:after="0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F7147">
        <w:rPr>
          <w:rFonts w:eastAsia="Times New Roman"/>
          <w:color w:val="000000" w:themeColor="text1"/>
          <w:sz w:val="26"/>
          <w:szCs w:val="26"/>
          <w:lang w:eastAsia="ru-RU"/>
        </w:rPr>
        <w:t>5</w:t>
      </w:r>
      <w:r w:rsidR="00F457E5" w:rsidRPr="00EF7147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327A3D" w:rsidRPr="00EF7147">
        <w:rPr>
          <w:rFonts w:eastAsia="Times New Roman"/>
          <w:color w:val="000000" w:themeColor="text1"/>
          <w:sz w:val="26"/>
          <w:szCs w:val="26"/>
          <w:lang w:eastAsia="ru-RU"/>
        </w:rPr>
        <w:t>Опубликовать настоящее постановление в газете «Новая жизнь» и р</w:t>
      </w:r>
      <w:r w:rsidR="00F457E5" w:rsidRPr="00EF71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азместить </w:t>
      </w:r>
      <w:r w:rsidR="0072118F" w:rsidRPr="00EF7147">
        <w:rPr>
          <w:rFonts w:eastAsia="Times New Roman"/>
          <w:color w:val="000000" w:themeColor="text1"/>
          <w:sz w:val="26"/>
          <w:szCs w:val="26"/>
          <w:lang w:eastAsia="ru-RU"/>
        </w:rPr>
        <w:t>на официальном сайте А</w:t>
      </w:r>
      <w:r w:rsidR="00F457E5" w:rsidRPr="00EF71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дминистрации Можайского городского округа </w:t>
      </w:r>
      <w:r w:rsidR="000110F7" w:rsidRPr="00EF7147">
        <w:rPr>
          <w:rFonts w:eastAsia="Times New Roman"/>
          <w:sz w:val="26"/>
          <w:szCs w:val="26"/>
          <w:lang w:val="en-US" w:eastAsia="ru-RU"/>
        </w:rPr>
        <w:t>www</w:t>
      </w:r>
      <w:r w:rsidR="000110F7" w:rsidRPr="00EF7147">
        <w:rPr>
          <w:rFonts w:eastAsia="Times New Roman"/>
          <w:sz w:val="26"/>
          <w:szCs w:val="26"/>
          <w:lang w:eastAsia="ru-RU"/>
        </w:rPr>
        <w:t>.</w:t>
      </w:r>
      <w:r w:rsidR="000110F7" w:rsidRPr="00EF7147">
        <w:rPr>
          <w:rFonts w:eastAsia="Times New Roman"/>
          <w:sz w:val="26"/>
          <w:szCs w:val="26"/>
          <w:lang w:val="en-US" w:eastAsia="ru-RU"/>
        </w:rPr>
        <w:t>admmozhaysk</w:t>
      </w:r>
      <w:r w:rsidR="000110F7" w:rsidRPr="00EF7147">
        <w:rPr>
          <w:rFonts w:eastAsia="Times New Roman"/>
          <w:sz w:val="26"/>
          <w:szCs w:val="26"/>
          <w:lang w:eastAsia="ru-RU"/>
        </w:rPr>
        <w:t>.</w:t>
      </w:r>
      <w:r w:rsidR="006D5975" w:rsidRPr="00EF7147">
        <w:rPr>
          <w:rFonts w:eastAsia="Times New Roman"/>
          <w:sz w:val="26"/>
          <w:szCs w:val="26"/>
          <w:lang w:val="en-US" w:eastAsia="ru-RU"/>
        </w:rPr>
        <w:t>ru</w:t>
      </w:r>
      <w:r w:rsidR="006D5975" w:rsidRPr="00EF7147">
        <w:rPr>
          <w:rFonts w:eastAsia="Times New Roman"/>
          <w:sz w:val="26"/>
          <w:szCs w:val="26"/>
          <w:lang w:eastAsia="ru-RU"/>
        </w:rPr>
        <w:t>.</w:t>
      </w:r>
    </w:p>
    <w:p w:rsidR="00F457E5" w:rsidRPr="00EF7147" w:rsidRDefault="00F87374" w:rsidP="0009716A">
      <w:pPr>
        <w:tabs>
          <w:tab w:val="left" w:pos="709"/>
          <w:tab w:val="left" w:pos="851"/>
          <w:tab w:val="left" w:pos="1276"/>
        </w:tabs>
        <w:suppressAutoHyphens/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F7147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F457E5" w:rsidRPr="00EF7147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Контроль за выполнением настоящего постановления </w:t>
      </w:r>
      <w:r w:rsidR="009759A9" w:rsidRPr="00EF7147">
        <w:rPr>
          <w:rFonts w:eastAsia="Times New Roman"/>
          <w:color w:val="000000" w:themeColor="text1"/>
          <w:sz w:val="26"/>
          <w:szCs w:val="26"/>
          <w:lang w:eastAsia="ru-RU"/>
        </w:rPr>
        <w:t>возложить на заместителя Главы Администрации Можайского городского округа Сперанского А.А.</w:t>
      </w:r>
    </w:p>
    <w:p w:rsidR="004A50AC" w:rsidRDefault="004A50AC" w:rsidP="0009716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color w:val="000000" w:themeColor="text1"/>
          <w:sz w:val="26"/>
          <w:szCs w:val="26"/>
        </w:rPr>
      </w:pPr>
    </w:p>
    <w:p w:rsidR="00B7634E" w:rsidRPr="00EF7147" w:rsidRDefault="00B7634E" w:rsidP="0009716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color w:val="000000" w:themeColor="text1"/>
          <w:sz w:val="26"/>
          <w:szCs w:val="26"/>
        </w:rPr>
      </w:pPr>
    </w:p>
    <w:p w:rsidR="009759A9" w:rsidRPr="00EF7147" w:rsidRDefault="000110F7" w:rsidP="0009716A">
      <w:pPr>
        <w:shd w:val="clear" w:color="auto" w:fill="FFFFFF"/>
        <w:tabs>
          <w:tab w:val="left" w:pos="284"/>
          <w:tab w:val="left" w:pos="9923"/>
        </w:tabs>
        <w:spacing w:after="0" w:line="240" w:lineRule="auto"/>
        <w:jc w:val="both"/>
        <w:rPr>
          <w:rFonts w:eastAsia="Andale Sans UI"/>
          <w:b/>
          <w:color w:val="000000" w:themeColor="text1"/>
          <w:kern w:val="3"/>
          <w:sz w:val="26"/>
          <w:szCs w:val="26"/>
          <w:lang w:eastAsia="ja-JP" w:bidi="fa-IR"/>
        </w:rPr>
      </w:pPr>
      <w:r w:rsidRPr="00EF7147">
        <w:rPr>
          <w:rFonts w:eastAsia="Andale Sans UI"/>
          <w:b/>
          <w:color w:val="000000" w:themeColor="text1"/>
          <w:kern w:val="3"/>
          <w:sz w:val="26"/>
          <w:szCs w:val="26"/>
          <w:lang w:eastAsia="ja-JP" w:bidi="fa-IR"/>
        </w:rPr>
        <w:t>Глава</w:t>
      </w:r>
    </w:p>
    <w:p w:rsidR="00F457E5" w:rsidRPr="00EF7147" w:rsidRDefault="00F457E5" w:rsidP="0009716A">
      <w:pPr>
        <w:shd w:val="clear" w:color="auto" w:fill="FFFFFF"/>
        <w:tabs>
          <w:tab w:val="left" w:pos="284"/>
          <w:tab w:val="left" w:pos="9923"/>
        </w:tabs>
        <w:spacing w:after="0" w:line="240" w:lineRule="auto"/>
        <w:jc w:val="both"/>
        <w:rPr>
          <w:rFonts w:eastAsia="Andale Sans UI"/>
          <w:b/>
          <w:color w:val="000000" w:themeColor="text1"/>
          <w:kern w:val="3"/>
          <w:sz w:val="26"/>
          <w:szCs w:val="26"/>
          <w:lang w:eastAsia="ja-JP" w:bidi="fa-IR"/>
        </w:rPr>
        <w:sectPr w:rsidR="00F457E5" w:rsidRPr="00EF7147" w:rsidSect="00B7634E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  <w:r w:rsidRPr="00EF7147">
        <w:rPr>
          <w:rFonts w:eastAsia="Andale Sans UI"/>
          <w:b/>
          <w:color w:val="000000" w:themeColor="text1"/>
          <w:kern w:val="3"/>
          <w:sz w:val="26"/>
          <w:szCs w:val="26"/>
          <w:lang w:eastAsia="ja-JP" w:bidi="fa-IR"/>
        </w:rPr>
        <w:t xml:space="preserve">Можайского городского округа                                                </w:t>
      </w:r>
      <w:r w:rsidR="00EF7147">
        <w:rPr>
          <w:rFonts w:eastAsia="Andale Sans UI"/>
          <w:b/>
          <w:color w:val="000000" w:themeColor="text1"/>
          <w:kern w:val="3"/>
          <w:sz w:val="26"/>
          <w:szCs w:val="26"/>
          <w:lang w:eastAsia="ja-JP" w:bidi="fa-IR"/>
        </w:rPr>
        <w:t>Д.В. Мордвинцев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center"/>
        <w:outlineLvl w:val="0"/>
        <w:rPr>
          <w:color w:val="000000" w:themeColor="text1"/>
          <w:sz w:val="26"/>
          <w:szCs w:val="26"/>
        </w:rPr>
      </w:pPr>
      <w:bookmarkStart w:id="0" w:name="Par24"/>
      <w:bookmarkEnd w:id="0"/>
      <w:r w:rsidRPr="00295A16">
        <w:rPr>
          <w:color w:val="000000" w:themeColor="text1"/>
          <w:sz w:val="26"/>
          <w:szCs w:val="26"/>
        </w:rPr>
        <w:lastRenderedPageBreak/>
        <w:t>Лист согласования к постановлению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Cs/>
          <w:color w:val="000000" w:themeColor="text1"/>
          <w:sz w:val="26"/>
          <w:szCs w:val="26"/>
        </w:rPr>
      </w:pPr>
      <w:r w:rsidRPr="00295A16">
        <w:rPr>
          <w:color w:val="000000" w:themeColor="text1"/>
          <w:sz w:val="26"/>
          <w:szCs w:val="26"/>
        </w:rPr>
        <w:t>«</w:t>
      </w:r>
      <w:r w:rsidRPr="00295A16">
        <w:rPr>
          <w:bCs/>
          <w:color w:val="000000" w:themeColor="text1"/>
          <w:sz w:val="26"/>
          <w:szCs w:val="26"/>
        </w:rPr>
        <w:t>О проведении в 20</w:t>
      </w:r>
      <w:r w:rsidR="00EF7147">
        <w:rPr>
          <w:bCs/>
          <w:color w:val="000000" w:themeColor="text1"/>
          <w:sz w:val="26"/>
          <w:szCs w:val="26"/>
        </w:rPr>
        <w:t>21</w:t>
      </w:r>
      <w:r w:rsidRPr="00295A16">
        <w:rPr>
          <w:bCs/>
          <w:color w:val="000000" w:themeColor="text1"/>
          <w:sz w:val="26"/>
          <w:szCs w:val="26"/>
        </w:rPr>
        <w:t xml:space="preserve"> году</w:t>
      </w:r>
      <w:r w:rsidR="007F242E">
        <w:rPr>
          <w:bCs/>
          <w:color w:val="000000" w:themeColor="text1"/>
          <w:sz w:val="26"/>
          <w:szCs w:val="26"/>
        </w:rPr>
        <w:t xml:space="preserve"> </w:t>
      </w:r>
      <w:r w:rsidRPr="00295A16">
        <w:rPr>
          <w:bCs/>
          <w:color w:val="000000" w:themeColor="text1"/>
          <w:sz w:val="26"/>
          <w:szCs w:val="26"/>
        </w:rPr>
        <w:t xml:space="preserve">конкурсного отбора по предоставлению из бюджета Можайского городского округа Московской области субсидий субъектам малого и среднего предпринимательства в рамках мероприятий раздела </w:t>
      </w:r>
      <w:r w:rsidR="00312424" w:rsidRPr="00295A16">
        <w:rPr>
          <w:bCs/>
          <w:color w:val="000000" w:themeColor="text1"/>
          <w:sz w:val="26"/>
          <w:szCs w:val="26"/>
          <w:lang w:val="en-US"/>
        </w:rPr>
        <w:t>III</w:t>
      </w:r>
      <w:r w:rsidR="00C916D8">
        <w:rPr>
          <w:bCs/>
          <w:color w:val="000000" w:themeColor="text1"/>
          <w:sz w:val="26"/>
          <w:szCs w:val="26"/>
        </w:rPr>
        <w:t xml:space="preserve"> </w:t>
      </w:r>
      <w:r w:rsidRPr="00295A16">
        <w:rPr>
          <w:bCs/>
          <w:color w:val="000000" w:themeColor="text1"/>
          <w:sz w:val="26"/>
          <w:szCs w:val="26"/>
        </w:rPr>
        <w:t>«</w:t>
      </w:r>
      <w:r w:rsidRPr="00295A16">
        <w:rPr>
          <w:rFonts w:eastAsia="Calibri"/>
          <w:color w:val="000000" w:themeColor="text1"/>
          <w:sz w:val="26"/>
          <w:szCs w:val="26"/>
        </w:rPr>
        <w:t>Поддержка субъектов малого и среднего</w:t>
      </w:r>
      <w:r w:rsidR="007F242E">
        <w:rPr>
          <w:rFonts w:eastAsia="Calibri"/>
          <w:color w:val="000000" w:themeColor="text1"/>
          <w:sz w:val="26"/>
          <w:szCs w:val="26"/>
        </w:rPr>
        <w:t xml:space="preserve"> </w:t>
      </w:r>
      <w:r w:rsidRPr="00295A16">
        <w:rPr>
          <w:rFonts w:eastAsia="Calibri"/>
          <w:color w:val="000000" w:themeColor="text1"/>
          <w:sz w:val="26"/>
          <w:szCs w:val="26"/>
        </w:rPr>
        <w:t>предпринимательства</w:t>
      </w:r>
      <w:r w:rsidRPr="00295A16">
        <w:rPr>
          <w:color w:val="000000" w:themeColor="text1"/>
          <w:sz w:val="26"/>
          <w:szCs w:val="26"/>
        </w:rPr>
        <w:t xml:space="preserve">» </w:t>
      </w:r>
      <w:r w:rsidRPr="00295A16">
        <w:rPr>
          <w:bCs/>
          <w:color w:val="000000" w:themeColor="text1"/>
          <w:sz w:val="26"/>
          <w:szCs w:val="26"/>
        </w:rPr>
        <w:t>муниципальной программы Можайского городского округа «Предпринимательство» на 20</w:t>
      </w:r>
      <w:r w:rsidR="00D20B85" w:rsidRPr="00295A16">
        <w:rPr>
          <w:bCs/>
          <w:color w:val="000000" w:themeColor="text1"/>
          <w:sz w:val="26"/>
          <w:szCs w:val="26"/>
        </w:rPr>
        <w:t>20</w:t>
      </w:r>
      <w:r w:rsidRPr="00295A16">
        <w:rPr>
          <w:bCs/>
          <w:color w:val="000000" w:themeColor="text1"/>
          <w:sz w:val="26"/>
          <w:szCs w:val="26"/>
        </w:rPr>
        <w:t>-202</w:t>
      </w:r>
      <w:r w:rsidR="00D20B85" w:rsidRPr="00295A16">
        <w:rPr>
          <w:bCs/>
          <w:color w:val="000000" w:themeColor="text1"/>
          <w:sz w:val="26"/>
          <w:szCs w:val="26"/>
        </w:rPr>
        <w:t>4</w:t>
      </w:r>
      <w:r w:rsidRPr="00295A16">
        <w:rPr>
          <w:bCs/>
          <w:color w:val="000000" w:themeColor="text1"/>
          <w:sz w:val="26"/>
          <w:szCs w:val="26"/>
        </w:rPr>
        <w:t xml:space="preserve"> годы»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/>
          <w:bCs/>
          <w:color w:val="000000" w:themeColor="text1"/>
          <w:sz w:val="26"/>
          <w:szCs w:val="26"/>
        </w:rPr>
      </w:pP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  <w:u w:val="single"/>
        </w:rPr>
      </w:pPr>
      <w:r w:rsidRPr="00295A16">
        <w:rPr>
          <w:bCs/>
          <w:color w:val="000000" w:themeColor="text1"/>
          <w:sz w:val="26"/>
          <w:szCs w:val="26"/>
          <w:u w:val="single"/>
        </w:rPr>
        <w:t>Проект исполнил и представил: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Главный специалист отдела инвестиций,</w:t>
      </w:r>
    </w:p>
    <w:p w:rsidR="00F66D46" w:rsidRPr="00295A16" w:rsidRDefault="00CF1100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р</w:t>
      </w:r>
      <w:r w:rsidR="00F66D46" w:rsidRPr="00295A16">
        <w:rPr>
          <w:bCs/>
          <w:color w:val="000000" w:themeColor="text1"/>
          <w:sz w:val="26"/>
          <w:szCs w:val="26"/>
        </w:rPr>
        <w:t xml:space="preserve">азвития предпринимательства 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и потребительского рынка                                  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        </w:t>
      </w:r>
      <w:r w:rsidRPr="00295A16">
        <w:rPr>
          <w:bCs/>
          <w:color w:val="000000" w:themeColor="text1"/>
          <w:sz w:val="26"/>
          <w:szCs w:val="26"/>
        </w:rPr>
        <w:t xml:space="preserve">  Л.В. Тимашкова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  <w:u w:val="single"/>
        </w:rPr>
      </w:pPr>
      <w:r w:rsidRPr="00295A16">
        <w:rPr>
          <w:bCs/>
          <w:color w:val="000000" w:themeColor="text1"/>
          <w:sz w:val="26"/>
          <w:szCs w:val="26"/>
          <w:u w:val="single"/>
        </w:rPr>
        <w:t>Проект согласовали:</w:t>
      </w: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  <w:u w:val="single"/>
        </w:rPr>
      </w:pPr>
    </w:p>
    <w:p w:rsidR="00F66D46" w:rsidRPr="00295A16" w:rsidRDefault="00F66D46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Заместитель Главы </w:t>
      </w:r>
      <w:r w:rsidR="008E607D" w:rsidRPr="00295A16">
        <w:rPr>
          <w:bCs/>
          <w:color w:val="000000" w:themeColor="text1"/>
          <w:sz w:val="26"/>
          <w:szCs w:val="26"/>
        </w:rPr>
        <w:t>Администрации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Можайского городского округа                              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    </w:t>
      </w:r>
      <w:r w:rsidR="00D20B85" w:rsidRPr="00295A16">
        <w:rPr>
          <w:bCs/>
          <w:color w:val="000000" w:themeColor="text1"/>
          <w:sz w:val="26"/>
          <w:szCs w:val="26"/>
        </w:rPr>
        <w:t>А.А. Сперанский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8E607D" w:rsidRPr="00295A16" w:rsidRDefault="00EF714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Начальник</w:t>
      </w:r>
      <w:r w:rsidR="008E607D" w:rsidRPr="00295A16">
        <w:rPr>
          <w:bCs/>
          <w:color w:val="000000" w:themeColor="text1"/>
          <w:sz w:val="26"/>
          <w:szCs w:val="26"/>
        </w:rPr>
        <w:t xml:space="preserve"> Финансово-казначейского управления</w:t>
      </w:r>
    </w:p>
    <w:p w:rsidR="008E607D" w:rsidRPr="00295A16" w:rsidRDefault="00644FD1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а</w:t>
      </w:r>
      <w:r w:rsidR="008E607D" w:rsidRPr="00295A16">
        <w:rPr>
          <w:bCs/>
          <w:color w:val="000000" w:themeColor="text1"/>
          <w:sz w:val="26"/>
          <w:szCs w:val="26"/>
        </w:rPr>
        <w:t xml:space="preserve">дминистрации Можайского городского округа    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         </w:t>
      </w:r>
      <w:r w:rsidR="00EF7147">
        <w:rPr>
          <w:bCs/>
          <w:color w:val="000000" w:themeColor="text1"/>
          <w:sz w:val="26"/>
          <w:szCs w:val="26"/>
        </w:rPr>
        <w:t xml:space="preserve"> И.В. Кушнер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Начальник Управления экономического развития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Администрации Можайского городского округа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       </w:t>
      </w:r>
      <w:r w:rsidRPr="00295A16">
        <w:rPr>
          <w:bCs/>
          <w:color w:val="000000" w:themeColor="text1"/>
          <w:sz w:val="26"/>
          <w:szCs w:val="26"/>
        </w:rPr>
        <w:t xml:space="preserve"> Н.Н. Прищепова</w:t>
      </w:r>
    </w:p>
    <w:p w:rsidR="00CF1100" w:rsidRPr="00295A16" w:rsidRDefault="00CF1100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CF1100" w:rsidRPr="00295A16" w:rsidRDefault="00CF1100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Начальник отдела инвестиций, развития </w:t>
      </w:r>
      <w:r w:rsidR="007F242E">
        <w:rPr>
          <w:bCs/>
          <w:color w:val="000000" w:themeColor="text1"/>
          <w:sz w:val="26"/>
          <w:szCs w:val="26"/>
        </w:rPr>
        <w:t xml:space="preserve">      </w:t>
      </w:r>
    </w:p>
    <w:p w:rsidR="00CF1100" w:rsidRPr="00295A16" w:rsidRDefault="00644FD1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="00CF1100" w:rsidRPr="00295A16">
        <w:rPr>
          <w:bCs/>
          <w:color w:val="000000" w:themeColor="text1"/>
          <w:sz w:val="26"/>
          <w:szCs w:val="26"/>
        </w:rPr>
        <w:t xml:space="preserve">редпринимательства и потребительского рынка        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</w:t>
      </w:r>
      <w:r w:rsidR="00CF1100" w:rsidRPr="00295A16">
        <w:rPr>
          <w:bCs/>
          <w:color w:val="000000" w:themeColor="text1"/>
          <w:sz w:val="26"/>
          <w:szCs w:val="26"/>
        </w:rPr>
        <w:t xml:space="preserve">  Р.А. Любимов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8E607D" w:rsidRPr="00295A16" w:rsidRDefault="00EF714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</w:t>
      </w:r>
      <w:r w:rsidR="008E607D" w:rsidRPr="00295A16">
        <w:rPr>
          <w:bCs/>
          <w:color w:val="000000" w:themeColor="text1"/>
          <w:sz w:val="26"/>
          <w:szCs w:val="26"/>
        </w:rPr>
        <w:t>ачальник Отдела правового и кадрового обеспечения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 xml:space="preserve">Администрации Можайского городского округа                           </w:t>
      </w:r>
      <w:r w:rsidR="007F242E">
        <w:rPr>
          <w:bCs/>
          <w:color w:val="000000" w:themeColor="text1"/>
          <w:sz w:val="26"/>
          <w:szCs w:val="26"/>
        </w:rPr>
        <w:t xml:space="preserve">                   </w:t>
      </w:r>
      <w:r w:rsidR="00EF7147">
        <w:rPr>
          <w:bCs/>
          <w:color w:val="000000" w:themeColor="text1"/>
          <w:sz w:val="26"/>
          <w:szCs w:val="26"/>
        </w:rPr>
        <w:t>М.А. Шейко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Подлежит сдаче в регистр_____________________</w:t>
      </w:r>
      <w:r w:rsidR="00B7634E">
        <w:rPr>
          <w:bCs/>
          <w:color w:val="000000" w:themeColor="text1"/>
          <w:sz w:val="26"/>
          <w:szCs w:val="26"/>
        </w:rPr>
        <w:t>____</w:t>
      </w:r>
    </w:p>
    <w:p w:rsidR="008E607D" w:rsidRPr="00295A16" w:rsidRDefault="00B7634E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Подлежит направлению в прокуратуру______________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  <w:u w:val="single"/>
        </w:rPr>
      </w:pPr>
      <w:r w:rsidRPr="00295A16">
        <w:rPr>
          <w:bCs/>
          <w:color w:val="000000" w:themeColor="text1"/>
          <w:sz w:val="26"/>
          <w:szCs w:val="26"/>
          <w:u w:val="single"/>
        </w:rPr>
        <w:t xml:space="preserve">Разослать:        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в дело – 1 экз.,</w:t>
      </w:r>
    </w:p>
    <w:p w:rsidR="008E607D" w:rsidRPr="00295A16" w:rsidRDefault="008E607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 w:rsidRPr="00295A16">
        <w:rPr>
          <w:bCs/>
          <w:color w:val="000000" w:themeColor="text1"/>
          <w:sz w:val="26"/>
          <w:szCs w:val="26"/>
        </w:rPr>
        <w:t>в газету – 1 экз.,</w:t>
      </w:r>
    </w:p>
    <w:p w:rsidR="00C16E1D" w:rsidRDefault="00C16E1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Членам комиссии – 8 экз.</w:t>
      </w:r>
    </w:p>
    <w:p w:rsidR="00C16E1D" w:rsidRDefault="00C16E1D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Cs/>
          <w:color w:val="000000" w:themeColor="text1"/>
          <w:sz w:val="26"/>
          <w:szCs w:val="26"/>
        </w:rPr>
        <w:sectPr w:rsidR="00C16E1D" w:rsidSect="0009716A">
          <w:headerReference w:type="default" r:id="rId9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:rsidR="00045DFC" w:rsidRPr="00AF2C5D" w:rsidRDefault="004E7FFC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УТВЕРЖДЕН</w:t>
      </w:r>
    </w:p>
    <w:p w:rsidR="00045DFC" w:rsidRPr="00AF2C5D" w:rsidRDefault="007F242E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045DFC" w:rsidRPr="00AF2C5D">
        <w:rPr>
          <w:color w:val="000000" w:themeColor="text1"/>
          <w:sz w:val="26"/>
          <w:szCs w:val="26"/>
        </w:rPr>
        <w:t>остановлени</w:t>
      </w:r>
      <w:r w:rsidR="00783763" w:rsidRPr="00AF2C5D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</w:t>
      </w:r>
      <w:r w:rsidR="00987C10" w:rsidRPr="00AF2C5D">
        <w:rPr>
          <w:color w:val="000000" w:themeColor="text1"/>
          <w:sz w:val="26"/>
          <w:szCs w:val="26"/>
        </w:rPr>
        <w:t>А</w:t>
      </w:r>
      <w:r w:rsidR="00B86E0B" w:rsidRPr="00AF2C5D">
        <w:rPr>
          <w:color w:val="000000" w:themeColor="text1"/>
          <w:sz w:val="26"/>
          <w:szCs w:val="26"/>
        </w:rPr>
        <w:t>дминистрации</w:t>
      </w:r>
    </w:p>
    <w:p w:rsidR="00045DFC" w:rsidRPr="00AF2C5D" w:rsidRDefault="00E62AE0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>Можайского</w:t>
      </w:r>
      <w:r w:rsidR="00B20A55">
        <w:rPr>
          <w:color w:val="000000" w:themeColor="text1"/>
          <w:sz w:val="26"/>
          <w:szCs w:val="26"/>
        </w:rPr>
        <w:t xml:space="preserve"> </w:t>
      </w:r>
      <w:r w:rsidR="0009716A" w:rsidRPr="00AF2C5D">
        <w:rPr>
          <w:color w:val="000000" w:themeColor="text1"/>
          <w:sz w:val="26"/>
          <w:szCs w:val="26"/>
        </w:rPr>
        <w:t>городского округа</w:t>
      </w:r>
    </w:p>
    <w:p w:rsidR="00045DFC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>Московской области</w:t>
      </w:r>
    </w:p>
    <w:p w:rsidR="00644FD1" w:rsidRPr="00AF2C5D" w:rsidRDefault="00644FD1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color w:val="000000" w:themeColor="text1"/>
          <w:sz w:val="26"/>
          <w:szCs w:val="26"/>
        </w:rPr>
      </w:pPr>
    </w:p>
    <w:p w:rsidR="00045DFC" w:rsidRPr="00AF2C5D" w:rsidRDefault="004C4EBD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>от ___</w:t>
      </w:r>
      <w:r w:rsidR="000907BE" w:rsidRPr="00AF2C5D">
        <w:rPr>
          <w:color w:val="000000" w:themeColor="text1"/>
          <w:sz w:val="26"/>
          <w:szCs w:val="26"/>
        </w:rPr>
        <w:t>__________</w:t>
      </w:r>
      <w:r w:rsidR="00B86E0B" w:rsidRPr="00AF2C5D">
        <w:rPr>
          <w:color w:val="000000" w:themeColor="text1"/>
          <w:sz w:val="26"/>
          <w:szCs w:val="26"/>
        </w:rPr>
        <w:t>№</w:t>
      </w:r>
      <w:r w:rsidR="00E62AE0" w:rsidRPr="00AF2C5D">
        <w:rPr>
          <w:color w:val="000000" w:themeColor="text1"/>
          <w:sz w:val="26"/>
          <w:szCs w:val="26"/>
        </w:rPr>
        <w:t xml:space="preserve"> __</w:t>
      </w:r>
      <w:r w:rsidR="000907BE" w:rsidRPr="00AF2C5D">
        <w:rPr>
          <w:color w:val="000000" w:themeColor="text1"/>
          <w:sz w:val="26"/>
          <w:szCs w:val="26"/>
        </w:rPr>
        <w:t>______</w:t>
      </w:r>
      <w:r w:rsidR="00E62AE0" w:rsidRPr="00AF2C5D">
        <w:rPr>
          <w:color w:val="000000" w:themeColor="text1"/>
          <w:sz w:val="26"/>
          <w:szCs w:val="26"/>
        </w:rPr>
        <w:t>_</w:t>
      </w:r>
    </w:p>
    <w:p w:rsidR="00462CFB" w:rsidRPr="00AF2C5D" w:rsidRDefault="00462CFB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045DFC" w:rsidRPr="00AF2C5D" w:rsidRDefault="00462CFB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bCs/>
          <w:color w:val="000000" w:themeColor="text1"/>
          <w:sz w:val="26"/>
          <w:szCs w:val="26"/>
        </w:rPr>
      </w:pPr>
      <w:bookmarkStart w:id="1" w:name="Par30"/>
      <w:bookmarkEnd w:id="1"/>
      <w:r w:rsidRPr="00AF2C5D">
        <w:rPr>
          <w:b/>
          <w:color w:val="000000" w:themeColor="text1"/>
          <w:sz w:val="26"/>
          <w:szCs w:val="26"/>
        </w:rPr>
        <w:t xml:space="preserve">Порядок проведения </w:t>
      </w:r>
      <w:r w:rsidR="00987C10" w:rsidRPr="00AF2C5D">
        <w:rPr>
          <w:b/>
          <w:color w:val="000000" w:themeColor="text1"/>
          <w:sz w:val="26"/>
          <w:szCs w:val="26"/>
        </w:rPr>
        <w:t>в 20</w:t>
      </w:r>
      <w:r w:rsidR="000318AF" w:rsidRPr="00AF2C5D">
        <w:rPr>
          <w:b/>
          <w:color w:val="000000" w:themeColor="text1"/>
          <w:sz w:val="26"/>
          <w:szCs w:val="26"/>
        </w:rPr>
        <w:t>21</w:t>
      </w:r>
      <w:r w:rsidR="0009716A" w:rsidRPr="00AF2C5D">
        <w:rPr>
          <w:b/>
          <w:color w:val="000000" w:themeColor="text1"/>
          <w:sz w:val="26"/>
          <w:szCs w:val="26"/>
        </w:rPr>
        <w:t xml:space="preserve"> году </w:t>
      </w:r>
      <w:r w:rsidR="006C31DB" w:rsidRPr="00AF2C5D">
        <w:rPr>
          <w:b/>
          <w:bCs/>
          <w:color w:val="000000" w:themeColor="text1"/>
          <w:sz w:val="26"/>
          <w:szCs w:val="26"/>
        </w:rPr>
        <w:t>конкурсного отбора по</w:t>
      </w:r>
      <w:r w:rsidRPr="00AF2C5D">
        <w:rPr>
          <w:b/>
          <w:bCs/>
          <w:color w:val="000000" w:themeColor="text1"/>
          <w:sz w:val="26"/>
          <w:szCs w:val="26"/>
        </w:rPr>
        <w:t xml:space="preserve"> предоставлени</w:t>
      </w:r>
      <w:r w:rsidR="006C31DB" w:rsidRPr="00AF2C5D">
        <w:rPr>
          <w:b/>
          <w:bCs/>
          <w:color w:val="000000" w:themeColor="text1"/>
          <w:sz w:val="26"/>
          <w:szCs w:val="26"/>
        </w:rPr>
        <w:t>ю</w:t>
      </w:r>
      <w:r w:rsidRPr="00AF2C5D">
        <w:rPr>
          <w:b/>
          <w:bCs/>
          <w:color w:val="000000" w:themeColor="text1"/>
          <w:sz w:val="26"/>
          <w:szCs w:val="26"/>
        </w:rPr>
        <w:t xml:space="preserve"> из бюджета Можайского </w:t>
      </w:r>
      <w:r w:rsidR="00987C10" w:rsidRPr="00AF2C5D">
        <w:rPr>
          <w:b/>
          <w:bCs/>
          <w:color w:val="000000" w:themeColor="text1"/>
          <w:sz w:val="26"/>
          <w:szCs w:val="26"/>
        </w:rPr>
        <w:t>городского округа</w:t>
      </w:r>
      <w:r w:rsidRPr="00AF2C5D">
        <w:rPr>
          <w:b/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312424" w:rsidRPr="00AF2C5D">
        <w:rPr>
          <w:b/>
          <w:bCs/>
          <w:color w:val="000000" w:themeColor="text1"/>
          <w:sz w:val="26"/>
          <w:szCs w:val="26"/>
          <w:lang w:val="en-US"/>
        </w:rPr>
        <w:t>III</w:t>
      </w:r>
      <w:r w:rsidR="00312424" w:rsidRPr="00AF2C5D">
        <w:rPr>
          <w:b/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Pr="00AF2C5D">
        <w:rPr>
          <w:b/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987C10" w:rsidRPr="00AF2C5D">
        <w:rPr>
          <w:b/>
          <w:bCs/>
          <w:color w:val="000000" w:themeColor="text1"/>
          <w:sz w:val="26"/>
          <w:szCs w:val="26"/>
        </w:rPr>
        <w:t>городского округа</w:t>
      </w:r>
      <w:r w:rsidRPr="00AF2C5D">
        <w:rPr>
          <w:b/>
          <w:bCs/>
          <w:color w:val="000000" w:themeColor="text1"/>
          <w:sz w:val="26"/>
          <w:szCs w:val="26"/>
        </w:rPr>
        <w:t xml:space="preserve"> «</w:t>
      </w:r>
      <w:r w:rsidR="00987C10" w:rsidRPr="00AF2C5D">
        <w:rPr>
          <w:b/>
          <w:bCs/>
          <w:color w:val="000000" w:themeColor="text1"/>
          <w:sz w:val="26"/>
          <w:szCs w:val="26"/>
        </w:rPr>
        <w:t>Предпринимательство» на 20</w:t>
      </w:r>
      <w:r w:rsidR="00D20B85" w:rsidRPr="00AF2C5D">
        <w:rPr>
          <w:b/>
          <w:bCs/>
          <w:color w:val="000000" w:themeColor="text1"/>
          <w:sz w:val="26"/>
          <w:szCs w:val="26"/>
        </w:rPr>
        <w:t>20</w:t>
      </w:r>
      <w:r w:rsidRPr="00AF2C5D">
        <w:rPr>
          <w:b/>
          <w:bCs/>
          <w:color w:val="000000" w:themeColor="text1"/>
          <w:sz w:val="26"/>
          <w:szCs w:val="26"/>
        </w:rPr>
        <w:t>-20</w:t>
      </w:r>
      <w:r w:rsidR="00987C10" w:rsidRPr="00AF2C5D">
        <w:rPr>
          <w:b/>
          <w:bCs/>
          <w:color w:val="000000" w:themeColor="text1"/>
          <w:sz w:val="26"/>
          <w:szCs w:val="26"/>
        </w:rPr>
        <w:t>2</w:t>
      </w:r>
      <w:r w:rsidR="00D20B85" w:rsidRPr="00AF2C5D">
        <w:rPr>
          <w:b/>
          <w:bCs/>
          <w:color w:val="000000" w:themeColor="text1"/>
          <w:sz w:val="26"/>
          <w:szCs w:val="26"/>
        </w:rPr>
        <w:t>4</w:t>
      </w:r>
      <w:r w:rsidRPr="00AF2C5D">
        <w:rPr>
          <w:b/>
          <w:bCs/>
          <w:color w:val="000000" w:themeColor="text1"/>
          <w:sz w:val="26"/>
          <w:szCs w:val="26"/>
        </w:rPr>
        <w:t xml:space="preserve"> годы</w:t>
      </w:r>
    </w:p>
    <w:p w:rsidR="00045DFC" w:rsidRPr="00AF2C5D" w:rsidRDefault="00AC25B6" w:rsidP="00C16E1D">
      <w:pPr>
        <w:widowControl w:val="0"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b/>
          <w:color w:val="000000" w:themeColor="text1"/>
          <w:sz w:val="26"/>
          <w:szCs w:val="26"/>
        </w:rPr>
      </w:pPr>
      <w:bookmarkStart w:id="2" w:name="Par38"/>
      <w:bookmarkEnd w:id="2"/>
      <w:r w:rsidRPr="00AF2C5D">
        <w:rPr>
          <w:b/>
          <w:color w:val="000000" w:themeColor="text1"/>
          <w:sz w:val="26"/>
          <w:szCs w:val="26"/>
        </w:rPr>
        <w:t xml:space="preserve">Раздел </w:t>
      </w:r>
      <w:r w:rsidR="00045DFC" w:rsidRPr="00AF2C5D">
        <w:rPr>
          <w:b/>
          <w:color w:val="000000" w:themeColor="text1"/>
          <w:sz w:val="26"/>
          <w:szCs w:val="26"/>
        </w:rPr>
        <w:t>I. Общие положения</w:t>
      </w:r>
      <w:r w:rsidR="007F242E">
        <w:rPr>
          <w:b/>
          <w:color w:val="000000" w:themeColor="text1"/>
          <w:sz w:val="26"/>
          <w:szCs w:val="26"/>
        </w:rPr>
        <w:t xml:space="preserve"> </w:t>
      </w:r>
      <w:r w:rsidR="006638EA" w:rsidRPr="00644FD1">
        <w:rPr>
          <w:b/>
          <w:color w:val="000000" w:themeColor="text1"/>
          <w:sz w:val="26"/>
          <w:szCs w:val="26"/>
        </w:rPr>
        <w:t>о предоставлении субсидии</w:t>
      </w:r>
    </w:p>
    <w:p w:rsidR="00522C77" w:rsidRPr="00AF2C5D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 xml:space="preserve">1. </w:t>
      </w:r>
      <w:r w:rsidR="00462CFB" w:rsidRPr="00AF2C5D">
        <w:rPr>
          <w:color w:val="000000" w:themeColor="text1"/>
          <w:sz w:val="26"/>
          <w:szCs w:val="26"/>
        </w:rPr>
        <w:t xml:space="preserve">Порядок проведения </w:t>
      </w:r>
      <w:r w:rsidR="006C31DB" w:rsidRPr="00AF2C5D">
        <w:rPr>
          <w:bCs/>
          <w:color w:val="000000" w:themeColor="text1"/>
          <w:sz w:val="26"/>
          <w:szCs w:val="26"/>
        </w:rPr>
        <w:t xml:space="preserve">конкурсного отбора по предоставлению </w:t>
      </w:r>
      <w:r w:rsidR="00462CFB" w:rsidRPr="00AF2C5D">
        <w:rPr>
          <w:bCs/>
          <w:color w:val="000000" w:themeColor="text1"/>
          <w:sz w:val="26"/>
          <w:szCs w:val="26"/>
        </w:rPr>
        <w:t xml:space="preserve">из бюджета Можайского </w:t>
      </w:r>
      <w:r w:rsidR="00987C10" w:rsidRPr="00AF2C5D">
        <w:rPr>
          <w:bCs/>
          <w:color w:val="000000" w:themeColor="text1"/>
          <w:sz w:val="26"/>
          <w:szCs w:val="26"/>
        </w:rPr>
        <w:t>городского округа</w:t>
      </w:r>
      <w:r w:rsidR="00462CFB" w:rsidRPr="00AF2C5D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3C6B0D" w:rsidRPr="00AF2C5D">
        <w:rPr>
          <w:bCs/>
          <w:color w:val="000000" w:themeColor="text1"/>
          <w:sz w:val="26"/>
          <w:szCs w:val="26"/>
          <w:lang w:val="en-US"/>
        </w:rPr>
        <w:t>III</w:t>
      </w:r>
      <w:r w:rsidR="003C6B0D" w:rsidRPr="00AF2C5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 </w:t>
      </w:r>
      <w:r w:rsidR="00462CFB" w:rsidRPr="00AF2C5D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987C10" w:rsidRPr="00AF2C5D">
        <w:rPr>
          <w:bCs/>
          <w:color w:val="000000" w:themeColor="text1"/>
          <w:sz w:val="26"/>
          <w:szCs w:val="26"/>
        </w:rPr>
        <w:t>городского округа</w:t>
      </w:r>
      <w:r w:rsidR="00462CFB" w:rsidRPr="00AF2C5D">
        <w:rPr>
          <w:bCs/>
          <w:color w:val="000000" w:themeColor="text1"/>
          <w:sz w:val="26"/>
          <w:szCs w:val="26"/>
        </w:rPr>
        <w:t xml:space="preserve"> «</w:t>
      </w:r>
      <w:r w:rsidR="003B497C" w:rsidRPr="00AF2C5D">
        <w:rPr>
          <w:bCs/>
          <w:color w:val="000000" w:themeColor="text1"/>
          <w:sz w:val="26"/>
          <w:szCs w:val="26"/>
        </w:rPr>
        <w:t>Предпринимательство</w:t>
      </w:r>
      <w:r w:rsidR="00462CFB" w:rsidRPr="00AF2C5D">
        <w:rPr>
          <w:bCs/>
          <w:color w:val="000000" w:themeColor="text1"/>
          <w:sz w:val="26"/>
          <w:szCs w:val="26"/>
        </w:rPr>
        <w:t>» на 20</w:t>
      </w:r>
      <w:r w:rsidR="00D20B85" w:rsidRPr="00AF2C5D">
        <w:rPr>
          <w:bCs/>
          <w:color w:val="000000" w:themeColor="text1"/>
          <w:sz w:val="26"/>
          <w:szCs w:val="26"/>
        </w:rPr>
        <w:t>20</w:t>
      </w:r>
      <w:r w:rsidR="00462CFB" w:rsidRPr="00AF2C5D">
        <w:rPr>
          <w:bCs/>
          <w:color w:val="000000" w:themeColor="text1"/>
          <w:sz w:val="26"/>
          <w:szCs w:val="26"/>
        </w:rPr>
        <w:t>-20</w:t>
      </w:r>
      <w:r w:rsidR="00987C10" w:rsidRPr="00AF2C5D">
        <w:rPr>
          <w:bCs/>
          <w:color w:val="000000" w:themeColor="text1"/>
          <w:sz w:val="26"/>
          <w:szCs w:val="26"/>
        </w:rPr>
        <w:t>2</w:t>
      </w:r>
      <w:r w:rsidR="00D20B85" w:rsidRPr="00AF2C5D">
        <w:rPr>
          <w:bCs/>
          <w:color w:val="000000" w:themeColor="text1"/>
          <w:sz w:val="26"/>
          <w:szCs w:val="26"/>
        </w:rPr>
        <w:t>4</w:t>
      </w:r>
      <w:r w:rsidR="00462CFB" w:rsidRPr="00AF2C5D">
        <w:rPr>
          <w:bCs/>
          <w:color w:val="000000" w:themeColor="text1"/>
          <w:sz w:val="26"/>
          <w:szCs w:val="26"/>
        </w:rPr>
        <w:t xml:space="preserve"> годы (далее – Порядок, </w:t>
      </w:r>
      <w:r w:rsidR="00BC10F1" w:rsidRPr="00AF2C5D">
        <w:rPr>
          <w:bCs/>
          <w:color w:val="000000" w:themeColor="text1"/>
          <w:sz w:val="26"/>
          <w:szCs w:val="26"/>
        </w:rPr>
        <w:t>к</w:t>
      </w:r>
      <w:r w:rsidR="006C31DB" w:rsidRPr="00AF2C5D">
        <w:rPr>
          <w:bCs/>
          <w:color w:val="000000" w:themeColor="text1"/>
          <w:sz w:val="26"/>
          <w:szCs w:val="26"/>
        </w:rPr>
        <w:t>онкурсный отбор</w:t>
      </w:r>
      <w:r w:rsidR="00462CFB" w:rsidRPr="00AF2C5D">
        <w:rPr>
          <w:bCs/>
          <w:color w:val="000000" w:themeColor="text1"/>
          <w:sz w:val="26"/>
          <w:szCs w:val="26"/>
        </w:rPr>
        <w:t xml:space="preserve">, </w:t>
      </w:r>
      <w:r w:rsidR="00BC10F1" w:rsidRPr="00AF2C5D">
        <w:rPr>
          <w:bCs/>
          <w:color w:val="000000" w:themeColor="text1"/>
          <w:sz w:val="26"/>
          <w:szCs w:val="26"/>
        </w:rPr>
        <w:t>с</w:t>
      </w:r>
      <w:r w:rsidR="00462CFB" w:rsidRPr="00AF2C5D">
        <w:rPr>
          <w:bCs/>
          <w:color w:val="000000" w:themeColor="text1"/>
          <w:sz w:val="26"/>
          <w:szCs w:val="26"/>
        </w:rPr>
        <w:t>убсидия)</w:t>
      </w:r>
      <w:r w:rsidRPr="00AF2C5D">
        <w:rPr>
          <w:color w:val="000000" w:themeColor="text1"/>
          <w:sz w:val="26"/>
          <w:szCs w:val="26"/>
        </w:rPr>
        <w:t xml:space="preserve"> определяет цели, условия</w:t>
      </w:r>
      <w:r w:rsidR="00462CFB" w:rsidRPr="00AF2C5D">
        <w:rPr>
          <w:color w:val="000000" w:themeColor="text1"/>
          <w:sz w:val="26"/>
          <w:szCs w:val="26"/>
        </w:rPr>
        <w:t xml:space="preserve"> участия </w:t>
      </w:r>
      <w:r w:rsidR="00BC10F1" w:rsidRPr="00AF2C5D">
        <w:rPr>
          <w:color w:val="000000" w:themeColor="text1"/>
          <w:sz w:val="26"/>
          <w:szCs w:val="26"/>
        </w:rPr>
        <w:t xml:space="preserve">и требования к участникам </w:t>
      </w:r>
      <w:r w:rsidR="00462CFB" w:rsidRPr="00AF2C5D">
        <w:rPr>
          <w:color w:val="000000" w:themeColor="text1"/>
          <w:sz w:val="26"/>
          <w:szCs w:val="26"/>
        </w:rPr>
        <w:t>конкурс</w:t>
      </w:r>
      <w:r w:rsidR="00BC10F1" w:rsidRPr="00AF2C5D">
        <w:rPr>
          <w:color w:val="000000" w:themeColor="text1"/>
          <w:sz w:val="26"/>
          <w:szCs w:val="26"/>
        </w:rPr>
        <w:t>ного отбора</w:t>
      </w:r>
      <w:r w:rsidR="00462CFB" w:rsidRPr="00AF2C5D">
        <w:rPr>
          <w:color w:val="000000" w:themeColor="text1"/>
          <w:sz w:val="26"/>
          <w:szCs w:val="26"/>
        </w:rPr>
        <w:t>,</w:t>
      </w:r>
      <w:r w:rsidR="007F242E">
        <w:rPr>
          <w:color w:val="000000" w:themeColor="text1"/>
          <w:sz w:val="26"/>
          <w:szCs w:val="26"/>
        </w:rPr>
        <w:t xml:space="preserve"> </w:t>
      </w:r>
      <w:r w:rsidR="00462CFB" w:rsidRPr="00AF2C5D">
        <w:rPr>
          <w:color w:val="000000" w:themeColor="text1"/>
          <w:sz w:val="26"/>
          <w:szCs w:val="26"/>
        </w:rPr>
        <w:t xml:space="preserve">порядок </w:t>
      </w:r>
      <w:r w:rsidR="00BC10F1" w:rsidRPr="00AF2C5D">
        <w:rPr>
          <w:color w:val="000000" w:themeColor="text1"/>
          <w:sz w:val="26"/>
          <w:szCs w:val="26"/>
        </w:rPr>
        <w:t xml:space="preserve">его </w:t>
      </w:r>
      <w:r w:rsidR="00462CFB" w:rsidRPr="00AF2C5D">
        <w:rPr>
          <w:color w:val="000000" w:themeColor="text1"/>
          <w:sz w:val="26"/>
          <w:szCs w:val="26"/>
        </w:rPr>
        <w:t>проведения</w:t>
      </w:r>
      <w:r w:rsidR="00F97B4C" w:rsidRPr="00AF2C5D">
        <w:rPr>
          <w:color w:val="000000" w:themeColor="text1"/>
          <w:sz w:val="26"/>
          <w:szCs w:val="26"/>
        </w:rPr>
        <w:t>,</w:t>
      </w:r>
      <w:r w:rsidR="007F242E">
        <w:rPr>
          <w:color w:val="000000" w:themeColor="text1"/>
          <w:sz w:val="26"/>
          <w:szCs w:val="26"/>
        </w:rPr>
        <w:t xml:space="preserve"> </w:t>
      </w:r>
      <w:r w:rsidR="00BC10F1" w:rsidRPr="00AF2C5D">
        <w:rPr>
          <w:color w:val="000000" w:themeColor="text1"/>
          <w:sz w:val="26"/>
          <w:szCs w:val="26"/>
        </w:rPr>
        <w:t xml:space="preserve">перечень предоставляемых документов, </w:t>
      </w:r>
      <w:r w:rsidR="003444CA" w:rsidRPr="00AF2C5D">
        <w:rPr>
          <w:color w:val="000000" w:themeColor="text1"/>
          <w:sz w:val="26"/>
          <w:szCs w:val="26"/>
        </w:rPr>
        <w:t xml:space="preserve">формы документов, </w:t>
      </w:r>
      <w:r w:rsidR="00BC10F1" w:rsidRPr="00AF2C5D">
        <w:rPr>
          <w:color w:val="000000" w:themeColor="text1"/>
          <w:sz w:val="26"/>
          <w:szCs w:val="26"/>
        </w:rPr>
        <w:t xml:space="preserve">порядок оценки заявок на участие в конкурсном отборе, </w:t>
      </w:r>
      <w:r w:rsidR="00F97B4C" w:rsidRPr="00AF2C5D">
        <w:rPr>
          <w:color w:val="000000" w:themeColor="text1"/>
          <w:sz w:val="26"/>
          <w:szCs w:val="26"/>
        </w:rPr>
        <w:t xml:space="preserve">порядок предоставления субсидий, </w:t>
      </w:r>
      <w:r w:rsidR="00462CFB" w:rsidRPr="00AF2C5D">
        <w:rPr>
          <w:color w:val="000000" w:themeColor="text1"/>
          <w:sz w:val="26"/>
          <w:szCs w:val="26"/>
        </w:rPr>
        <w:t>порядок и сроки представления отчетности об использовании субсидий</w:t>
      </w:r>
      <w:r w:rsidRPr="00AF2C5D">
        <w:rPr>
          <w:color w:val="000000" w:themeColor="text1"/>
          <w:sz w:val="26"/>
          <w:szCs w:val="26"/>
        </w:rPr>
        <w:t>.</w:t>
      </w:r>
    </w:p>
    <w:p w:rsidR="00522C77" w:rsidRPr="00AF2C5D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>2. Субсидии предоставляются юридическим лицам и индивидуальным предпринимателям, зарегистрированным в установленном п</w:t>
      </w:r>
      <w:r w:rsidR="00E62AE0" w:rsidRPr="00AF2C5D">
        <w:rPr>
          <w:color w:val="000000" w:themeColor="text1"/>
          <w:sz w:val="26"/>
          <w:szCs w:val="26"/>
        </w:rPr>
        <w:t>орядке на территории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19131F" w:rsidRPr="00AF2C5D">
        <w:rPr>
          <w:color w:val="000000" w:themeColor="text1"/>
          <w:sz w:val="26"/>
          <w:szCs w:val="26"/>
        </w:rPr>
        <w:t>городского округа</w:t>
      </w:r>
      <w:r w:rsidRPr="00AF2C5D">
        <w:rPr>
          <w:color w:val="000000" w:themeColor="text1"/>
          <w:sz w:val="26"/>
          <w:szCs w:val="26"/>
        </w:rPr>
        <w:t xml:space="preserve"> Московской области, относящимся к категории субъектов малого и среднего предпринимательства</w:t>
      </w:r>
      <w:r w:rsidR="0070266A" w:rsidRPr="00AF2C5D">
        <w:rPr>
          <w:color w:val="000000" w:themeColor="text1"/>
          <w:sz w:val="26"/>
          <w:szCs w:val="26"/>
        </w:rPr>
        <w:t xml:space="preserve"> (далее – субъекты МСП)</w:t>
      </w:r>
      <w:r w:rsidRPr="00AF2C5D">
        <w:rPr>
          <w:color w:val="000000" w:themeColor="text1"/>
          <w:sz w:val="26"/>
          <w:szCs w:val="26"/>
        </w:rPr>
        <w:t xml:space="preserve"> в соответствии с Федеральным </w:t>
      </w:r>
      <w:hyperlink r:id="rId10" w:history="1">
        <w:r w:rsidRPr="00AF2C5D">
          <w:rPr>
            <w:color w:val="000000" w:themeColor="text1"/>
            <w:sz w:val="26"/>
            <w:szCs w:val="26"/>
          </w:rPr>
          <w:t>законом</w:t>
        </w:r>
      </w:hyperlink>
      <w:r w:rsidRPr="00AF2C5D">
        <w:rPr>
          <w:color w:val="000000" w:themeColor="text1"/>
          <w:sz w:val="26"/>
          <w:szCs w:val="26"/>
        </w:rPr>
        <w:t xml:space="preserve"> от 24.07.2007 </w:t>
      </w:r>
      <w:r w:rsidR="00F97B4C" w:rsidRPr="00AF2C5D">
        <w:rPr>
          <w:color w:val="000000" w:themeColor="text1"/>
          <w:sz w:val="26"/>
          <w:szCs w:val="26"/>
        </w:rPr>
        <w:t>№</w:t>
      </w:r>
      <w:r w:rsidRPr="00AF2C5D">
        <w:rPr>
          <w:color w:val="000000" w:themeColor="text1"/>
          <w:sz w:val="26"/>
          <w:szCs w:val="26"/>
        </w:rPr>
        <w:t xml:space="preserve"> 209-ФЗ </w:t>
      </w:r>
      <w:r w:rsidR="00F97B4C" w:rsidRPr="00AF2C5D">
        <w:rPr>
          <w:color w:val="000000" w:themeColor="text1"/>
          <w:sz w:val="26"/>
          <w:szCs w:val="26"/>
        </w:rPr>
        <w:t>«</w:t>
      </w:r>
      <w:r w:rsidRPr="00AF2C5D">
        <w:rPr>
          <w:color w:val="000000" w:themeColor="text1"/>
          <w:sz w:val="26"/>
          <w:szCs w:val="26"/>
        </w:rPr>
        <w:t>О развитии малого и среднего предпринимательства в Российской Федерации</w:t>
      </w:r>
      <w:r w:rsidR="00F97B4C" w:rsidRPr="00AF2C5D">
        <w:rPr>
          <w:color w:val="000000" w:themeColor="text1"/>
          <w:sz w:val="26"/>
          <w:szCs w:val="26"/>
        </w:rPr>
        <w:t>»</w:t>
      </w:r>
      <w:r w:rsidR="00522C77" w:rsidRPr="00AF2C5D">
        <w:rPr>
          <w:color w:val="000000" w:themeColor="text1"/>
          <w:sz w:val="26"/>
          <w:szCs w:val="26"/>
        </w:rPr>
        <w:t xml:space="preserve"> и состоящие в реестре субъектов </w:t>
      </w:r>
      <w:r w:rsidR="0090361E" w:rsidRPr="00AF2C5D">
        <w:rPr>
          <w:color w:val="000000" w:themeColor="text1"/>
          <w:sz w:val="26"/>
          <w:szCs w:val="26"/>
        </w:rPr>
        <w:t>МСП</w:t>
      </w:r>
      <w:r w:rsidRPr="00AF2C5D">
        <w:rPr>
          <w:color w:val="000000" w:themeColor="text1"/>
          <w:sz w:val="26"/>
          <w:szCs w:val="26"/>
        </w:rPr>
        <w:t xml:space="preserve">, при соблюдении требований </w:t>
      </w:r>
      <w:r w:rsidR="00BC10F1" w:rsidRPr="00AF2C5D">
        <w:rPr>
          <w:color w:val="000000" w:themeColor="text1"/>
          <w:sz w:val="26"/>
          <w:szCs w:val="26"/>
        </w:rPr>
        <w:t xml:space="preserve">и условий </w:t>
      </w:r>
      <w:r w:rsidRPr="00AF2C5D">
        <w:rPr>
          <w:color w:val="000000" w:themeColor="text1"/>
          <w:sz w:val="26"/>
          <w:szCs w:val="26"/>
        </w:rPr>
        <w:t>Порядка.</w:t>
      </w:r>
      <w:r w:rsidR="007F242E">
        <w:rPr>
          <w:color w:val="000000" w:themeColor="text1"/>
          <w:sz w:val="26"/>
          <w:szCs w:val="26"/>
        </w:rPr>
        <w:t xml:space="preserve"> </w:t>
      </w:r>
      <w:r w:rsidR="00751380" w:rsidRPr="00AF2C5D">
        <w:rPr>
          <w:color w:val="000000" w:themeColor="text1"/>
          <w:sz w:val="26"/>
          <w:szCs w:val="26"/>
        </w:rPr>
        <w:t>Предоставление субсидий имеет заявительны</w:t>
      </w:r>
      <w:r w:rsidR="002B45EF" w:rsidRPr="00AF2C5D">
        <w:rPr>
          <w:color w:val="000000" w:themeColor="text1"/>
          <w:sz w:val="26"/>
          <w:szCs w:val="26"/>
        </w:rPr>
        <w:t>й</w:t>
      </w:r>
      <w:r w:rsidR="00751380" w:rsidRPr="00AF2C5D">
        <w:rPr>
          <w:color w:val="000000" w:themeColor="text1"/>
          <w:sz w:val="26"/>
          <w:szCs w:val="26"/>
        </w:rPr>
        <w:t xml:space="preserve"> характер.</w:t>
      </w:r>
    </w:p>
    <w:p w:rsidR="00751380" w:rsidRPr="00AF2C5D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F2C5D">
        <w:rPr>
          <w:color w:val="000000" w:themeColor="text1"/>
          <w:sz w:val="26"/>
          <w:szCs w:val="26"/>
        </w:rPr>
        <w:t xml:space="preserve">3. Предоставление субсидии осуществляется </w:t>
      </w:r>
      <w:r w:rsidR="003B497C" w:rsidRPr="00AF2C5D">
        <w:rPr>
          <w:color w:val="000000" w:themeColor="text1"/>
          <w:sz w:val="26"/>
          <w:szCs w:val="26"/>
        </w:rPr>
        <w:t>А</w:t>
      </w:r>
      <w:r w:rsidRPr="00AF2C5D">
        <w:rPr>
          <w:color w:val="000000" w:themeColor="text1"/>
          <w:sz w:val="26"/>
          <w:szCs w:val="26"/>
        </w:rPr>
        <w:t>дминистра</w:t>
      </w:r>
      <w:r w:rsidR="00E62AE0" w:rsidRPr="00AF2C5D">
        <w:rPr>
          <w:color w:val="000000" w:themeColor="text1"/>
          <w:sz w:val="26"/>
          <w:szCs w:val="26"/>
        </w:rPr>
        <w:t>цией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19131F" w:rsidRPr="00AF2C5D">
        <w:rPr>
          <w:color w:val="000000" w:themeColor="text1"/>
          <w:sz w:val="26"/>
          <w:szCs w:val="26"/>
        </w:rPr>
        <w:t>городского округа</w:t>
      </w:r>
      <w:r w:rsidRPr="00AF2C5D">
        <w:rPr>
          <w:color w:val="000000" w:themeColor="text1"/>
          <w:sz w:val="26"/>
          <w:szCs w:val="26"/>
        </w:rPr>
        <w:t xml:space="preserve"> (далее - Администрация), в пределах средств, предусмотренных решен</w:t>
      </w:r>
      <w:r w:rsidR="00E62AE0" w:rsidRPr="00AF2C5D">
        <w:rPr>
          <w:color w:val="000000" w:themeColor="text1"/>
          <w:sz w:val="26"/>
          <w:szCs w:val="26"/>
        </w:rPr>
        <w:t>ием Совета депутатов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19131F" w:rsidRPr="00AF2C5D">
        <w:rPr>
          <w:color w:val="000000" w:themeColor="text1"/>
          <w:sz w:val="26"/>
          <w:szCs w:val="26"/>
        </w:rPr>
        <w:t>городского округа</w:t>
      </w:r>
      <w:r w:rsidR="00E62AE0" w:rsidRPr="00AF2C5D">
        <w:rPr>
          <w:color w:val="000000" w:themeColor="text1"/>
          <w:sz w:val="26"/>
          <w:szCs w:val="26"/>
        </w:rPr>
        <w:t xml:space="preserve"> о бюджете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3B497C" w:rsidRPr="00AF2C5D">
        <w:rPr>
          <w:color w:val="000000" w:themeColor="text1"/>
          <w:sz w:val="26"/>
          <w:szCs w:val="26"/>
        </w:rPr>
        <w:t>городского округа</w:t>
      </w:r>
      <w:r w:rsidRPr="00AF2C5D">
        <w:rPr>
          <w:color w:val="000000" w:themeColor="text1"/>
          <w:sz w:val="26"/>
          <w:szCs w:val="26"/>
        </w:rPr>
        <w:t xml:space="preserve"> на </w:t>
      </w:r>
      <w:r w:rsidR="003B497C" w:rsidRPr="00AF2C5D">
        <w:rPr>
          <w:color w:val="000000" w:themeColor="text1"/>
          <w:sz w:val="26"/>
          <w:szCs w:val="26"/>
        </w:rPr>
        <w:t>20</w:t>
      </w:r>
      <w:r w:rsidR="000318AF" w:rsidRPr="00AF2C5D">
        <w:rPr>
          <w:color w:val="000000" w:themeColor="text1"/>
          <w:sz w:val="26"/>
          <w:szCs w:val="26"/>
        </w:rPr>
        <w:t>21</w:t>
      </w:r>
      <w:r w:rsidR="00753AAD" w:rsidRPr="00AF2C5D">
        <w:rPr>
          <w:color w:val="000000" w:themeColor="text1"/>
          <w:sz w:val="26"/>
          <w:szCs w:val="26"/>
        </w:rPr>
        <w:t xml:space="preserve"> финансовый год </w:t>
      </w:r>
      <w:r w:rsidRPr="00AF2C5D">
        <w:rPr>
          <w:color w:val="000000" w:themeColor="text1"/>
          <w:sz w:val="26"/>
          <w:szCs w:val="26"/>
        </w:rPr>
        <w:t xml:space="preserve">на реализацию мероприятий </w:t>
      </w:r>
      <w:r w:rsidR="00753AAD" w:rsidRPr="00AF2C5D">
        <w:rPr>
          <w:color w:val="000000" w:themeColor="text1"/>
          <w:sz w:val="26"/>
          <w:szCs w:val="26"/>
        </w:rPr>
        <w:t xml:space="preserve">раздела </w:t>
      </w:r>
      <w:r w:rsidR="00312424" w:rsidRPr="00AF2C5D">
        <w:rPr>
          <w:bCs/>
          <w:color w:val="000000" w:themeColor="text1"/>
          <w:sz w:val="26"/>
          <w:szCs w:val="26"/>
          <w:lang w:val="en-US"/>
        </w:rPr>
        <w:t>III</w:t>
      </w:r>
      <w:r w:rsidR="00312424" w:rsidRPr="00AF2C5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B20A55">
        <w:rPr>
          <w:bCs/>
          <w:color w:val="000000" w:themeColor="text1"/>
          <w:sz w:val="26"/>
          <w:szCs w:val="26"/>
        </w:rPr>
        <w:t xml:space="preserve"> </w:t>
      </w:r>
      <w:r w:rsidRPr="00AF2C5D">
        <w:rPr>
          <w:color w:val="000000" w:themeColor="text1"/>
          <w:sz w:val="26"/>
          <w:szCs w:val="26"/>
        </w:rPr>
        <w:t xml:space="preserve">муниципальной </w:t>
      </w:r>
      <w:hyperlink r:id="rId11" w:history="1">
        <w:r w:rsidRPr="00AF2C5D">
          <w:rPr>
            <w:color w:val="000000" w:themeColor="text1"/>
            <w:sz w:val="26"/>
            <w:szCs w:val="26"/>
          </w:rPr>
          <w:t>программы</w:t>
        </w:r>
      </w:hyperlink>
      <w:r w:rsidR="007F242E">
        <w:t xml:space="preserve"> </w:t>
      </w:r>
      <w:r w:rsidR="00451757" w:rsidRPr="00AF2C5D">
        <w:rPr>
          <w:color w:val="000000" w:themeColor="text1"/>
          <w:sz w:val="26"/>
          <w:szCs w:val="26"/>
        </w:rPr>
        <w:t xml:space="preserve">Можайского </w:t>
      </w:r>
      <w:r w:rsidR="00D20B85" w:rsidRPr="00AF2C5D">
        <w:rPr>
          <w:color w:val="000000" w:themeColor="text1"/>
          <w:sz w:val="26"/>
          <w:szCs w:val="26"/>
        </w:rPr>
        <w:t>городского округа</w:t>
      </w:r>
      <w:r w:rsidR="00C916D8">
        <w:rPr>
          <w:color w:val="000000" w:themeColor="text1"/>
          <w:sz w:val="26"/>
          <w:szCs w:val="26"/>
        </w:rPr>
        <w:t xml:space="preserve"> </w:t>
      </w:r>
      <w:r w:rsidR="00753AAD" w:rsidRPr="00AF2C5D">
        <w:rPr>
          <w:color w:val="000000" w:themeColor="text1"/>
          <w:sz w:val="26"/>
          <w:szCs w:val="26"/>
        </w:rPr>
        <w:t>«</w:t>
      </w:r>
      <w:r w:rsidR="003B497C" w:rsidRPr="00AF2C5D">
        <w:rPr>
          <w:color w:val="000000" w:themeColor="text1"/>
          <w:sz w:val="26"/>
          <w:szCs w:val="26"/>
        </w:rPr>
        <w:t>Предпринимательство</w:t>
      </w:r>
      <w:r w:rsidR="00451757" w:rsidRPr="00AF2C5D">
        <w:rPr>
          <w:color w:val="000000" w:themeColor="text1"/>
          <w:sz w:val="26"/>
          <w:szCs w:val="26"/>
        </w:rPr>
        <w:t>» на 20</w:t>
      </w:r>
      <w:r w:rsidR="00D20B85" w:rsidRPr="00AF2C5D">
        <w:rPr>
          <w:color w:val="000000" w:themeColor="text1"/>
          <w:sz w:val="26"/>
          <w:szCs w:val="26"/>
        </w:rPr>
        <w:t>20</w:t>
      </w:r>
      <w:r w:rsidR="00451757" w:rsidRPr="00AF2C5D">
        <w:rPr>
          <w:color w:val="000000" w:themeColor="text1"/>
          <w:sz w:val="26"/>
          <w:szCs w:val="26"/>
        </w:rPr>
        <w:t>-20</w:t>
      </w:r>
      <w:r w:rsidR="003B497C" w:rsidRPr="00AF2C5D">
        <w:rPr>
          <w:color w:val="000000" w:themeColor="text1"/>
          <w:sz w:val="26"/>
          <w:szCs w:val="26"/>
        </w:rPr>
        <w:t>2</w:t>
      </w:r>
      <w:r w:rsidR="00D20B85" w:rsidRPr="00AF2C5D">
        <w:rPr>
          <w:color w:val="000000" w:themeColor="text1"/>
          <w:sz w:val="26"/>
          <w:szCs w:val="26"/>
        </w:rPr>
        <w:t>4</w:t>
      </w:r>
      <w:r w:rsidRPr="00AF2C5D">
        <w:rPr>
          <w:color w:val="000000" w:themeColor="text1"/>
          <w:sz w:val="26"/>
          <w:szCs w:val="26"/>
        </w:rPr>
        <w:t>годы</w:t>
      </w:r>
      <w:r w:rsidR="00753AAD" w:rsidRPr="00AF2C5D">
        <w:rPr>
          <w:color w:val="000000" w:themeColor="text1"/>
          <w:sz w:val="26"/>
          <w:szCs w:val="26"/>
        </w:rPr>
        <w:t>»</w:t>
      </w:r>
      <w:r w:rsidRPr="00AF2C5D">
        <w:rPr>
          <w:color w:val="000000" w:themeColor="text1"/>
          <w:sz w:val="26"/>
          <w:szCs w:val="26"/>
        </w:rPr>
        <w:t xml:space="preserve"> (далее - Программа). Программой предусмотрено предоставление субсидий за </w:t>
      </w:r>
      <w:r w:rsidR="00E62AE0" w:rsidRPr="00AF2C5D">
        <w:rPr>
          <w:color w:val="000000" w:themeColor="text1"/>
          <w:sz w:val="26"/>
          <w:szCs w:val="26"/>
        </w:rPr>
        <w:t>счет средств бюджета 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3B497C" w:rsidRPr="00AF2C5D">
        <w:rPr>
          <w:color w:val="000000" w:themeColor="text1"/>
          <w:sz w:val="26"/>
          <w:szCs w:val="26"/>
        </w:rPr>
        <w:t>городского округа</w:t>
      </w:r>
      <w:r w:rsidRPr="00AF2C5D">
        <w:rPr>
          <w:color w:val="000000" w:themeColor="text1"/>
          <w:sz w:val="26"/>
          <w:szCs w:val="26"/>
        </w:rPr>
        <w:t>.</w:t>
      </w:r>
    </w:p>
    <w:p w:rsidR="000318AF" w:rsidRPr="00644FD1" w:rsidRDefault="000318AF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644FD1">
        <w:rPr>
          <w:color w:val="000000" w:themeColor="text1"/>
          <w:sz w:val="26"/>
          <w:szCs w:val="26"/>
        </w:rPr>
        <w:t xml:space="preserve">4. Целью предоставления субсидий является </w:t>
      </w:r>
      <w:r w:rsidR="00644FD1" w:rsidRPr="00644FD1">
        <w:rPr>
          <w:color w:val="000000" w:themeColor="text1"/>
          <w:sz w:val="26"/>
          <w:szCs w:val="26"/>
        </w:rPr>
        <w:t>частичная компенсация</w:t>
      </w:r>
      <w:r w:rsidRPr="00644FD1">
        <w:rPr>
          <w:color w:val="000000" w:themeColor="text1"/>
          <w:sz w:val="26"/>
          <w:szCs w:val="26"/>
        </w:rPr>
        <w:t xml:space="preserve"> затрат, связанных с приобретением оборудования в целях создания и (или) развития либо модернизации прои</w:t>
      </w:r>
      <w:r w:rsidR="00644FD1" w:rsidRPr="00644FD1">
        <w:rPr>
          <w:color w:val="000000" w:themeColor="text1"/>
          <w:sz w:val="26"/>
          <w:szCs w:val="26"/>
        </w:rPr>
        <w:t xml:space="preserve">зводства товаров (работ, услуг) произведенных не ранее 1 октября предшествующего календарного года. </w:t>
      </w:r>
    </w:p>
    <w:p w:rsidR="00B24503" w:rsidRPr="00644FD1" w:rsidRDefault="00BC10F1" w:rsidP="00B2450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F52156">
        <w:rPr>
          <w:color w:val="000000" w:themeColor="text1"/>
          <w:sz w:val="26"/>
          <w:szCs w:val="26"/>
        </w:rPr>
        <w:lastRenderedPageBreak/>
        <w:t>5</w:t>
      </w:r>
      <w:r w:rsidR="00045DFC" w:rsidRPr="00F52156">
        <w:rPr>
          <w:color w:val="000000" w:themeColor="text1"/>
          <w:sz w:val="26"/>
          <w:szCs w:val="26"/>
        </w:rPr>
        <w:t xml:space="preserve">. Субсидии предоставляются субъектам </w:t>
      </w:r>
      <w:r w:rsidR="009A471E" w:rsidRPr="00F52156">
        <w:rPr>
          <w:color w:val="000000" w:themeColor="text1"/>
          <w:sz w:val="26"/>
          <w:szCs w:val="26"/>
        </w:rPr>
        <w:t>МСП</w:t>
      </w:r>
      <w:r w:rsidR="00045DFC" w:rsidRPr="00F52156">
        <w:rPr>
          <w:color w:val="000000" w:themeColor="text1"/>
          <w:sz w:val="26"/>
          <w:szCs w:val="26"/>
        </w:rPr>
        <w:t xml:space="preserve">, соответствующим </w:t>
      </w:r>
      <w:r w:rsidR="00AC25B6" w:rsidRPr="00F52156">
        <w:rPr>
          <w:color w:val="000000" w:themeColor="text1"/>
          <w:sz w:val="26"/>
          <w:szCs w:val="26"/>
        </w:rPr>
        <w:t xml:space="preserve">всем </w:t>
      </w:r>
      <w:r w:rsidR="00045DFC" w:rsidRPr="00F52156">
        <w:rPr>
          <w:color w:val="000000" w:themeColor="text1"/>
          <w:sz w:val="26"/>
          <w:szCs w:val="26"/>
        </w:rPr>
        <w:t xml:space="preserve">указанным ниже </w:t>
      </w:r>
      <w:r w:rsidR="00F52156" w:rsidRPr="00644FD1">
        <w:rPr>
          <w:color w:val="000000" w:themeColor="text1"/>
          <w:sz w:val="26"/>
          <w:szCs w:val="26"/>
        </w:rPr>
        <w:t>требованиям на дату подачи заявки</w:t>
      </w:r>
      <w:r w:rsidR="00045DFC" w:rsidRPr="00644FD1">
        <w:rPr>
          <w:color w:val="000000" w:themeColor="text1"/>
          <w:sz w:val="26"/>
          <w:szCs w:val="26"/>
        </w:rPr>
        <w:t>:</w:t>
      </w:r>
    </w:p>
    <w:p w:rsidR="00045DFC" w:rsidRPr="0008436A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ре</w:t>
      </w:r>
      <w:r w:rsidR="00045DFC" w:rsidRPr="0008436A">
        <w:rPr>
          <w:color w:val="000000" w:themeColor="text1"/>
          <w:sz w:val="26"/>
          <w:szCs w:val="26"/>
        </w:rPr>
        <w:t xml:space="preserve">гистрация в установленном порядке в качестве юридического лица или индивидуального предпринимателя и </w:t>
      </w:r>
      <w:r w:rsidR="00AC25B6" w:rsidRPr="0008436A">
        <w:rPr>
          <w:color w:val="000000" w:themeColor="text1"/>
          <w:sz w:val="26"/>
          <w:szCs w:val="26"/>
        </w:rPr>
        <w:t xml:space="preserve">фактическое </w:t>
      </w:r>
      <w:r w:rsidR="00045DFC" w:rsidRPr="0008436A">
        <w:rPr>
          <w:color w:val="000000" w:themeColor="text1"/>
          <w:sz w:val="26"/>
          <w:szCs w:val="26"/>
        </w:rPr>
        <w:t>осуществление деятел</w:t>
      </w:r>
      <w:r w:rsidR="00E62AE0" w:rsidRPr="0008436A">
        <w:rPr>
          <w:color w:val="000000" w:themeColor="text1"/>
          <w:sz w:val="26"/>
          <w:szCs w:val="26"/>
        </w:rPr>
        <w:t>ьности на территории Можайского</w:t>
      </w:r>
      <w:r w:rsidR="007F242E">
        <w:rPr>
          <w:color w:val="000000" w:themeColor="text1"/>
          <w:sz w:val="26"/>
          <w:szCs w:val="26"/>
        </w:rPr>
        <w:t xml:space="preserve"> г</w:t>
      </w:r>
      <w:r w:rsidR="0019131F" w:rsidRPr="0008436A">
        <w:rPr>
          <w:color w:val="000000" w:themeColor="text1"/>
          <w:sz w:val="26"/>
          <w:szCs w:val="26"/>
        </w:rPr>
        <w:t>ородского округа</w:t>
      </w:r>
      <w:r w:rsidR="00045DFC" w:rsidRPr="0008436A">
        <w:rPr>
          <w:color w:val="000000" w:themeColor="text1"/>
          <w:sz w:val="26"/>
          <w:szCs w:val="26"/>
        </w:rPr>
        <w:t xml:space="preserve"> Московской области;</w:t>
      </w:r>
    </w:p>
    <w:p w:rsidR="00045DFC" w:rsidRPr="00503B0D" w:rsidRDefault="00503B0D" w:rsidP="00503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 xml:space="preserve">отсутствие </w:t>
      </w:r>
      <w:r w:rsidR="00AC25B6" w:rsidRPr="00503B0D">
        <w:rPr>
          <w:color w:val="000000" w:themeColor="text1"/>
          <w:sz w:val="26"/>
          <w:szCs w:val="26"/>
        </w:rPr>
        <w:t xml:space="preserve">просроченной </w:t>
      </w:r>
      <w:r w:rsidR="00045DFC" w:rsidRPr="00503B0D">
        <w:rPr>
          <w:color w:val="000000" w:themeColor="text1"/>
          <w:sz w:val="26"/>
          <w:szCs w:val="26"/>
        </w:rPr>
        <w:t>задолженности по налогам, сборам и иным обязательным платежам в бюджеты любого уровня бюджетной системы Российской Федерации</w:t>
      </w:r>
      <w:r w:rsidR="00AC25B6" w:rsidRPr="00503B0D">
        <w:rPr>
          <w:color w:val="000000" w:themeColor="text1"/>
          <w:sz w:val="26"/>
          <w:szCs w:val="26"/>
        </w:rPr>
        <w:t xml:space="preserve"> и внебюджетные фонды</w:t>
      </w:r>
      <w:r w:rsidR="00B2543B" w:rsidRPr="00503B0D">
        <w:rPr>
          <w:color w:val="000000" w:themeColor="text1"/>
          <w:sz w:val="26"/>
          <w:szCs w:val="26"/>
        </w:rPr>
        <w:t xml:space="preserve"> более 500 (пятьсот) рублей;</w:t>
      </w:r>
    </w:p>
    <w:p w:rsidR="00B2543B" w:rsidRPr="0008436A" w:rsidRDefault="009501E1" w:rsidP="009501E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2543B" w:rsidRPr="0008436A">
        <w:rPr>
          <w:color w:val="000000" w:themeColor="text1"/>
          <w:sz w:val="26"/>
          <w:szCs w:val="26"/>
        </w:rPr>
        <w:t>отсутствие просроченной задолженности по возврату в бюджет Московской области</w:t>
      </w:r>
      <w:r w:rsidR="00D77FB3">
        <w:rPr>
          <w:color w:val="000000" w:themeColor="text1"/>
          <w:sz w:val="26"/>
          <w:szCs w:val="26"/>
        </w:rPr>
        <w:t xml:space="preserve"> и бюджет Можайского городского округа</w:t>
      </w:r>
      <w:r w:rsidR="00B2543B" w:rsidRPr="0008436A">
        <w:rPr>
          <w:color w:val="000000" w:themeColor="text1"/>
          <w:sz w:val="26"/>
          <w:szCs w:val="26"/>
        </w:rPr>
        <w:t xml:space="preserve"> субсидий, бюджетных инвестиций и иной просроченной задолженности перед бюджетом Московской области</w:t>
      </w:r>
      <w:r>
        <w:rPr>
          <w:color w:val="000000" w:themeColor="text1"/>
          <w:sz w:val="26"/>
          <w:szCs w:val="26"/>
        </w:rPr>
        <w:t xml:space="preserve"> и бюджетом Можайского городского округа</w:t>
      </w:r>
      <w:r w:rsidR="00B2543B" w:rsidRPr="0008436A">
        <w:rPr>
          <w:color w:val="000000" w:themeColor="text1"/>
          <w:sz w:val="26"/>
          <w:szCs w:val="26"/>
        </w:rPr>
        <w:t>;</w:t>
      </w:r>
    </w:p>
    <w:p w:rsidR="00045DFC" w:rsidRPr="0008436A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08436A">
        <w:rPr>
          <w:color w:val="000000" w:themeColor="text1"/>
          <w:sz w:val="26"/>
          <w:szCs w:val="26"/>
        </w:rPr>
        <w:t xml:space="preserve">отсутствие в отношении субъекта </w:t>
      </w:r>
      <w:r w:rsidR="009A471E" w:rsidRPr="0008436A">
        <w:rPr>
          <w:color w:val="000000" w:themeColor="text1"/>
          <w:sz w:val="26"/>
          <w:szCs w:val="26"/>
        </w:rPr>
        <w:t>МСП</w:t>
      </w:r>
      <w:r w:rsidR="00045DFC" w:rsidRPr="0008436A">
        <w:rPr>
          <w:color w:val="000000" w:themeColor="text1"/>
          <w:sz w:val="26"/>
          <w:szCs w:val="26"/>
        </w:rPr>
        <w:t xml:space="preserve"> процеду</w:t>
      </w:r>
      <w:r w:rsidR="00B2543B" w:rsidRPr="0008436A">
        <w:rPr>
          <w:color w:val="000000" w:themeColor="text1"/>
          <w:sz w:val="26"/>
          <w:szCs w:val="26"/>
        </w:rPr>
        <w:t>ры реорганизации, ликвидации,</w:t>
      </w:r>
      <w:r w:rsidR="00045DFC" w:rsidRPr="0008436A">
        <w:rPr>
          <w:color w:val="000000" w:themeColor="text1"/>
          <w:sz w:val="26"/>
          <w:szCs w:val="26"/>
        </w:rPr>
        <w:t xml:space="preserve"> банкротства</w:t>
      </w:r>
      <w:r w:rsidR="00B2543B" w:rsidRPr="0008436A">
        <w:rPr>
          <w:color w:val="000000" w:themeColor="text1"/>
          <w:sz w:val="26"/>
          <w:szCs w:val="26"/>
        </w:rPr>
        <w:t xml:space="preserve"> и ограничения на осуществление хозяйственной деятельности</w:t>
      </w:r>
      <w:r w:rsidR="00045DFC" w:rsidRPr="0008436A">
        <w:rPr>
          <w:color w:val="000000" w:themeColor="text1"/>
          <w:sz w:val="26"/>
          <w:szCs w:val="26"/>
        </w:rPr>
        <w:t>;</w:t>
      </w:r>
    </w:p>
    <w:p w:rsidR="00045DFC" w:rsidRPr="00B24503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B24503">
        <w:rPr>
          <w:color w:val="000000" w:themeColor="text1"/>
          <w:sz w:val="26"/>
          <w:szCs w:val="26"/>
        </w:rPr>
        <w:t xml:space="preserve">деятельность субъекта </w:t>
      </w:r>
      <w:r w:rsidR="009A471E" w:rsidRPr="00B24503">
        <w:rPr>
          <w:color w:val="000000" w:themeColor="text1"/>
          <w:sz w:val="26"/>
          <w:szCs w:val="26"/>
        </w:rPr>
        <w:t>МСП</w:t>
      </w:r>
      <w:r w:rsidR="00045DFC" w:rsidRPr="00B24503">
        <w:rPr>
          <w:color w:val="000000" w:themeColor="text1"/>
          <w:sz w:val="26"/>
          <w:szCs w:val="26"/>
        </w:rPr>
        <w:t xml:space="preserve">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размер среднемесячной заработной платы работников составляет не менее величины минимальной заработной платы, устан</w:t>
      </w:r>
      <w:r w:rsidR="000A058A" w:rsidRPr="00503B0D">
        <w:rPr>
          <w:color w:val="000000" w:themeColor="text1"/>
          <w:sz w:val="26"/>
          <w:szCs w:val="26"/>
        </w:rPr>
        <w:t>овленной</w:t>
      </w:r>
      <w:r w:rsidR="007F242E">
        <w:rPr>
          <w:color w:val="000000" w:themeColor="text1"/>
          <w:sz w:val="26"/>
          <w:szCs w:val="26"/>
        </w:rPr>
        <w:t xml:space="preserve"> </w:t>
      </w:r>
      <w:r w:rsidR="00891547" w:rsidRPr="00503B0D">
        <w:rPr>
          <w:color w:val="000000" w:themeColor="text1"/>
          <w:sz w:val="26"/>
          <w:szCs w:val="26"/>
        </w:rPr>
        <w:t xml:space="preserve">Соглашением о минимальной заработной плате в Московской области, заключенным </w:t>
      </w:r>
      <w:r w:rsidR="00312424" w:rsidRPr="00503B0D">
        <w:rPr>
          <w:color w:val="000000" w:themeColor="text1"/>
          <w:sz w:val="26"/>
          <w:szCs w:val="26"/>
        </w:rPr>
        <w:t>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</w:t>
      </w:r>
      <w:r w:rsidR="000A058A" w:rsidRPr="00503B0D">
        <w:rPr>
          <w:color w:val="000000" w:themeColor="text1"/>
          <w:sz w:val="26"/>
          <w:szCs w:val="26"/>
        </w:rPr>
        <w:t>;</w:t>
      </w:r>
    </w:p>
    <w:p w:rsidR="007628AC" w:rsidRPr="0008436A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628AC" w:rsidRPr="0008436A">
        <w:rPr>
          <w:color w:val="000000" w:themeColor="text1"/>
          <w:sz w:val="26"/>
          <w:szCs w:val="26"/>
        </w:rPr>
        <w:t>лиц</w:t>
      </w:r>
      <w:r w:rsidR="00992B32" w:rsidRPr="0008436A">
        <w:rPr>
          <w:color w:val="000000" w:themeColor="text1"/>
          <w:sz w:val="26"/>
          <w:szCs w:val="26"/>
        </w:rPr>
        <w:t>о</w:t>
      </w:r>
      <w:r w:rsidR="007628AC" w:rsidRPr="0008436A">
        <w:rPr>
          <w:color w:val="000000" w:themeColor="text1"/>
          <w:sz w:val="26"/>
          <w:szCs w:val="26"/>
        </w:rPr>
        <w:t xml:space="preserve"> не должно быть получателем средств из бюджета Московской области в соответствии с иными нормативными правовыми актами</w:t>
      </w:r>
      <w:r w:rsidR="00D05734" w:rsidRPr="0008436A">
        <w:rPr>
          <w:color w:val="000000" w:themeColor="text1"/>
          <w:sz w:val="26"/>
          <w:szCs w:val="26"/>
        </w:rPr>
        <w:t xml:space="preserve"> (далее – НПА)</w:t>
      </w:r>
      <w:r w:rsidR="007628AC" w:rsidRPr="0008436A">
        <w:rPr>
          <w:color w:val="000000" w:themeColor="text1"/>
          <w:sz w:val="26"/>
          <w:szCs w:val="26"/>
        </w:rPr>
        <w:t>, муниципальными правовыми актами на цели предоставления субсидии</w:t>
      </w:r>
      <w:r w:rsidR="003861FA" w:rsidRPr="0008436A">
        <w:rPr>
          <w:color w:val="000000" w:themeColor="text1"/>
          <w:sz w:val="26"/>
          <w:szCs w:val="26"/>
        </w:rPr>
        <w:t>;</w:t>
      </w:r>
    </w:p>
    <w:p w:rsidR="0090361E" w:rsidRPr="00503B0D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503B0D">
        <w:rPr>
          <w:color w:val="000000" w:themeColor="text1"/>
          <w:sz w:val="26"/>
          <w:szCs w:val="26"/>
        </w:rPr>
        <w:t>ли</w:t>
      </w:r>
      <w:r w:rsidR="003861FA" w:rsidRPr="00503B0D">
        <w:rPr>
          <w:color w:val="000000" w:themeColor="text1"/>
          <w:sz w:val="26"/>
          <w:szCs w:val="26"/>
        </w:rPr>
        <w:t>цо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800CCD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7634E">
        <w:rPr>
          <w:color w:val="000000" w:themeColor="text1"/>
          <w:sz w:val="26"/>
          <w:szCs w:val="26"/>
        </w:rPr>
        <w:t>индивидуальный предприниматель - субъект</w:t>
      </w:r>
      <w:r w:rsidR="00800CCD" w:rsidRPr="00800CCD">
        <w:rPr>
          <w:color w:val="000000" w:themeColor="text1"/>
          <w:sz w:val="26"/>
          <w:szCs w:val="26"/>
        </w:rPr>
        <w:t xml:space="preserve"> МСП, руководитель субъекта МСП, члены коллегиального исполнительного 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</w:t>
      </w:r>
      <w:r w:rsidR="00B7634E">
        <w:rPr>
          <w:color w:val="000000" w:themeColor="text1"/>
          <w:sz w:val="26"/>
          <w:szCs w:val="26"/>
        </w:rPr>
        <w:t xml:space="preserve"> отчетности субъекта МСП, должны</w:t>
      </w:r>
      <w:r w:rsidR="00800CCD" w:rsidRPr="00800CCD">
        <w:rPr>
          <w:color w:val="000000" w:themeColor="text1"/>
          <w:sz w:val="26"/>
          <w:szCs w:val="26"/>
        </w:rPr>
        <w:t xml:space="preserve"> отсутствовать в реестре дисквалифицированных лиц;</w:t>
      </w:r>
    </w:p>
    <w:p w:rsidR="00CD47F4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C916D8">
        <w:rPr>
          <w:color w:val="000000" w:themeColor="text1"/>
          <w:sz w:val="26"/>
          <w:szCs w:val="26"/>
        </w:rPr>
        <w:t xml:space="preserve"> </w:t>
      </w:r>
      <w:r w:rsidR="00045DFC" w:rsidRPr="0008436A">
        <w:rPr>
          <w:color w:val="000000" w:themeColor="text1"/>
          <w:sz w:val="26"/>
          <w:szCs w:val="26"/>
        </w:rPr>
        <w:t>представлен</w:t>
      </w:r>
      <w:r w:rsidR="000A058A" w:rsidRPr="0008436A">
        <w:rPr>
          <w:color w:val="000000" w:themeColor="text1"/>
          <w:sz w:val="26"/>
          <w:szCs w:val="26"/>
        </w:rPr>
        <w:t>ие</w:t>
      </w:r>
      <w:r w:rsidR="00045DFC" w:rsidRPr="0008436A">
        <w:rPr>
          <w:color w:val="000000" w:themeColor="text1"/>
          <w:sz w:val="26"/>
          <w:szCs w:val="26"/>
        </w:rPr>
        <w:t xml:space="preserve"> полн</w:t>
      </w:r>
      <w:r w:rsidR="000A058A" w:rsidRPr="0008436A">
        <w:rPr>
          <w:color w:val="000000" w:themeColor="text1"/>
          <w:sz w:val="26"/>
          <w:szCs w:val="26"/>
        </w:rPr>
        <w:t>ого</w:t>
      </w:r>
      <w:r w:rsidR="00045DFC" w:rsidRPr="0008436A">
        <w:rPr>
          <w:color w:val="000000" w:themeColor="text1"/>
          <w:sz w:val="26"/>
          <w:szCs w:val="26"/>
        </w:rPr>
        <w:t xml:space="preserve"> пакет</w:t>
      </w:r>
      <w:r w:rsidR="000A058A" w:rsidRPr="0008436A">
        <w:rPr>
          <w:color w:val="000000" w:themeColor="text1"/>
          <w:sz w:val="26"/>
          <w:szCs w:val="26"/>
        </w:rPr>
        <w:t>а</w:t>
      </w:r>
      <w:r w:rsidR="00045DFC" w:rsidRPr="0008436A">
        <w:rPr>
          <w:color w:val="000000" w:themeColor="text1"/>
          <w:sz w:val="26"/>
          <w:szCs w:val="26"/>
        </w:rPr>
        <w:t xml:space="preserve"> документов</w:t>
      </w:r>
      <w:r w:rsidR="000A058A" w:rsidRPr="0008436A">
        <w:rPr>
          <w:color w:val="000000" w:themeColor="text1"/>
          <w:sz w:val="26"/>
          <w:szCs w:val="26"/>
        </w:rPr>
        <w:t xml:space="preserve"> в соответствии с разделом </w:t>
      </w:r>
      <w:r w:rsidR="00FD7AEA" w:rsidRPr="0008436A">
        <w:rPr>
          <w:color w:val="000000" w:themeColor="text1"/>
          <w:sz w:val="26"/>
          <w:szCs w:val="26"/>
          <w:lang w:val="en-US"/>
        </w:rPr>
        <w:t>III</w:t>
      </w:r>
      <w:r w:rsidR="000A058A" w:rsidRPr="0008436A">
        <w:rPr>
          <w:color w:val="000000" w:themeColor="text1"/>
          <w:sz w:val="26"/>
          <w:szCs w:val="26"/>
        </w:rPr>
        <w:t xml:space="preserve"> Порядка</w:t>
      </w:r>
      <w:r w:rsidR="00045DFC" w:rsidRPr="0008436A">
        <w:rPr>
          <w:color w:val="000000" w:themeColor="text1"/>
          <w:sz w:val="26"/>
          <w:szCs w:val="26"/>
        </w:rPr>
        <w:t xml:space="preserve"> в сроки, предусмотренные извещением о проведении конкурсного отбора</w:t>
      </w:r>
      <w:r w:rsidR="00CD47F4" w:rsidRPr="0008436A">
        <w:rPr>
          <w:color w:val="000000" w:themeColor="text1"/>
          <w:sz w:val="26"/>
          <w:szCs w:val="26"/>
        </w:rPr>
        <w:t>;</w:t>
      </w:r>
    </w:p>
    <w:p w:rsidR="00800CCD" w:rsidRPr="0008436A" w:rsidRDefault="00800CC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лицом заключен договор на приобретение в собственность оборудования;</w:t>
      </w:r>
    </w:p>
    <w:p w:rsidR="009376CE" w:rsidRDefault="00503B0D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D47F4" w:rsidRPr="0008436A">
        <w:rPr>
          <w:color w:val="000000" w:themeColor="text1"/>
          <w:sz w:val="26"/>
          <w:szCs w:val="26"/>
        </w:rPr>
        <w:t>осуществление деятельности в сфере прои</w:t>
      </w:r>
      <w:r w:rsidR="00992B32" w:rsidRPr="0008436A">
        <w:rPr>
          <w:color w:val="000000" w:themeColor="text1"/>
          <w:sz w:val="26"/>
          <w:szCs w:val="26"/>
        </w:rPr>
        <w:t>зводства товаров (работ, услуг)</w:t>
      </w:r>
      <w:r w:rsidR="002803E9" w:rsidRPr="0008436A">
        <w:rPr>
          <w:color w:val="000000" w:themeColor="text1"/>
          <w:sz w:val="26"/>
          <w:szCs w:val="26"/>
        </w:rPr>
        <w:t>по видам деятельности, включенным в разделы</w:t>
      </w:r>
      <w:r w:rsidR="00B60802" w:rsidRPr="0008436A">
        <w:rPr>
          <w:color w:val="000000" w:themeColor="text1"/>
          <w:sz w:val="26"/>
          <w:szCs w:val="26"/>
          <w:lang w:val="en-US"/>
        </w:rPr>
        <w:t>A</w:t>
      </w:r>
      <w:r w:rsidR="009376CE" w:rsidRPr="0008436A">
        <w:rPr>
          <w:color w:val="000000" w:themeColor="text1"/>
          <w:sz w:val="26"/>
          <w:szCs w:val="26"/>
        </w:rPr>
        <w:t>,</w:t>
      </w:r>
      <w:r w:rsidR="00B60802" w:rsidRPr="0008436A">
        <w:rPr>
          <w:color w:val="000000" w:themeColor="text1"/>
          <w:sz w:val="26"/>
          <w:szCs w:val="26"/>
          <w:lang w:val="en-US"/>
        </w:rPr>
        <w:t>C</w:t>
      </w:r>
      <w:r w:rsidR="00312424" w:rsidRPr="0008436A">
        <w:rPr>
          <w:color w:val="000000" w:themeColor="text1"/>
          <w:sz w:val="26"/>
          <w:szCs w:val="26"/>
        </w:rPr>
        <w:t xml:space="preserve">, </w:t>
      </w:r>
      <w:r w:rsidR="00E67656" w:rsidRPr="0008436A">
        <w:rPr>
          <w:color w:val="000000" w:themeColor="text1"/>
          <w:sz w:val="26"/>
          <w:szCs w:val="26"/>
        </w:rPr>
        <w:t xml:space="preserve">Общероссийского классификатора </w:t>
      </w:r>
      <w:r w:rsidR="00E67656" w:rsidRPr="0008436A">
        <w:rPr>
          <w:color w:val="000000" w:themeColor="text1"/>
          <w:sz w:val="26"/>
          <w:szCs w:val="26"/>
        </w:rPr>
        <w:lastRenderedPageBreak/>
        <w:t>видов экономической деятельности (ОК 029- 22014 (КДЕС ред.2</w:t>
      </w:r>
      <w:r w:rsidR="00B7634E">
        <w:rPr>
          <w:color w:val="000000" w:themeColor="text1"/>
          <w:sz w:val="26"/>
          <w:szCs w:val="26"/>
        </w:rPr>
        <w:t>);</w:t>
      </w:r>
    </w:p>
    <w:p w:rsidR="00B7634E" w:rsidRPr="0008436A" w:rsidRDefault="00B7634E" w:rsidP="00503B0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год. Доля в выручке от осуществления видов деятельности указанных в настоящем подпункте, должна составлять не менее 50 (пятидесяти) процентов.</w:t>
      </w:r>
    </w:p>
    <w:p w:rsidR="00045DFC" w:rsidRPr="004A6FDA" w:rsidRDefault="00BC10F1" w:rsidP="00503B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6</w:t>
      </w:r>
      <w:r w:rsidR="00045DFC" w:rsidRPr="004A6FDA">
        <w:rPr>
          <w:color w:val="000000" w:themeColor="text1"/>
          <w:sz w:val="26"/>
          <w:szCs w:val="26"/>
        </w:rPr>
        <w:t xml:space="preserve">. Субсидии в соответствии с настоящим Порядком </w:t>
      </w:r>
      <w:r w:rsidR="00045DFC" w:rsidRPr="004A6FDA">
        <w:rPr>
          <w:color w:val="000000" w:themeColor="text1"/>
          <w:sz w:val="26"/>
          <w:szCs w:val="26"/>
          <w:u w:val="single"/>
        </w:rPr>
        <w:t>не</w:t>
      </w:r>
      <w:r w:rsidR="00045DFC" w:rsidRPr="004A6FDA">
        <w:rPr>
          <w:color w:val="000000" w:themeColor="text1"/>
          <w:sz w:val="26"/>
          <w:szCs w:val="26"/>
        </w:rPr>
        <w:t xml:space="preserve"> предоставляются следующим субъектам</w:t>
      </w:r>
      <w:r w:rsidR="007F242E">
        <w:rPr>
          <w:color w:val="000000" w:themeColor="text1"/>
          <w:sz w:val="26"/>
          <w:szCs w:val="26"/>
        </w:rPr>
        <w:t xml:space="preserve"> </w:t>
      </w:r>
      <w:r w:rsidR="00976B5A" w:rsidRPr="004A6FDA">
        <w:rPr>
          <w:color w:val="000000" w:themeColor="text1"/>
          <w:sz w:val="26"/>
          <w:szCs w:val="26"/>
        </w:rPr>
        <w:t>МСП</w:t>
      </w:r>
      <w:r w:rsidR="00045DFC" w:rsidRPr="004A6FDA">
        <w:rPr>
          <w:color w:val="000000" w:themeColor="text1"/>
          <w:sz w:val="26"/>
          <w:szCs w:val="26"/>
        </w:rPr>
        <w:t>:</w:t>
      </w:r>
    </w:p>
    <w:p w:rsidR="003B27D4" w:rsidRPr="004A6FDA" w:rsidRDefault="003B27D4" w:rsidP="00503B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 xml:space="preserve">- </w:t>
      </w:r>
      <w:r w:rsidR="005958C2" w:rsidRPr="004A6FDA">
        <w:rPr>
          <w:color w:val="000000" w:themeColor="text1"/>
          <w:sz w:val="26"/>
          <w:szCs w:val="26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являющимся участниками соглашений о разделе продукции;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осуществляющим предпринимательскую деятельность в сфере игорного бизнеса;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в отношении которых ранее было принято решение о предоставлении аналогичной субсидии, то есть за счет которой субсидируются одни и те же затраты, и сроки ее оказания не истекли;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 xml:space="preserve">допустившим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</w:t>
      </w:r>
      <w:r w:rsidR="009D2122" w:rsidRPr="00503B0D">
        <w:rPr>
          <w:color w:val="000000" w:themeColor="text1"/>
          <w:sz w:val="26"/>
          <w:szCs w:val="26"/>
        </w:rPr>
        <w:t xml:space="preserve">(три) </w:t>
      </w:r>
      <w:r w:rsidR="00045DFC" w:rsidRPr="00503B0D">
        <w:rPr>
          <w:color w:val="000000" w:themeColor="text1"/>
          <w:sz w:val="26"/>
          <w:szCs w:val="26"/>
        </w:rPr>
        <w:t>года;</w:t>
      </w:r>
    </w:p>
    <w:p w:rsidR="00045DFC" w:rsidRPr="00503B0D" w:rsidRDefault="00503B0D" w:rsidP="00503B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45DFC" w:rsidRPr="00503B0D">
        <w:rPr>
          <w:color w:val="000000" w:themeColor="text1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</w:t>
      </w:r>
      <w:r w:rsidR="002B45EF" w:rsidRPr="00503B0D">
        <w:rPr>
          <w:color w:val="000000" w:themeColor="text1"/>
          <w:sz w:val="26"/>
          <w:szCs w:val="26"/>
        </w:rPr>
        <w:t>ентами Российской Федерации</w:t>
      </w:r>
      <w:r w:rsidR="00045DFC" w:rsidRPr="00503B0D">
        <w:rPr>
          <w:color w:val="000000" w:themeColor="text1"/>
          <w:sz w:val="26"/>
          <w:szCs w:val="26"/>
        </w:rPr>
        <w:t>.</w:t>
      </w:r>
    </w:p>
    <w:p w:rsidR="00F40524" w:rsidRPr="004A6FDA" w:rsidRDefault="00BC10F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7</w:t>
      </w:r>
      <w:r w:rsidR="00045DFC" w:rsidRPr="004A6FDA">
        <w:rPr>
          <w:color w:val="000000" w:themeColor="text1"/>
          <w:sz w:val="26"/>
          <w:szCs w:val="26"/>
        </w:rPr>
        <w:t xml:space="preserve">. Субъекты </w:t>
      </w:r>
      <w:r w:rsidR="00976B5A" w:rsidRPr="004A6FDA">
        <w:rPr>
          <w:color w:val="000000" w:themeColor="text1"/>
          <w:sz w:val="26"/>
          <w:szCs w:val="26"/>
        </w:rPr>
        <w:t>МСП</w:t>
      </w:r>
      <w:r w:rsidR="00045DFC" w:rsidRPr="004A6FDA">
        <w:rPr>
          <w:color w:val="000000" w:themeColor="text1"/>
          <w:sz w:val="26"/>
          <w:szCs w:val="26"/>
        </w:rPr>
        <w:t xml:space="preserve"> - получатели субсидии определяются в соответствии с требованиями, установленными </w:t>
      </w:r>
      <w:r w:rsidRPr="004A6FDA">
        <w:rPr>
          <w:color w:val="000000" w:themeColor="text1"/>
          <w:sz w:val="26"/>
          <w:szCs w:val="26"/>
        </w:rPr>
        <w:t xml:space="preserve">разделом </w:t>
      </w:r>
      <w:r w:rsidRPr="004A6FDA">
        <w:rPr>
          <w:color w:val="000000" w:themeColor="text1"/>
          <w:sz w:val="26"/>
          <w:szCs w:val="26"/>
          <w:lang w:val="en-US"/>
        </w:rPr>
        <w:t>III</w:t>
      </w:r>
      <w:r w:rsidRPr="004A6FDA">
        <w:rPr>
          <w:color w:val="000000" w:themeColor="text1"/>
          <w:sz w:val="26"/>
          <w:szCs w:val="26"/>
        </w:rPr>
        <w:t xml:space="preserve"> Порядка</w:t>
      </w:r>
      <w:r w:rsidR="00045DFC" w:rsidRPr="004A6FDA">
        <w:rPr>
          <w:color w:val="000000" w:themeColor="text1"/>
          <w:sz w:val="26"/>
          <w:szCs w:val="26"/>
        </w:rPr>
        <w:t>.</w:t>
      </w:r>
    </w:p>
    <w:p w:rsidR="008176F0" w:rsidRPr="004A6FDA" w:rsidRDefault="00BC10F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8</w:t>
      </w:r>
      <w:r w:rsidR="008176F0" w:rsidRPr="004A6FDA">
        <w:rPr>
          <w:color w:val="000000" w:themeColor="text1"/>
          <w:sz w:val="26"/>
          <w:szCs w:val="26"/>
        </w:rPr>
        <w:t>. Субъекты МСП могут претендовать на предоставление субсидии по одному или нескольким мероприятиям Программы. В этом случае на каждое мероприятие Программы подается самостоятельная заявка.</w:t>
      </w:r>
      <w:r w:rsidR="00A348E1" w:rsidRPr="004A6FDA">
        <w:rPr>
          <w:color w:val="000000" w:themeColor="text1"/>
          <w:sz w:val="26"/>
          <w:szCs w:val="26"/>
        </w:rPr>
        <w:t xml:space="preserve"> Не допускается участие в нескольких мероприятиях по одному объекту субсидирования</w:t>
      </w:r>
      <w:r w:rsidR="00395DEA" w:rsidRPr="004A6FDA">
        <w:rPr>
          <w:color w:val="000000" w:themeColor="text1"/>
          <w:sz w:val="26"/>
          <w:szCs w:val="26"/>
        </w:rPr>
        <w:t>.</w:t>
      </w:r>
    </w:p>
    <w:p w:rsidR="00CD26A1" w:rsidRPr="004A6FDA" w:rsidRDefault="00CD26A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 xml:space="preserve">В случае если расходы, произведенные субъектом МСП, могут субсидироваться по нескольким мероприятиям </w:t>
      </w:r>
      <w:hyperlink r:id="rId12" w:history="1">
        <w:r w:rsidRPr="004A6FDA">
          <w:rPr>
            <w:color w:val="000000" w:themeColor="text1"/>
            <w:sz w:val="26"/>
            <w:szCs w:val="26"/>
          </w:rPr>
          <w:t>Программы</w:t>
        </w:r>
      </w:hyperlink>
      <w:r w:rsidRPr="004A6FDA">
        <w:rPr>
          <w:color w:val="000000" w:themeColor="text1"/>
          <w:sz w:val="26"/>
          <w:szCs w:val="26"/>
        </w:rPr>
        <w:t>, то субъект МСП вправе представить Заявку только на одно из мероприятий по своему выбору.</w:t>
      </w:r>
    </w:p>
    <w:p w:rsidR="00F40524" w:rsidRPr="004A6FDA" w:rsidRDefault="008176F0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В случае выявления недостоверных или неполных сведений, представленных в заявке, субъекты МСП, претендующие на предоставление субсидии, отстраняются от участия в мероприятиях Программы на любом этапе.</w:t>
      </w:r>
    </w:p>
    <w:p w:rsidR="00F40524" w:rsidRPr="004A6FDA" w:rsidRDefault="00E4787D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 xml:space="preserve">9. </w:t>
      </w:r>
      <w:r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>Все расходы, произведенные субъектом МСП, пред</w:t>
      </w:r>
      <w:r w:rsidR="005E24F0"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>ставляемые</w:t>
      </w:r>
      <w:r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 xml:space="preserve"> к </w:t>
      </w:r>
      <w:r w:rsidR="00800CCD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>компенсации затрат</w:t>
      </w:r>
      <w:r w:rsidR="005E24F0"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>,</w:t>
      </w:r>
      <w:r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 xml:space="preserve"> должны быть произведены тем юридическим лицом (индивидуальным предпринимателем), которое претендует на получение субсидии</w:t>
      </w:r>
      <w:r w:rsidR="005E24F0" w:rsidRPr="004A6FDA">
        <w:rPr>
          <w:rFonts w:eastAsia="Arial"/>
          <w:color w:val="000000" w:themeColor="text1"/>
          <w:kern w:val="3"/>
          <w:sz w:val="26"/>
          <w:szCs w:val="26"/>
          <w:lang w:eastAsia="ja-JP" w:bidi="fa-IR"/>
        </w:rPr>
        <w:t>.</w:t>
      </w:r>
    </w:p>
    <w:p w:rsidR="00F40524" w:rsidRPr="004A6FDA" w:rsidRDefault="00E4787D" w:rsidP="00503B0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10</w:t>
      </w:r>
      <w:r w:rsidR="008176F0" w:rsidRPr="004A6FDA">
        <w:rPr>
          <w:color w:val="000000" w:themeColor="text1"/>
          <w:sz w:val="26"/>
          <w:szCs w:val="26"/>
        </w:rPr>
        <w:t xml:space="preserve">. Субсидии субъектам МСП на реализацию мероприятий Программы предоставляются на компенсацию затрат, произведенных не ранее 1 </w:t>
      </w:r>
      <w:r w:rsidR="00800CCD">
        <w:rPr>
          <w:color w:val="000000" w:themeColor="text1"/>
          <w:sz w:val="26"/>
          <w:szCs w:val="26"/>
        </w:rPr>
        <w:t xml:space="preserve">октября </w:t>
      </w:r>
      <w:r w:rsidR="00800CCD">
        <w:rPr>
          <w:color w:val="000000" w:themeColor="text1"/>
          <w:sz w:val="26"/>
          <w:szCs w:val="26"/>
        </w:rPr>
        <w:lastRenderedPageBreak/>
        <w:t>предшествующего календарного</w:t>
      </w:r>
      <w:r w:rsidR="00812F25" w:rsidRPr="004A6FDA">
        <w:rPr>
          <w:color w:val="000000" w:themeColor="text1"/>
          <w:sz w:val="26"/>
          <w:szCs w:val="26"/>
        </w:rPr>
        <w:t xml:space="preserve"> года</w:t>
      </w:r>
      <w:r w:rsidR="008176F0" w:rsidRPr="004A6FDA">
        <w:rPr>
          <w:color w:val="000000" w:themeColor="text1"/>
          <w:sz w:val="26"/>
          <w:szCs w:val="26"/>
        </w:rPr>
        <w:t xml:space="preserve">. Решение о выделении субсидии принимает Конкурсная комиссия по отбору субъектов МСП на право заключения </w:t>
      </w:r>
      <w:r w:rsidR="006C6080">
        <w:rPr>
          <w:color w:val="000000" w:themeColor="text1"/>
          <w:sz w:val="26"/>
          <w:szCs w:val="26"/>
        </w:rPr>
        <w:t>с</w:t>
      </w:r>
      <w:r w:rsidR="0075709F">
        <w:rPr>
          <w:color w:val="000000" w:themeColor="text1"/>
          <w:sz w:val="26"/>
          <w:szCs w:val="26"/>
        </w:rPr>
        <w:t>оглашения</w:t>
      </w:r>
      <w:r w:rsidR="008176F0" w:rsidRPr="004A6FDA">
        <w:rPr>
          <w:color w:val="000000" w:themeColor="text1"/>
          <w:sz w:val="26"/>
          <w:szCs w:val="26"/>
        </w:rPr>
        <w:t xml:space="preserve"> о предоставлении субсидии за счет средств бюджета Можайского </w:t>
      </w:r>
      <w:r w:rsidR="00051848" w:rsidRPr="004A6FDA">
        <w:rPr>
          <w:color w:val="000000" w:themeColor="text1"/>
          <w:sz w:val="26"/>
          <w:szCs w:val="26"/>
        </w:rPr>
        <w:t>городского округа</w:t>
      </w:r>
      <w:r w:rsidR="008176F0" w:rsidRPr="004A6FDA">
        <w:rPr>
          <w:color w:val="000000" w:themeColor="text1"/>
          <w:sz w:val="26"/>
          <w:szCs w:val="26"/>
        </w:rPr>
        <w:t xml:space="preserve"> (далее </w:t>
      </w:r>
      <w:r w:rsidR="00E43C38" w:rsidRPr="004A6FDA">
        <w:rPr>
          <w:color w:val="000000" w:themeColor="text1"/>
          <w:sz w:val="26"/>
          <w:szCs w:val="26"/>
        </w:rPr>
        <w:t>–</w:t>
      </w:r>
      <w:r w:rsidR="008176F0" w:rsidRPr="004A6FDA">
        <w:rPr>
          <w:color w:val="000000" w:themeColor="text1"/>
          <w:sz w:val="26"/>
          <w:szCs w:val="26"/>
        </w:rPr>
        <w:t xml:space="preserve"> Ко</w:t>
      </w:r>
      <w:r w:rsidR="00E43C38" w:rsidRPr="004A6FDA">
        <w:rPr>
          <w:color w:val="000000" w:themeColor="text1"/>
          <w:sz w:val="26"/>
          <w:szCs w:val="26"/>
        </w:rPr>
        <w:t>нкурсная комиссия</w:t>
      </w:r>
      <w:r w:rsidR="008176F0" w:rsidRPr="004A6FDA">
        <w:rPr>
          <w:color w:val="000000" w:themeColor="text1"/>
          <w:sz w:val="26"/>
          <w:szCs w:val="26"/>
        </w:rPr>
        <w:t>).</w:t>
      </w:r>
    </w:p>
    <w:p w:rsidR="000144A1" w:rsidRPr="004A6FDA" w:rsidRDefault="00BC10F1" w:rsidP="00C16E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>1</w:t>
      </w:r>
      <w:r w:rsidR="00E4787D" w:rsidRPr="004A6FDA">
        <w:rPr>
          <w:color w:val="000000" w:themeColor="text1"/>
          <w:sz w:val="26"/>
          <w:szCs w:val="26"/>
        </w:rPr>
        <w:t>1</w:t>
      </w:r>
      <w:r w:rsidR="00045DFC" w:rsidRPr="004A6FDA">
        <w:rPr>
          <w:color w:val="000000" w:themeColor="text1"/>
          <w:sz w:val="26"/>
          <w:szCs w:val="26"/>
        </w:rPr>
        <w:t xml:space="preserve">. Превышение потребностей субъектов </w:t>
      </w:r>
      <w:r w:rsidR="00976B5A" w:rsidRPr="004A6FDA">
        <w:rPr>
          <w:color w:val="000000" w:themeColor="text1"/>
          <w:sz w:val="26"/>
          <w:szCs w:val="26"/>
        </w:rPr>
        <w:t>МСП</w:t>
      </w:r>
      <w:r w:rsidR="00045DFC" w:rsidRPr="004A6FDA">
        <w:rPr>
          <w:color w:val="000000" w:themeColor="text1"/>
          <w:sz w:val="26"/>
          <w:szCs w:val="26"/>
        </w:rPr>
        <w:t xml:space="preserve">, подавших заявления, соответствующих условиям, утвержденным Порядком, над лимитами бюджетных обязательств, предусмотренными на конкретное мероприятие Программы, может быть основанием для принятия решения </w:t>
      </w:r>
      <w:r w:rsidR="008176F0" w:rsidRPr="004A6FDA">
        <w:rPr>
          <w:color w:val="000000" w:themeColor="text1"/>
          <w:sz w:val="26"/>
          <w:szCs w:val="26"/>
        </w:rPr>
        <w:t>К</w:t>
      </w:r>
      <w:r w:rsidR="00045DFC" w:rsidRPr="004A6FDA">
        <w:rPr>
          <w:color w:val="000000" w:themeColor="text1"/>
          <w:sz w:val="26"/>
          <w:szCs w:val="26"/>
        </w:rPr>
        <w:t>о</w:t>
      </w:r>
      <w:r w:rsidR="00E43C38" w:rsidRPr="004A6FDA">
        <w:rPr>
          <w:color w:val="000000" w:themeColor="text1"/>
          <w:sz w:val="26"/>
          <w:szCs w:val="26"/>
        </w:rPr>
        <w:t>нкурсной ко</w:t>
      </w:r>
      <w:r w:rsidR="00045DFC" w:rsidRPr="004A6FDA">
        <w:rPr>
          <w:color w:val="000000" w:themeColor="text1"/>
          <w:sz w:val="26"/>
          <w:szCs w:val="26"/>
        </w:rPr>
        <w:t>миссией</w:t>
      </w:r>
      <w:r w:rsidR="000144A1" w:rsidRPr="004A6FDA">
        <w:rPr>
          <w:color w:val="000000" w:themeColor="text1"/>
          <w:sz w:val="26"/>
          <w:szCs w:val="26"/>
        </w:rPr>
        <w:t>:</w:t>
      </w:r>
    </w:p>
    <w:p w:rsidR="00B365CC" w:rsidRPr="004A6FDA" w:rsidRDefault="00503B0D" w:rsidP="00503B0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365CC" w:rsidRPr="004A6FDA">
        <w:rPr>
          <w:color w:val="000000" w:themeColor="text1"/>
          <w:sz w:val="26"/>
          <w:szCs w:val="26"/>
        </w:rPr>
        <w:t xml:space="preserve">о пропорциональном снижении уровня </w:t>
      </w:r>
      <w:r w:rsidR="009A66FD">
        <w:rPr>
          <w:color w:val="000000" w:themeColor="text1"/>
          <w:sz w:val="26"/>
          <w:szCs w:val="26"/>
        </w:rPr>
        <w:t>компенсации</w:t>
      </w:r>
      <w:r w:rsidR="00B365CC" w:rsidRPr="004A6FDA">
        <w:rPr>
          <w:color w:val="000000" w:themeColor="text1"/>
          <w:sz w:val="26"/>
          <w:szCs w:val="26"/>
        </w:rPr>
        <w:t xml:space="preserve"> затрат субъектов МСП, </w:t>
      </w:r>
      <w:r w:rsidR="00E93EB0">
        <w:rPr>
          <w:color w:val="000000" w:themeColor="text1"/>
          <w:sz w:val="26"/>
          <w:szCs w:val="26"/>
        </w:rPr>
        <w:t>допущенных к участию</w:t>
      </w:r>
      <w:r w:rsidR="00B365CC" w:rsidRPr="004A6FDA">
        <w:rPr>
          <w:color w:val="000000" w:themeColor="text1"/>
          <w:sz w:val="26"/>
          <w:szCs w:val="26"/>
        </w:rPr>
        <w:t xml:space="preserve"> в конкурсном отборе по мероприятию Программы;</w:t>
      </w:r>
    </w:p>
    <w:p w:rsidR="00B365CC" w:rsidRPr="004A6FDA" w:rsidRDefault="00503B0D" w:rsidP="00503B0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365CC" w:rsidRPr="004A6FDA">
        <w:rPr>
          <w:color w:val="000000" w:themeColor="text1"/>
          <w:sz w:val="26"/>
          <w:szCs w:val="26"/>
        </w:rPr>
        <w:t xml:space="preserve">о </w:t>
      </w:r>
      <w:r w:rsidR="009A66FD">
        <w:rPr>
          <w:color w:val="000000" w:themeColor="text1"/>
          <w:sz w:val="26"/>
          <w:szCs w:val="26"/>
        </w:rPr>
        <w:t>компенсации</w:t>
      </w:r>
      <w:r w:rsidR="00B365CC" w:rsidRPr="004A6FDA">
        <w:rPr>
          <w:color w:val="000000" w:themeColor="text1"/>
          <w:sz w:val="26"/>
          <w:szCs w:val="26"/>
        </w:rPr>
        <w:t xml:space="preserve"> затрат субъектов МСП в зависимости от результатов оценки заявок по критериям, указанным в приложении  № 6 настоящего Порядка (приоритет заявок с большим количеством баллов).</w:t>
      </w:r>
    </w:p>
    <w:p w:rsidR="00A35000" w:rsidRPr="00B20A55" w:rsidRDefault="00C11778" w:rsidP="00A3500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A6FDA">
        <w:rPr>
          <w:color w:val="000000" w:themeColor="text1"/>
          <w:sz w:val="26"/>
          <w:szCs w:val="26"/>
        </w:rPr>
        <w:t xml:space="preserve">12. В случае неиспользования (неполного использования) бюджетных ассигнований, предусмотренных решением Совета депутатов Можайского </w:t>
      </w:r>
      <w:r w:rsidR="00530F47" w:rsidRPr="004A6FDA">
        <w:rPr>
          <w:color w:val="000000" w:themeColor="text1"/>
          <w:sz w:val="26"/>
          <w:szCs w:val="26"/>
        </w:rPr>
        <w:t xml:space="preserve">городского округа </w:t>
      </w:r>
      <w:r w:rsidRPr="004A6FDA">
        <w:rPr>
          <w:color w:val="000000" w:themeColor="text1"/>
          <w:sz w:val="26"/>
          <w:szCs w:val="26"/>
        </w:rPr>
        <w:t xml:space="preserve">о бюджете Можайского </w:t>
      </w:r>
      <w:r w:rsidR="00B127A8" w:rsidRPr="004A6FDA">
        <w:rPr>
          <w:color w:val="000000" w:themeColor="text1"/>
          <w:sz w:val="26"/>
          <w:szCs w:val="26"/>
        </w:rPr>
        <w:t>городского округа</w:t>
      </w:r>
      <w:r w:rsidRPr="004A6FDA">
        <w:rPr>
          <w:color w:val="000000" w:themeColor="text1"/>
          <w:sz w:val="26"/>
          <w:szCs w:val="26"/>
        </w:rPr>
        <w:t xml:space="preserve"> на соответствующий финансовый год на </w:t>
      </w:r>
      <w:r w:rsidR="00E93EB0">
        <w:rPr>
          <w:color w:val="000000" w:themeColor="text1"/>
          <w:sz w:val="26"/>
          <w:szCs w:val="26"/>
        </w:rPr>
        <w:t xml:space="preserve">реализацию мероприятий раздела </w:t>
      </w:r>
      <w:r w:rsidR="00E93EB0">
        <w:rPr>
          <w:color w:val="000000" w:themeColor="text1"/>
          <w:sz w:val="26"/>
          <w:szCs w:val="26"/>
          <w:lang w:val="en-US"/>
        </w:rPr>
        <w:t>I</w:t>
      </w:r>
      <w:r w:rsidRPr="004A6FDA">
        <w:rPr>
          <w:color w:val="000000" w:themeColor="text1"/>
          <w:sz w:val="26"/>
          <w:szCs w:val="26"/>
        </w:rPr>
        <w:t xml:space="preserve"> Программы, Администрацией может быть принято решение об объявлении в текущем году второго конкурса, который проводится в соответствии с условиями, установленными Порядком.</w:t>
      </w:r>
    </w:p>
    <w:p w:rsidR="00127E25" w:rsidRPr="00127E25" w:rsidRDefault="00127E25" w:rsidP="00A3500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127E25">
        <w:rPr>
          <w:color w:val="000000" w:themeColor="text1"/>
          <w:sz w:val="26"/>
          <w:szCs w:val="26"/>
        </w:rPr>
        <w:t xml:space="preserve">13. </w:t>
      </w:r>
      <w:r w:rsidR="00C916D8">
        <w:rPr>
          <w:color w:val="000000" w:themeColor="text1"/>
          <w:sz w:val="26"/>
          <w:szCs w:val="26"/>
        </w:rPr>
        <w:t>Сведения о с</w:t>
      </w:r>
      <w:r>
        <w:rPr>
          <w:color w:val="000000" w:themeColor="text1"/>
          <w:sz w:val="26"/>
          <w:szCs w:val="26"/>
        </w:rPr>
        <w:t>убсидиях размещаются на едином портале бюджетной системы Российской Федерации в информационно – телекоммуникационной сети «Интернет» (далее – единый портал) при формировании проекта закона о бюджете Московской области на очередной финансовой год и плановый период при наличии соответствующей технической и функциональной возможности единого портала.</w:t>
      </w:r>
    </w:p>
    <w:p w:rsidR="00045DFC" w:rsidRPr="00C0327B" w:rsidRDefault="00710DF0" w:rsidP="00C16E1D">
      <w:pPr>
        <w:widowControl w:val="0"/>
        <w:autoSpaceDE w:val="0"/>
        <w:autoSpaceDN w:val="0"/>
        <w:adjustRightInd w:val="0"/>
        <w:spacing w:before="240" w:after="120" w:line="264" w:lineRule="auto"/>
        <w:ind w:firstLine="567"/>
        <w:jc w:val="center"/>
        <w:outlineLvl w:val="1"/>
        <w:rPr>
          <w:b/>
          <w:color w:val="000000" w:themeColor="text1"/>
          <w:sz w:val="26"/>
          <w:szCs w:val="26"/>
        </w:rPr>
      </w:pPr>
      <w:bookmarkStart w:id="3" w:name="Par64"/>
      <w:bookmarkEnd w:id="3"/>
      <w:r w:rsidRPr="00C0327B">
        <w:rPr>
          <w:b/>
          <w:color w:val="000000" w:themeColor="text1"/>
          <w:sz w:val="26"/>
          <w:szCs w:val="26"/>
        </w:rPr>
        <w:t xml:space="preserve">Раздел </w:t>
      </w:r>
      <w:r w:rsidR="00045DFC" w:rsidRPr="00C0327B">
        <w:rPr>
          <w:b/>
          <w:color w:val="000000" w:themeColor="text1"/>
          <w:sz w:val="26"/>
          <w:szCs w:val="26"/>
        </w:rPr>
        <w:t>II. Основные условия реализации мероприяти</w:t>
      </w:r>
      <w:r w:rsidR="00C6498D" w:rsidRPr="00C0327B">
        <w:rPr>
          <w:b/>
          <w:color w:val="000000" w:themeColor="text1"/>
          <w:sz w:val="26"/>
          <w:szCs w:val="26"/>
        </w:rPr>
        <w:t>я</w:t>
      </w:r>
      <w:r w:rsidR="00045DFC" w:rsidRPr="00C0327B">
        <w:rPr>
          <w:b/>
          <w:color w:val="000000" w:themeColor="text1"/>
          <w:sz w:val="26"/>
          <w:szCs w:val="26"/>
        </w:rPr>
        <w:t xml:space="preserve"> Программы</w:t>
      </w:r>
    </w:p>
    <w:p w:rsidR="007F50E7" w:rsidRPr="00C0327B" w:rsidRDefault="00600A8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0327B">
        <w:rPr>
          <w:color w:val="000000" w:themeColor="text1"/>
          <w:sz w:val="26"/>
          <w:szCs w:val="26"/>
        </w:rPr>
        <w:t>1</w:t>
      </w:r>
      <w:r w:rsidR="00045DFC" w:rsidRPr="00C0327B">
        <w:rPr>
          <w:color w:val="000000" w:themeColor="text1"/>
          <w:sz w:val="26"/>
          <w:szCs w:val="26"/>
        </w:rPr>
        <w:t xml:space="preserve">. Условия реализации мероприятия </w:t>
      </w:r>
      <w:r w:rsidR="00AF05EC" w:rsidRPr="00C0327B">
        <w:rPr>
          <w:b/>
          <w:color w:val="000000" w:themeColor="text1"/>
          <w:sz w:val="26"/>
          <w:szCs w:val="26"/>
        </w:rPr>
        <w:t>«</w:t>
      </w:r>
      <w:r w:rsidR="00D41652" w:rsidRPr="00C0327B">
        <w:rPr>
          <w:b/>
          <w:color w:val="000000" w:themeColor="text1"/>
          <w:sz w:val="26"/>
          <w:szCs w:val="26"/>
        </w:rPr>
        <w:t>Ч</w:t>
      </w:r>
      <w:r w:rsidR="00D41652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>астична</w:t>
      </w:r>
      <w:r w:rsidR="00FF715D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 xml:space="preserve">я компенсация затрат субъектов </w:t>
      </w:r>
      <w:r w:rsidR="00D41652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>МСП, связанн</w:t>
      </w:r>
      <w:r w:rsidR="00FF715D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>ых с приобретением оборудования</w:t>
      </w:r>
      <w:r w:rsidR="00D41652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 xml:space="preserve"> в целях создания и (или) развития </w:t>
      </w:r>
      <w:r w:rsidR="00FF715D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 xml:space="preserve">либо модернизации производства </w:t>
      </w:r>
      <w:r w:rsidR="00D41652" w:rsidRPr="00C0327B">
        <w:rPr>
          <w:rFonts w:eastAsia="Arial"/>
          <w:b/>
          <w:color w:val="000000" w:themeColor="text1"/>
          <w:kern w:val="3"/>
          <w:sz w:val="26"/>
          <w:szCs w:val="26"/>
          <w:lang w:eastAsia="ja-JP" w:bidi="fa-IR"/>
        </w:rPr>
        <w:t>товаров (работ, услуг)</w:t>
      </w:r>
      <w:r w:rsidRPr="00C0327B">
        <w:rPr>
          <w:b/>
          <w:color w:val="000000" w:themeColor="text1"/>
          <w:sz w:val="26"/>
          <w:szCs w:val="26"/>
        </w:rPr>
        <w:t>»</w:t>
      </w:r>
      <w:r w:rsidR="00045DFC" w:rsidRPr="00C0327B">
        <w:rPr>
          <w:color w:val="000000" w:themeColor="text1"/>
          <w:sz w:val="26"/>
          <w:szCs w:val="26"/>
        </w:rPr>
        <w:t xml:space="preserve"> Программы.</w:t>
      </w:r>
    </w:p>
    <w:p w:rsidR="00045DFC" w:rsidRPr="00AF1DB0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F1DB0">
        <w:rPr>
          <w:color w:val="000000" w:themeColor="text1"/>
          <w:sz w:val="26"/>
          <w:szCs w:val="26"/>
        </w:rPr>
        <w:t xml:space="preserve">Субсидирование затрат субъектов </w:t>
      </w:r>
      <w:r w:rsidR="00D41652" w:rsidRPr="00AF1DB0">
        <w:rPr>
          <w:color w:val="000000" w:themeColor="text1"/>
          <w:sz w:val="26"/>
          <w:szCs w:val="26"/>
        </w:rPr>
        <w:t>МСП</w:t>
      </w:r>
      <w:r w:rsidRPr="00AF1DB0">
        <w:rPr>
          <w:color w:val="000000" w:themeColor="text1"/>
          <w:sz w:val="26"/>
          <w:szCs w:val="26"/>
        </w:rPr>
        <w:t xml:space="preserve"> производится с соблюдением следующих требований:</w:t>
      </w:r>
    </w:p>
    <w:p w:rsidR="00045DFC" w:rsidRPr="00AF1DB0" w:rsidRDefault="00045DFC" w:rsidP="00C16E1D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F1DB0">
        <w:rPr>
          <w:color w:val="000000" w:themeColor="text1"/>
          <w:sz w:val="26"/>
          <w:szCs w:val="26"/>
        </w:rPr>
        <w:t xml:space="preserve">размер субсидии не превышает в сумме </w:t>
      </w:r>
      <w:r w:rsidR="009D2122" w:rsidRPr="00AF1DB0">
        <w:rPr>
          <w:color w:val="000000" w:themeColor="text1"/>
          <w:sz w:val="26"/>
          <w:szCs w:val="26"/>
        </w:rPr>
        <w:t>250 (двести пятьдесят) тысяч рублей</w:t>
      </w:r>
      <w:r w:rsidRPr="00AF1DB0">
        <w:rPr>
          <w:color w:val="000000" w:themeColor="text1"/>
          <w:sz w:val="26"/>
          <w:szCs w:val="26"/>
        </w:rPr>
        <w:t xml:space="preserve"> на одного субъекта </w:t>
      </w:r>
      <w:r w:rsidR="00D41652" w:rsidRPr="00AF1DB0">
        <w:rPr>
          <w:color w:val="000000" w:themeColor="text1"/>
          <w:sz w:val="26"/>
          <w:szCs w:val="26"/>
        </w:rPr>
        <w:t>МСП</w:t>
      </w:r>
      <w:r w:rsidRPr="00AF1DB0">
        <w:rPr>
          <w:color w:val="000000" w:themeColor="text1"/>
          <w:sz w:val="26"/>
          <w:szCs w:val="26"/>
        </w:rPr>
        <w:t>;</w:t>
      </w:r>
    </w:p>
    <w:p w:rsidR="007F50E7" w:rsidRPr="00AF1DB0" w:rsidRDefault="00045DFC" w:rsidP="00C16E1D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F1DB0">
        <w:rPr>
          <w:color w:val="000000" w:themeColor="text1"/>
          <w:sz w:val="26"/>
          <w:szCs w:val="26"/>
        </w:rPr>
        <w:t xml:space="preserve">средства субсидии направляются на </w:t>
      </w:r>
      <w:r w:rsidR="009A66FD">
        <w:rPr>
          <w:color w:val="000000" w:themeColor="text1"/>
          <w:sz w:val="26"/>
          <w:szCs w:val="26"/>
        </w:rPr>
        <w:t>компенсацию</w:t>
      </w:r>
      <w:r w:rsidRPr="00AF1DB0">
        <w:rPr>
          <w:color w:val="000000" w:themeColor="text1"/>
          <w:sz w:val="26"/>
          <w:szCs w:val="26"/>
        </w:rPr>
        <w:t xml:space="preserve"> затрат субъекта </w:t>
      </w:r>
      <w:r w:rsidR="00D41652" w:rsidRPr="00AF1DB0">
        <w:rPr>
          <w:color w:val="000000" w:themeColor="text1"/>
          <w:sz w:val="26"/>
          <w:szCs w:val="26"/>
        </w:rPr>
        <w:t>МСП</w:t>
      </w:r>
      <w:r w:rsidRPr="00AF1DB0">
        <w:rPr>
          <w:color w:val="000000" w:themeColor="text1"/>
          <w:sz w:val="26"/>
          <w:szCs w:val="26"/>
        </w:rPr>
        <w:t xml:space="preserve"> из расчета не более 50 процентов произведенных затрат.</w:t>
      </w:r>
    </w:p>
    <w:p w:rsidR="007F50E7" w:rsidRPr="00C0327B" w:rsidRDefault="00045DFC" w:rsidP="00C16E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C0327B">
        <w:rPr>
          <w:color w:val="000000" w:themeColor="text1"/>
          <w:sz w:val="26"/>
          <w:szCs w:val="26"/>
        </w:rPr>
        <w:t xml:space="preserve">Субсидии направляются на </w:t>
      </w:r>
      <w:r w:rsidR="009A66FD">
        <w:rPr>
          <w:color w:val="000000" w:themeColor="text1"/>
          <w:sz w:val="26"/>
          <w:szCs w:val="26"/>
        </w:rPr>
        <w:t>компенсацию</w:t>
      </w:r>
      <w:r w:rsidRPr="00C0327B">
        <w:rPr>
          <w:color w:val="000000" w:themeColor="text1"/>
          <w:sz w:val="26"/>
          <w:szCs w:val="26"/>
        </w:rPr>
        <w:t xml:space="preserve"> затрат субъект</w:t>
      </w:r>
      <w:r w:rsidR="002239ED" w:rsidRPr="00C0327B">
        <w:rPr>
          <w:color w:val="000000" w:themeColor="text1"/>
          <w:sz w:val="26"/>
          <w:szCs w:val="26"/>
        </w:rPr>
        <w:t>ов</w:t>
      </w:r>
      <w:r w:rsidR="007F242E">
        <w:rPr>
          <w:color w:val="000000" w:themeColor="text1"/>
          <w:sz w:val="26"/>
          <w:szCs w:val="26"/>
        </w:rPr>
        <w:t xml:space="preserve"> </w:t>
      </w:r>
      <w:r w:rsidR="00D41652" w:rsidRPr="00C0327B">
        <w:rPr>
          <w:color w:val="000000" w:themeColor="text1"/>
          <w:sz w:val="26"/>
          <w:szCs w:val="26"/>
        </w:rPr>
        <w:t>МСП</w:t>
      </w:r>
      <w:r w:rsidRPr="00C0327B">
        <w:rPr>
          <w:color w:val="000000" w:themeColor="text1"/>
          <w:sz w:val="26"/>
          <w:szCs w:val="26"/>
        </w:rPr>
        <w:t>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спецтехники</w:t>
      </w:r>
      <w:r w:rsidR="00CD47F4" w:rsidRPr="00C0327B">
        <w:rPr>
          <w:color w:val="000000" w:themeColor="text1"/>
          <w:sz w:val="26"/>
          <w:szCs w:val="26"/>
        </w:rPr>
        <w:t>,</w:t>
      </w:r>
      <w:r w:rsidR="007F242E">
        <w:rPr>
          <w:color w:val="000000" w:themeColor="text1"/>
          <w:sz w:val="26"/>
          <w:szCs w:val="26"/>
        </w:rPr>
        <w:t xml:space="preserve"> </w:t>
      </w:r>
      <w:r w:rsidR="00CD47F4" w:rsidRPr="00C0327B">
        <w:rPr>
          <w:color w:val="000000" w:themeColor="text1"/>
          <w:sz w:val="26"/>
          <w:szCs w:val="26"/>
        </w:rPr>
        <w:t>относящихся ко второй и выше амортизационным группам</w:t>
      </w:r>
      <w:r w:rsidR="002815C0" w:rsidRPr="00C0327B">
        <w:rPr>
          <w:color w:val="000000" w:themeColor="text1"/>
          <w:sz w:val="26"/>
          <w:szCs w:val="26"/>
        </w:rPr>
        <w:t xml:space="preserve"> (</w:t>
      </w:r>
      <w:r w:rsidR="002815C0" w:rsidRPr="00C0327B">
        <w:rPr>
          <w:color w:val="000000" w:themeColor="text1"/>
          <w:sz w:val="26"/>
          <w:szCs w:val="26"/>
          <w:lang w:val="en-US"/>
        </w:rPr>
        <w:t>II</w:t>
      </w:r>
      <w:r w:rsidR="002815C0" w:rsidRPr="00C0327B">
        <w:rPr>
          <w:color w:val="000000" w:themeColor="text1"/>
          <w:sz w:val="26"/>
          <w:szCs w:val="26"/>
        </w:rPr>
        <w:t xml:space="preserve"> – </w:t>
      </w:r>
      <w:r w:rsidR="002815C0" w:rsidRPr="00C0327B">
        <w:rPr>
          <w:color w:val="000000" w:themeColor="text1"/>
          <w:sz w:val="26"/>
          <w:szCs w:val="26"/>
          <w:lang w:val="en-US"/>
        </w:rPr>
        <w:t>X</w:t>
      </w:r>
      <w:r w:rsidR="002815C0" w:rsidRPr="00C0327B">
        <w:rPr>
          <w:color w:val="000000" w:themeColor="text1"/>
          <w:sz w:val="26"/>
          <w:szCs w:val="26"/>
        </w:rPr>
        <w:t>)</w:t>
      </w:r>
      <w:hyperlink r:id="rId13" w:history="1">
        <w:r w:rsidR="00CD47F4" w:rsidRPr="00C0327B">
          <w:rPr>
            <w:color w:val="000000" w:themeColor="text1"/>
            <w:sz w:val="26"/>
            <w:szCs w:val="26"/>
          </w:rPr>
          <w:t>Классификации</w:t>
        </w:r>
      </w:hyperlink>
      <w:r w:rsidR="00CD47F4" w:rsidRPr="00C0327B">
        <w:rPr>
          <w:color w:val="000000" w:themeColor="text1"/>
          <w:sz w:val="26"/>
          <w:szCs w:val="26"/>
        </w:rPr>
        <w:t xml:space="preserve"> основных средств, включаемых в амортизационные группы, утвержденные постановлением Правительства Российской Федерации от </w:t>
      </w:r>
      <w:r w:rsidR="00783763" w:rsidRPr="00C0327B">
        <w:rPr>
          <w:color w:val="000000" w:themeColor="text1"/>
          <w:sz w:val="26"/>
          <w:szCs w:val="26"/>
        </w:rPr>
        <w:t>0</w:t>
      </w:r>
      <w:r w:rsidR="00CD47F4" w:rsidRPr="00C0327B">
        <w:rPr>
          <w:color w:val="000000" w:themeColor="text1"/>
          <w:sz w:val="26"/>
          <w:szCs w:val="26"/>
        </w:rPr>
        <w:t>1</w:t>
      </w:r>
      <w:r w:rsidR="00783763" w:rsidRPr="00C0327B">
        <w:rPr>
          <w:color w:val="000000" w:themeColor="text1"/>
          <w:sz w:val="26"/>
          <w:szCs w:val="26"/>
        </w:rPr>
        <w:t>.01.2002</w:t>
      </w:r>
      <w:r w:rsidR="006C514B" w:rsidRPr="00C0327B">
        <w:rPr>
          <w:color w:val="000000" w:themeColor="text1"/>
          <w:sz w:val="26"/>
          <w:szCs w:val="26"/>
        </w:rPr>
        <w:t>№</w:t>
      </w:r>
      <w:r w:rsidR="00CD47F4" w:rsidRPr="00C0327B">
        <w:rPr>
          <w:color w:val="000000" w:themeColor="text1"/>
          <w:sz w:val="26"/>
          <w:szCs w:val="26"/>
        </w:rPr>
        <w:t xml:space="preserve"> 1 </w:t>
      </w:r>
      <w:r w:rsidR="006C514B" w:rsidRPr="00C0327B">
        <w:rPr>
          <w:color w:val="000000" w:themeColor="text1"/>
          <w:sz w:val="26"/>
          <w:szCs w:val="26"/>
        </w:rPr>
        <w:t>«</w:t>
      </w:r>
      <w:r w:rsidR="00CD47F4" w:rsidRPr="00C0327B">
        <w:rPr>
          <w:color w:val="000000" w:themeColor="text1"/>
          <w:sz w:val="26"/>
          <w:szCs w:val="26"/>
        </w:rPr>
        <w:t>О Классификации основных средств, включаемых в амортизационные группы</w:t>
      </w:r>
      <w:r w:rsidR="006C514B" w:rsidRPr="00C0327B">
        <w:rPr>
          <w:color w:val="000000" w:themeColor="text1"/>
          <w:sz w:val="26"/>
          <w:szCs w:val="26"/>
        </w:rPr>
        <w:t>»</w:t>
      </w:r>
      <w:r w:rsidR="000F7B60">
        <w:rPr>
          <w:color w:val="000000" w:themeColor="text1"/>
          <w:sz w:val="26"/>
          <w:szCs w:val="26"/>
        </w:rPr>
        <w:t xml:space="preserve"> </w:t>
      </w:r>
      <w:r w:rsidRPr="00C0327B">
        <w:rPr>
          <w:color w:val="000000" w:themeColor="text1"/>
          <w:sz w:val="26"/>
          <w:szCs w:val="26"/>
        </w:rPr>
        <w:t>(далее - оборудование)</w:t>
      </w:r>
      <w:r w:rsidR="006C514B" w:rsidRPr="00C0327B">
        <w:rPr>
          <w:color w:val="000000" w:themeColor="text1"/>
          <w:sz w:val="26"/>
          <w:szCs w:val="26"/>
        </w:rPr>
        <w:t>,за исключением оборудования, предназначенного для осуществления оптовой и розничной торговой деятельности</w:t>
      </w:r>
      <w:r w:rsidR="00137E23" w:rsidRPr="00C0327B">
        <w:rPr>
          <w:color w:val="000000" w:themeColor="text1"/>
          <w:sz w:val="26"/>
          <w:szCs w:val="26"/>
        </w:rPr>
        <w:t>.</w:t>
      </w:r>
    </w:p>
    <w:p w:rsidR="007F50E7" w:rsidRPr="00C0327B" w:rsidRDefault="009A66FD" w:rsidP="00C16E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Компенсации</w:t>
      </w:r>
      <w:r w:rsidR="001A0BEC" w:rsidRPr="00C0327B">
        <w:rPr>
          <w:color w:val="000000" w:themeColor="text1"/>
          <w:sz w:val="26"/>
          <w:szCs w:val="26"/>
        </w:rPr>
        <w:t xml:space="preserve"> подлежат также затраты на </w:t>
      </w:r>
      <w:r w:rsidR="00045DFC" w:rsidRPr="00C0327B">
        <w:rPr>
          <w:color w:val="000000" w:themeColor="text1"/>
          <w:sz w:val="26"/>
          <w:szCs w:val="26"/>
        </w:rPr>
        <w:t>монтаж</w:t>
      </w:r>
      <w:r w:rsidR="001A0BEC" w:rsidRPr="00C0327B">
        <w:rPr>
          <w:color w:val="000000" w:themeColor="text1"/>
          <w:sz w:val="26"/>
          <w:szCs w:val="26"/>
        </w:rPr>
        <w:t xml:space="preserve"> приобретенного оборудования</w:t>
      </w:r>
      <w:r w:rsidR="00045DFC" w:rsidRPr="00C0327B">
        <w:rPr>
          <w:color w:val="000000" w:themeColor="text1"/>
          <w:sz w:val="26"/>
          <w:szCs w:val="26"/>
        </w:rPr>
        <w:t xml:space="preserve"> (если затраты на монтаж предусмотрены соответствующим договором на приобретение оборудования).</w:t>
      </w:r>
    </w:p>
    <w:p w:rsidR="00045DFC" w:rsidRDefault="00045DFC" w:rsidP="00C16E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C0327B">
        <w:rPr>
          <w:color w:val="000000" w:themeColor="text1"/>
          <w:sz w:val="26"/>
          <w:szCs w:val="26"/>
        </w:rPr>
        <w:t xml:space="preserve">В рамках данного мероприятия Программы компенсируются фактически произведенные затраты субъектов </w:t>
      </w:r>
      <w:r w:rsidR="006113A3" w:rsidRPr="00C0327B">
        <w:rPr>
          <w:color w:val="000000" w:themeColor="text1"/>
          <w:sz w:val="26"/>
          <w:szCs w:val="26"/>
        </w:rPr>
        <w:t>МСП</w:t>
      </w:r>
      <w:r w:rsidRPr="00C0327B">
        <w:rPr>
          <w:color w:val="000000" w:themeColor="text1"/>
          <w:sz w:val="26"/>
          <w:szCs w:val="26"/>
        </w:rPr>
        <w:t xml:space="preserve"> по приобретению </w:t>
      </w:r>
      <w:r w:rsidR="001A0BEC" w:rsidRPr="00C0327B">
        <w:rPr>
          <w:color w:val="000000" w:themeColor="text1"/>
          <w:sz w:val="26"/>
          <w:szCs w:val="26"/>
        </w:rPr>
        <w:t xml:space="preserve">как нового </w:t>
      </w:r>
      <w:r w:rsidRPr="00C0327B">
        <w:rPr>
          <w:color w:val="000000" w:themeColor="text1"/>
          <w:sz w:val="26"/>
          <w:szCs w:val="26"/>
        </w:rPr>
        <w:t xml:space="preserve">оборудования, </w:t>
      </w:r>
      <w:r w:rsidR="001A0BEC" w:rsidRPr="00C0327B">
        <w:rPr>
          <w:color w:val="000000" w:themeColor="text1"/>
          <w:sz w:val="26"/>
          <w:szCs w:val="26"/>
        </w:rPr>
        <w:t xml:space="preserve">так и </w:t>
      </w:r>
      <w:r w:rsidRPr="00C0327B">
        <w:rPr>
          <w:color w:val="000000" w:themeColor="text1"/>
          <w:sz w:val="26"/>
          <w:szCs w:val="26"/>
        </w:rPr>
        <w:t xml:space="preserve">бывшего в эксплуатации </w:t>
      </w:r>
      <w:r w:rsidR="001A0BEC" w:rsidRPr="00C0327B">
        <w:rPr>
          <w:color w:val="000000" w:themeColor="text1"/>
          <w:sz w:val="26"/>
          <w:szCs w:val="26"/>
        </w:rPr>
        <w:t>(на момент приобретения, оборудование должно быть не старше</w:t>
      </w:r>
      <w:r w:rsidRPr="00C0327B">
        <w:rPr>
          <w:color w:val="000000" w:themeColor="text1"/>
          <w:sz w:val="26"/>
          <w:szCs w:val="26"/>
        </w:rPr>
        <w:t xml:space="preserve"> 5 лет</w:t>
      </w:r>
      <w:r w:rsidR="001A0BEC" w:rsidRPr="00C0327B">
        <w:rPr>
          <w:color w:val="000000" w:themeColor="text1"/>
          <w:sz w:val="26"/>
          <w:szCs w:val="26"/>
        </w:rPr>
        <w:t>)</w:t>
      </w:r>
      <w:r w:rsidRPr="00C0327B">
        <w:rPr>
          <w:color w:val="000000" w:themeColor="text1"/>
          <w:sz w:val="26"/>
          <w:szCs w:val="26"/>
        </w:rPr>
        <w:t xml:space="preserve">, в целях создания и (или) развития, </w:t>
      </w:r>
      <w:r w:rsidR="007523F8" w:rsidRPr="00C0327B">
        <w:rPr>
          <w:color w:val="000000" w:themeColor="text1"/>
          <w:sz w:val="26"/>
          <w:szCs w:val="26"/>
        </w:rPr>
        <w:t>либо</w:t>
      </w:r>
      <w:r w:rsidRPr="00C0327B">
        <w:rPr>
          <w:color w:val="000000" w:themeColor="text1"/>
          <w:sz w:val="26"/>
          <w:szCs w:val="26"/>
        </w:rPr>
        <w:t xml:space="preserve"> модернизации производства товаров</w:t>
      </w:r>
      <w:r w:rsidR="00FF715D" w:rsidRPr="00C0327B">
        <w:rPr>
          <w:color w:val="000000" w:themeColor="text1"/>
          <w:sz w:val="26"/>
          <w:szCs w:val="26"/>
        </w:rPr>
        <w:t>, работ, услуг</w:t>
      </w:r>
      <w:r w:rsidRPr="00C0327B">
        <w:rPr>
          <w:color w:val="000000" w:themeColor="text1"/>
          <w:sz w:val="26"/>
          <w:szCs w:val="26"/>
        </w:rPr>
        <w:t>.</w:t>
      </w:r>
    </w:p>
    <w:p w:rsidR="00D95AE7" w:rsidRPr="00F52156" w:rsidRDefault="00FD7AEA" w:rsidP="00C16E1D">
      <w:pPr>
        <w:widowControl w:val="0"/>
        <w:autoSpaceDE w:val="0"/>
        <w:autoSpaceDN w:val="0"/>
        <w:adjustRightInd w:val="0"/>
        <w:spacing w:before="240" w:after="120" w:line="264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F52156">
        <w:rPr>
          <w:b/>
          <w:color w:val="000000" w:themeColor="text1"/>
          <w:sz w:val="26"/>
          <w:szCs w:val="26"/>
        </w:rPr>
        <w:t>Раздел II</w:t>
      </w:r>
      <w:r w:rsidRPr="00F52156">
        <w:rPr>
          <w:b/>
          <w:color w:val="000000" w:themeColor="text1"/>
          <w:sz w:val="26"/>
          <w:szCs w:val="26"/>
          <w:lang w:val="en-US"/>
        </w:rPr>
        <w:t>I</w:t>
      </w:r>
      <w:r w:rsidRPr="00F52156">
        <w:rPr>
          <w:b/>
          <w:color w:val="000000" w:themeColor="text1"/>
          <w:sz w:val="26"/>
          <w:szCs w:val="26"/>
        </w:rPr>
        <w:t>. Порядок проведения конкурсного отбора по предоставлению субсидий субъектам МСП</w:t>
      </w:r>
    </w:p>
    <w:p w:rsidR="006B3D6A" w:rsidRPr="00A35000" w:rsidRDefault="00FD7AE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35000">
        <w:rPr>
          <w:color w:val="000000" w:themeColor="text1"/>
          <w:sz w:val="26"/>
          <w:szCs w:val="26"/>
        </w:rPr>
        <w:t>1</w:t>
      </w:r>
      <w:r w:rsidR="00D95AE7" w:rsidRPr="00A35000">
        <w:rPr>
          <w:color w:val="000000" w:themeColor="text1"/>
          <w:sz w:val="26"/>
          <w:szCs w:val="26"/>
        </w:rPr>
        <w:t xml:space="preserve">. </w:t>
      </w:r>
      <w:r w:rsidR="00FE3EFA" w:rsidRPr="00A35000">
        <w:rPr>
          <w:color w:val="000000" w:themeColor="text1"/>
          <w:sz w:val="26"/>
          <w:szCs w:val="26"/>
        </w:rPr>
        <w:t xml:space="preserve">Решение о проведении конкурсного отбора принимается Администрацией путем утверждения постановления </w:t>
      </w:r>
      <w:r w:rsidR="00D95AE7" w:rsidRPr="00A35000">
        <w:rPr>
          <w:color w:val="000000" w:themeColor="text1"/>
          <w:sz w:val="26"/>
          <w:szCs w:val="26"/>
        </w:rPr>
        <w:t>Администраци</w:t>
      </w:r>
      <w:r w:rsidR="00FE3EFA" w:rsidRPr="00A35000">
        <w:rPr>
          <w:color w:val="000000" w:themeColor="text1"/>
          <w:sz w:val="26"/>
          <w:szCs w:val="26"/>
        </w:rPr>
        <w:t xml:space="preserve">и, </w:t>
      </w:r>
      <w:r w:rsidR="006B3D6A" w:rsidRPr="00A35000">
        <w:rPr>
          <w:color w:val="000000" w:themeColor="text1"/>
          <w:sz w:val="26"/>
          <w:szCs w:val="26"/>
        </w:rPr>
        <w:t>содержащего</w:t>
      </w:r>
      <w:r w:rsidR="00FE3EFA" w:rsidRPr="00A35000">
        <w:rPr>
          <w:color w:val="000000" w:themeColor="text1"/>
          <w:sz w:val="26"/>
          <w:szCs w:val="26"/>
        </w:rPr>
        <w:t xml:space="preserve"> сроки проведения конкурсного отбора (дата начала и окончания приема заявок, сроки рассмотрения заявок Конкурсной комиссией и опубликования протокола подведения итогов конкурсного отбора)</w:t>
      </w:r>
      <w:r w:rsidR="006B3D6A" w:rsidRPr="00A35000">
        <w:rPr>
          <w:color w:val="000000" w:themeColor="text1"/>
          <w:sz w:val="26"/>
          <w:szCs w:val="26"/>
        </w:rPr>
        <w:t xml:space="preserve">. </w:t>
      </w:r>
      <w:r w:rsidR="007523F8" w:rsidRPr="00A35000">
        <w:rPr>
          <w:color w:val="000000" w:themeColor="text1"/>
          <w:sz w:val="26"/>
          <w:szCs w:val="26"/>
        </w:rPr>
        <w:t>При этом, срок подачи заявок субъектов МСП на участие в конкурс</w:t>
      </w:r>
      <w:r w:rsidR="00DE7295" w:rsidRPr="00A35000">
        <w:rPr>
          <w:color w:val="000000" w:themeColor="text1"/>
          <w:sz w:val="26"/>
          <w:szCs w:val="26"/>
        </w:rPr>
        <w:t>ном отборе не может быть менее 3</w:t>
      </w:r>
      <w:r w:rsidR="007523F8" w:rsidRPr="00A35000">
        <w:rPr>
          <w:color w:val="000000" w:themeColor="text1"/>
          <w:sz w:val="26"/>
          <w:szCs w:val="26"/>
        </w:rPr>
        <w:t>0 (</w:t>
      </w:r>
      <w:r w:rsidR="00DE7295" w:rsidRPr="00A35000">
        <w:rPr>
          <w:color w:val="000000" w:themeColor="text1"/>
          <w:sz w:val="26"/>
          <w:szCs w:val="26"/>
        </w:rPr>
        <w:t>тридцати</w:t>
      </w:r>
      <w:r w:rsidR="007523F8" w:rsidRPr="00A35000">
        <w:rPr>
          <w:color w:val="000000" w:themeColor="text1"/>
          <w:sz w:val="26"/>
          <w:szCs w:val="26"/>
        </w:rPr>
        <w:t>) календарных дней</w:t>
      </w:r>
      <w:r w:rsidR="00C44276" w:rsidRPr="00A35000">
        <w:rPr>
          <w:color w:val="000000" w:themeColor="text1"/>
          <w:sz w:val="26"/>
          <w:szCs w:val="26"/>
        </w:rPr>
        <w:t xml:space="preserve"> (кроме случая применения пункта 12 Раздела </w:t>
      </w:r>
      <w:r w:rsidR="00C44276" w:rsidRPr="00A35000">
        <w:rPr>
          <w:color w:val="000000" w:themeColor="text1"/>
          <w:sz w:val="26"/>
          <w:szCs w:val="26"/>
          <w:lang w:val="en-US"/>
        </w:rPr>
        <w:t>I</w:t>
      </w:r>
      <w:r w:rsidR="000F7B60">
        <w:rPr>
          <w:color w:val="000000" w:themeColor="text1"/>
          <w:sz w:val="26"/>
          <w:szCs w:val="26"/>
        </w:rPr>
        <w:t xml:space="preserve"> </w:t>
      </w:r>
      <w:r w:rsidR="00C44276" w:rsidRPr="00A35000">
        <w:rPr>
          <w:color w:val="000000" w:themeColor="text1"/>
          <w:sz w:val="26"/>
          <w:szCs w:val="26"/>
        </w:rPr>
        <w:t>Порядка)</w:t>
      </w:r>
      <w:r w:rsidR="007523F8" w:rsidRPr="00A35000">
        <w:rPr>
          <w:color w:val="000000" w:themeColor="text1"/>
          <w:sz w:val="26"/>
          <w:szCs w:val="26"/>
        </w:rPr>
        <w:t>.</w:t>
      </w:r>
    </w:p>
    <w:p w:rsidR="000D4C50" w:rsidRPr="00A35000" w:rsidRDefault="006B3D6A" w:rsidP="00613E5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35000">
        <w:rPr>
          <w:color w:val="000000" w:themeColor="text1"/>
          <w:sz w:val="26"/>
          <w:szCs w:val="26"/>
        </w:rPr>
        <w:t>После принятия решения о проведении конкурсного отбора Администрация</w:t>
      </w:r>
    </w:p>
    <w:p w:rsidR="006C31DB" w:rsidRPr="00A35000" w:rsidRDefault="00D95AE7" w:rsidP="00613E5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A35000">
        <w:rPr>
          <w:color w:val="000000" w:themeColor="text1"/>
          <w:sz w:val="26"/>
          <w:szCs w:val="26"/>
        </w:rPr>
        <w:t xml:space="preserve">размещает </w:t>
      </w:r>
      <w:r w:rsidR="00613E57">
        <w:rPr>
          <w:color w:val="000000" w:themeColor="text1"/>
          <w:sz w:val="26"/>
          <w:szCs w:val="26"/>
        </w:rPr>
        <w:t>на едином портале</w:t>
      </w:r>
      <w:r w:rsidR="00C62C96">
        <w:rPr>
          <w:color w:val="000000" w:themeColor="text1"/>
          <w:sz w:val="26"/>
          <w:szCs w:val="26"/>
        </w:rPr>
        <w:t>,</w:t>
      </w:r>
      <w:r w:rsidR="00613E57">
        <w:rPr>
          <w:color w:val="000000" w:themeColor="text1"/>
          <w:sz w:val="26"/>
          <w:szCs w:val="26"/>
        </w:rPr>
        <w:t xml:space="preserve"> </w:t>
      </w:r>
      <w:r w:rsidRPr="00A35000">
        <w:rPr>
          <w:color w:val="000000" w:themeColor="text1"/>
          <w:sz w:val="26"/>
          <w:szCs w:val="26"/>
        </w:rPr>
        <w:t>на</w:t>
      </w:r>
      <w:r w:rsidR="006B3D6A" w:rsidRPr="00A35000">
        <w:rPr>
          <w:color w:val="000000" w:themeColor="text1"/>
          <w:sz w:val="26"/>
          <w:szCs w:val="26"/>
        </w:rPr>
        <w:t xml:space="preserve"> официальном сайте </w:t>
      </w:r>
      <w:r w:rsidRPr="00A35000">
        <w:rPr>
          <w:color w:val="000000" w:themeColor="text1"/>
          <w:sz w:val="26"/>
          <w:szCs w:val="26"/>
        </w:rPr>
        <w:t xml:space="preserve">и публикует в </w:t>
      </w:r>
      <w:r w:rsidR="0017529C" w:rsidRPr="00A35000">
        <w:rPr>
          <w:color w:val="000000" w:themeColor="text1"/>
          <w:sz w:val="26"/>
          <w:szCs w:val="26"/>
        </w:rPr>
        <w:t>средстве массовой информации</w:t>
      </w:r>
      <w:r w:rsidRPr="00A35000">
        <w:rPr>
          <w:color w:val="000000" w:themeColor="text1"/>
          <w:sz w:val="26"/>
          <w:szCs w:val="26"/>
        </w:rPr>
        <w:t xml:space="preserve"> извещение о </w:t>
      </w:r>
      <w:r w:rsidR="006C31DB" w:rsidRPr="00A35000">
        <w:rPr>
          <w:bCs/>
          <w:color w:val="000000" w:themeColor="text1"/>
          <w:sz w:val="26"/>
          <w:szCs w:val="26"/>
        </w:rPr>
        <w:t>проведении конкурс</w:t>
      </w:r>
      <w:r w:rsidR="006B3D6A" w:rsidRPr="00A35000">
        <w:rPr>
          <w:bCs/>
          <w:color w:val="000000" w:themeColor="text1"/>
          <w:sz w:val="26"/>
          <w:szCs w:val="26"/>
        </w:rPr>
        <w:t>ного отбора</w:t>
      </w:r>
      <w:r w:rsidR="006C31DB" w:rsidRPr="00A35000">
        <w:rPr>
          <w:bCs/>
          <w:color w:val="000000" w:themeColor="text1"/>
          <w:sz w:val="26"/>
          <w:szCs w:val="26"/>
        </w:rPr>
        <w:t>.</w:t>
      </w:r>
    </w:p>
    <w:p w:rsidR="00A35000" w:rsidRPr="009A66FD" w:rsidRDefault="00E23C2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В извещении о проведении конкурсного отбора указываются:</w:t>
      </w:r>
    </w:p>
    <w:p w:rsidR="00E23C25" w:rsidRPr="009A66FD" w:rsidRDefault="00E23C2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 сроки проведения (дата и время начала (окончания) подачи (приема) заявок и размер бюджетных ассигнований;</w:t>
      </w:r>
    </w:p>
    <w:p w:rsidR="00E23C25" w:rsidRPr="009A66FD" w:rsidRDefault="00E23C2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 xml:space="preserve">- </w:t>
      </w:r>
      <w:r w:rsidR="009F21DD" w:rsidRPr="009A66FD">
        <w:rPr>
          <w:color w:val="000000" w:themeColor="text1"/>
          <w:sz w:val="26"/>
          <w:szCs w:val="26"/>
        </w:rPr>
        <w:t>наименование, место нахождения</w:t>
      </w:r>
      <w:r w:rsidR="00C66EF9" w:rsidRPr="009A66FD">
        <w:rPr>
          <w:color w:val="000000" w:themeColor="text1"/>
          <w:sz w:val="26"/>
          <w:szCs w:val="26"/>
        </w:rPr>
        <w:t>, почтовый адрес, адрес</w:t>
      </w:r>
      <w:r w:rsidR="009F21DD" w:rsidRPr="009A66FD">
        <w:rPr>
          <w:color w:val="000000" w:themeColor="text1"/>
          <w:sz w:val="26"/>
          <w:szCs w:val="26"/>
        </w:rPr>
        <w:t>а</w:t>
      </w:r>
      <w:r w:rsidR="00C66EF9" w:rsidRPr="009A66FD">
        <w:rPr>
          <w:color w:val="000000" w:themeColor="text1"/>
          <w:sz w:val="26"/>
          <w:szCs w:val="26"/>
        </w:rPr>
        <w:t xml:space="preserve"> электронной почты Администрации Можайского городского округа;</w:t>
      </w:r>
    </w:p>
    <w:p w:rsidR="00C66EF9" w:rsidRPr="009A66FD" w:rsidRDefault="00C66EF9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 результаты предоставления субсидии;</w:t>
      </w:r>
    </w:p>
    <w:p w:rsidR="00C66EF9" w:rsidRPr="009A66FD" w:rsidRDefault="00E93EB0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указатели страницы П</w:t>
      </w:r>
      <w:r w:rsidR="00C66EF9" w:rsidRPr="009A66FD">
        <w:rPr>
          <w:color w:val="000000" w:themeColor="text1"/>
          <w:sz w:val="26"/>
          <w:szCs w:val="26"/>
        </w:rPr>
        <w:t>ортала</w:t>
      </w:r>
      <w:r>
        <w:rPr>
          <w:color w:val="000000" w:themeColor="text1"/>
          <w:sz w:val="26"/>
          <w:szCs w:val="26"/>
        </w:rPr>
        <w:t xml:space="preserve"> государственных и муниципальных услуг Московской области (далее –</w:t>
      </w:r>
      <w:r w:rsidR="00C66EF9" w:rsidRPr="009A66FD">
        <w:rPr>
          <w:color w:val="000000" w:themeColor="text1"/>
          <w:sz w:val="26"/>
          <w:szCs w:val="26"/>
        </w:rPr>
        <w:t xml:space="preserve"> РПГУ</w:t>
      </w:r>
      <w:r>
        <w:rPr>
          <w:color w:val="000000" w:themeColor="text1"/>
          <w:sz w:val="26"/>
          <w:szCs w:val="26"/>
        </w:rPr>
        <w:t>)</w:t>
      </w:r>
      <w:r w:rsidR="00C66EF9" w:rsidRPr="009A66FD">
        <w:rPr>
          <w:color w:val="000000" w:themeColor="text1"/>
          <w:sz w:val="26"/>
          <w:szCs w:val="26"/>
        </w:rPr>
        <w:t>, на которой обеспечивается проведение конкурса (подача/прием заявок);</w:t>
      </w:r>
    </w:p>
    <w:p w:rsidR="00C66EF9" w:rsidRPr="009A66FD" w:rsidRDefault="00C66EF9" w:rsidP="00193CC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-требования к участникам конкурса в соответствии с требованиями настоящего порядка;</w:t>
      </w:r>
    </w:p>
    <w:p w:rsidR="00C66EF9" w:rsidRPr="009A66FD" w:rsidRDefault="00C66EF9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</w:t>
      </w:r>
      <w:r w:rsidR="00E93EB0">
        <w:rPr>
          <w:color w:val="000000" w:themeColor="text1"/>
          <w:sz w:val="26"/>
          <w:szCs w:val="26"/>
        </w:rPr>
        <w:t>порядок подачи З</w:t>
      </w:r>
      <w:r w:rsidRPr="009A66FD">
        <w:rPr>
          <w:color w:val="000000" w:themeColor="text1"/>
          <w:sz w:val="26"/>
          <w:szCs w:val="26"/>
        </w:rPr>
        <w:t>аявок участниками конкурса и требований, пред</w:t>
      </w:r>
      <w:r w:rsidR="00E93EB0">
        <w:rPr>
          <w:color w:val="000000" w:themeColor="text1"/>
          <w:sz w:val="26"/>
          <w:szCs w:val="26"/>
        </w:rPr>
        <w:t>ъявляемых к форме и содержанию З</w:t>
      </w:r>
      <w:r w:rsidRPr="009A66FD">
        <w:rPr>
          <w:color w:val="000000" w:themeColor="text1"/>
          <w:sz w:val="26"/>
          <w:szCs w:val="26"/>
        </w:rPr>
        <w:t>аявок;</w:t>
      </w:r>
    </w:p>
    <w:p w:rsidR="00C66EF9" w:rsidRPr="009A66FD" w:rsidRDefault="00E93EB0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порядок отзыва З</w:t>
      </w:r>
      <w:r w:rsidR="00C66EF9" w:rsidRPr="009A66FD">
        <w:rPr>
          <w:color w:val="000000" w:themeColor="text1"/>
          <w:sz w:val="26"/>
          <w:szCs w:val="26"/>
        </w:rPr>
        <w:t xml:space="preserve">аявок участников </w:t>
      </w:r>
      <w:r>
        <w:rPr>
          <w:color w:val="000000" w:themeColor="text1"/>
          <w:sz w:val="26"/>
          <w:szCs w:val="26"/>
        </w:rPr>
        <w:t>конкурса, порядок возврата З</w:t>
      </w:r>
      <w:r w:rsidR="00C66EF9" w:rsidRPr="009A66FD">
        <w:rPr>
          <w:color w:val="000000" w:themeColor="text1"/>
          <w:sz w:val="26"/>
          <w:szCs w:val="26"/>
        </w:rPr>
        <w:t>аявок участниками конкурса, определяющего в том числе основ</w:t>
      </w:r>
      <w:r>
        <w:rPr>
          <w:color w:val="000000" w:themeColor="text1"/>
          <w:sz w:val="26"/>
          <w:szCs w:val="26"/>
        </w:rPr>
        <w:t>ания для возврата предложений (З</w:t>
      </w:r>
      <w:r w:rsidR="00C66EF9" w:rsidRPr="009A66FD">
        <w:rPr>
          <w:color w:val="000000" w:themeColor="text1"/>
          <w:sz w:val="26"/>
          <w:szCs w:val="26"/>
        </w:rPr>
        <w:t>аявок) участников конкурса, порядок вне</w:t>
      </w:r>
      <w:r>
        <w:rPr>
          <w:color w:val="000000" w:themeColor="text1"/>
          <w:sz w:val="26"/>
          <w:szCs w:val="26"/>
        </w:rPr>
        <w:t>сения изменений в предложения (З</w:t>
      </w:r>
      <w:r w:rsidR="00C66EF9" w:rsidRPr="009A66FD">
        <w:rPr>
          <w:color w:val="000000" w:themeColor="text1"/>
          <w:sz w:val="26"/>
          <w:szCs w:val="26"/>
        </w:rPr>
        <w:t>аявки) участников конкурса;</w:t>
      </w:r>
    </w:p>
    <w:p w:rsidR="00C66EF9" w:rsidRPr="009A66FD" w:rsidRDefault="00C66EF9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 правила рассмотрения и оценки заявки участников конкурса;</w:t>
      </w:r>
    </w:p>
    <w:p w:rsidR="00C66EF9" w:rsidRPr="009A66FD" w:rsidRDefault="00C66EF9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 порядок предоставления участниками конкурса разъяснений положений объявления о проведении конкурса, даты начала и окончания срока такого предоставления;</w:t>
      </w:r>
    </w:p>
    <w:p w:rsidR="00A44142" w:rsidRPr="009A66FD" w:rsidRDefault="00C66EF9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 xml:space="preserve">- </w:t>
      </w:r>
      <w:r w:rsidR="00A44142" w:rsidRPr="009A66FD">
        <w:rPr>
          <w:color w:val="000000" w:themeColor="text1"/>
          <w:sz w:val="26"/>
          <w:szCs w:val="26"/>
        </w:rPr>
        <w:t xml:space="preserve">срок, в течение которого участник конкурса, победивший в конкурсе, должен подписать </w:t>
      </w:r>
      <w:r w:rsidR="00040906">
        <w:rPr>
          <w:color w:val="000000" w:themeColor="text1"/>
          <w:sz w:val="26"/>
          <w:szCs w:val="26"/>
        </w:rPr>
        <w:t>с</w:t>
      </w:r>
      <w:r w:rsidR="0075709F">
        <w:rPr>
          <w:color w:val="000000" w:themeColor="text1"/>
          <w:sz w:val="26"/>
          <w:szCs w:val="26"/>
        </w:rPr>
        <w:t>оглашение</w:t>
      </w:r>
      <w:r w:rsidR="00A44142" w:rsidRPr="009A66FD">
        <w:rPr>
          <w:color w:val="000000" w:themeColor="text1"/>
          <w:sz w:val="26"/>
          <w:szCs w:val="26"/>
        </w:rPr>
        <w:t xml:space="preserve"> о предоставлении субсидии</w:t>
      </w:r>
      <w:r w:rsidR="00040906">
        <w:rPr>
          <w:color w:val="000000" w:themeColor="text1"/>
          <w:sz w:val="26"/>
          <w:szCs w:val="26"/>
        </w:rPr>
        <w:t xml:space="preserve"> (далее – Соглашение)</w:t>
      </w:r>
      <w:r w:rsidR="00A44142" w:rsidRPr="009A66FD">
        <w:rPr>
          <w:color w:val="000000" w:themeColor="text1"/>
          <w:sz w:val="26"/>
          <w:szCs w:val="26"/>
        </w:rPr>
        <w:t>;</w:t>
      </w:r>
    </w:p>
    <w:p w:rsidR="00A44142" w:rsidRPr="009A66FD" w:rsidRDefault="00A4414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lastRenderedPageBreak/>
        <w:t>- условия признания получателя субсидии уклони</w:t>
      </w:r>
      <w:r w:rsidR="009A66FD" w:rsidRPr="009A66FD">
        <w:rPr>
          <w:color w:val="000000" w:themeColor="text1"/>
          <w:sz w:val="26"/>
          <w:szCs w:val="26"/>
        </w:rPr>
        <w:t xml:space="preserve">вшимся от заключения </w:t>
      </w:r>
      <w:r w:rsidR="00040906">
        <w:rPr>
          <w:color w:val="000000" w:themeColor="text1"/>
          <w:sz w:val="26"/>
          <w:szCs w:val="26"/>
        </w:rPr>
        <w:t>С</w:t>
      </w:r>
      <w:r w:rsidR="0075709F">
        <w:rPr>
          <w:color w:val="000000" w:themeColor="text1"/>
          <w:sz w:val="26"/>
          <w:szCs w:val="26"/>
        </w:rPr>
        <w:t>оглашения</w:t>
      </w:r>
      <w:r w:rsidR="00040906">
        <w:rPr>
          <w:color w:val="000000" w:themeColor="text1"/>
          <w:sz w:val="26"/>
          <w:szCs w:val="26"/>
        </w:rPr>
        <w:t>;</w:t>
      </w:r>
    </w:p>
    <w:p w:rsidR="00C66EF9" w:rsidRPr="009A66FD" w:rsidRDefault="00A4414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>- дата размещения результатов конкурса на официальном сайте Администрац</w:t>
      </w:r>
      <w:r w:rsidR="00C916D8">
        <w:rPr>
          <w:color w:val="000000" w:themeColor="text1"/>
          <w:sz w:val="26"/>
          <w:szCs w:val="26"/>
        </w:rPr>
        <w:t>ии Можайского городского округа и едином портале.</w:t>
      </w:r>
    </w:p>
    <w:p w:rsidR="003872C4" w:rsidRPr="0008436A" w:rsidRDefault="00C11778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08436A">
        <w:rPr>
          <w:color w:val="000000" w:themeColor="text1"/>
          <w:sz w:val="26"/>
          <w:szCs w:val="26"/>
        </w:rPr>
        <w:t>2</w:t>
      </w:r>
      <w:r w:rsidR="00D95AE7" w:rsidRPr="0008436A">
        <w:rPr>
          <w:color w:val="000000" w:themeColor="text1"/>
          <w:sz w:val="26"/>
          <w:szCs w:val="26"/>
        </w:rPr>
        <w:t xml:space="preserve">. Для </w:t>
      </w:r>
      <w:r w:rsidR="00D27254" w:rsidRPr="0008436A">
        <w:rPr>
          <w:color w:val="000000" w:themeColor="text1"/>
          <w:sz w:val="26"/>
          <w:szCs w:val="26"/>
        </w:rPr>
        <w:t>участия в конкурсном отборе,</w:t>
      </w:r>
      <w:r w:rsidR="00D95AE7" w:rsidRPr="0008436A">
        <w:rPr>
          <w:color w:val="000000" w:themeColor="text1"/>
          <w:sz w:val="26"/>
          <w:szCs w:val="26"/>
        </w:rPr>
        <w:t xml:space="preserve"> субъект МСП</w:t>
      </w:r>
      <w:r w:rsidR="00CD26A1" w:rsidRPr="0008436A">
        <w:rPr>
          <w:color w:val="000000" w:themeColor="text1"/>
          <w:sz w:val="26"/>
          <w:szCs w:val="26"/>
        </w:rPr>
        <w:t>,</w:t>
      </w:r>
      <w:r w:rsidR="00D95AE7" w:rsidRPr="0008436A">
        <w:rPr>
          <w:color w:val="000000" w:themeColor="text1"/>
          <w:sz w:val="26"/>
          <w:szCs w:val="26"/>
        </w:rPr>
        <w:t xml:space="preserve"> имеющи</w:t>
      </w:r>
      <w:r w:rsidR="00CF1100" w:rsidRPr="0008436A">
        <w:rPr>
          <w:color w:val="000000" w:themeColor="text1"/>
          <w:sz w:val="26"/>
          <w:szCs w:val="26"/>
        </w:rPr>
        <w:t>й право на получение субсидии</w:t>
      </w:r>
      <w:r w:rsidR="00D95AE7" w:rsidRPr="0008436A">
        <w:rPr>
          <w:color w:val="000000" w:themeColor="text1"/>
          <w:sz w:val="26"/>
          <w:szCs w:val="26"/>
        </w:rPr>
        <w:t xml:space="preserve"> в соответствии с </w:t>
      </w:r>
      <w:r w:rsidR="00CD26A1" w:rsidRPr="0008436A">
        <w:rPr>
          <w:color w:val="000000" w:themeColor="text1"/>
          <w:sz w:val="26"/>
          <w:szCs w:val="26"/>
        </w:rPr>
        <w:t>условиями</w:t>
      </w:r>
      <w:r w:rsidR="00D27254" w:rsidRPr="0008436A">
        <w:rPr>
          <w:color w:val="000000" w:themeColor="text1"/>
          <w:sz w:val="26"/>
          <w:szCs w:val="26"/>
        </w:rPr>
        <w:t xml:space="preserve"> и</w:t>
      </w:r>
      <w:r w:rsidR="00CD26A1" w:rsidRPr="0008436A">
        <w:rPr>
          <w:color w:val="000000" w:themeColor="text1"/>
          <w:sz w:val="26"/>
          <w:szCs w:val="26"/>
        </w:rPr>
        <w:t xml:space="preserve"> требованиями </w:t>
      </w:r>
      <w:r w:rsidR="00D27254" w:rsidRPr="0008436A">
        <w:rPr>
          <w:color w:val="000000" w:themeColor="text1"/>
          <w:sz w:val="26"/>
          <w:szCs w:val="26"/>
        </w:rPr>
        <w:t>П</w:t>
      </w:r>
      <w:r w:rsidR="00CD26A1" w:rsidRPr="0008436A">
        <w:rPr>
          <w:color w:val="000000" w:themeColor="text1"/>
          <w:sz w:val="26"/>
          <w:szCs w:val="26"/>
        </w:rPr>
        <w:t>орядка</w:t>
      </w:r>
      <w:r w:rsidR="007F242E">
        <w:rPr>
          <w:color w:val="000000" w:themeColor="text1"/>
          <w:sz w:val="26"/>
          <w:szCs w:val="26"/>
        </w:rPr>
        <w:t xml:space="preserve"> </w:t>
      </w:r>
      <w:r w:rsidR="00CF1100" w:rsidRPr="0008436A">
        <w:rPr>
          <w:color w:val="000000" w:themeColor="text1"/>
          <w:sz w:val="26"/>
          <w:szCs w:val="26"/>
        </w:rPr>
        <w:t>авторизуе</w:t>
      </w:r>
      <w:r w:rsidR="00B54561" w:rsidRPr="0008436A">
        <w:rPr>
          <w:color w:val="000000" w:themeColor="text1"/>
          <w:sz w:val="26"/>
          <w:szCs w:val="26"/>
        </w:rPr>
        <w:t>тся на РПГУ посредством Единой системы идентификации и аутентификации (далее</w:t>
      </w:r>
      <w:r w:rsidR="007F242E">
        <w:rPr>
          <w:color w:val="000000" w:themeColor="text1"/>
          <w:sz w:val="26"/>
          <w:szCs w:val="26"/>
        </w:rPr>
        <w:t xml:space="preserve"> </w:t>
      </w:r>
      <w:r w:rsidR="00B54561" w:rsidRPr="0008436A">
        <w:rPr>
          <w:color w:val="000000" w:themeColor="text1"/>
          <w:sz w:val="26"/>
          <w:szCs w:val="26"/>
        </w:rPr>
        <w:t>-</w:t>
      </w:r>
      <w:r w:rsidR="007F242E">
        <w:rPr>
          <w:color w:val="000000" w:themeColor="text1"/>
          <w:sz w:val="26"/>
          <w:szCs w:val="26"/>
        </w:rPr>
        <w:t xml:space="preserve"> </w:t>
      </w:r>
      <w:r w:rsidR="00B54561" w:rsidRPr="0008436A">
        <w:rPr>
          <w:color w:val="000000" w:themeColor="text1"/>
          <w:sz w:val="26"/>
          <w:szCs w:val="26"/>
        </w:rPr>
        <w:t>ЕСИА), затем заполняет Заявление с использованием специальной интерактивной формы</w:t>
      </w:r>
      <w:r w:rsidR="00CF1100" w:rsidRPr="0008436A">
        <w:rPr>
          <w:color w:val="000000" w:themeColor="text1"/>
          <w:sz w:val="26"/>
          <w:szCs w:val="26"/>
        </w:rPr>
        <w:t xml:space="preserve"> в электронном виде и прикрепляе</w:t>
      </w:r>
      <w:r w:rsidR="00B54561" w:rsidRPr="0008436A">
        <w:rPr>
          <w:color w:val="000000" w:themeColor="text1"/>
          <w:sz w:val="26"/>
          <w:szCs w:val="26"/>
        </w:rPr>
        <w:t>т</w:t>
      </w:r>
      <w:r w:rsidR="007F242E">
        <w:rPr>
          <w:color w:val="000000" w:themeColor="text1"/>
          <w:sz w:val="26"/>
          <w:szCs w:val="26"/>
        </w:rPr>
        <w:t xml:space="preserve"> </w:t>
      </w:r>
      <w:r w:rsidR="00B54561" w:rsidRPr="0008436A">
        <w:rPr>
          <w:color w:val="000000" w:themeColor="text1"/>
          <w:sz w:val="26"/>
          <w:szCs w:val="26"/>
        </w:rPr>
        <w:t>электронные образцы документов, необходимых для получения субсидии</w:t>
      </w:r>
      <w:r w:rsidR="00D95AE7" w:rsidRPr="0008436A">
        <w:rPr>
          <w:color w:val="000000" w:themeColor="text1"/>
          <w:sz w:val="26"/>
          <w:szCs w:val="26"/>
        </w:rPr>
        <w:t xml:space="preserve"> по форме приложени</w:t>
      </w:r>
      <w:r w:rsidR="00CF2C37" w:rsidRPr="0008436A">
        <w:rPr>
          <w:color w:val="000000" w:themeColor="text1"/>
          <w:sz w:val="26"/>
          <w:szCs w:val="26"/>
        </w:rPr>
        <w:t>я</w:t>
      </w:r>
      <w:r w:rsidR="007F242E">
        <w:rPr>
          <w:color w:val="000000" w:themeColor="text1"/>
          <w:sz w:val="26"/>
          <w:szCs w:val="26"/>
        </w:rPr>
        <w:t xml:space="preserve"> </w:t>
      </w:r>
      <w:r w:rsidR="00CD26A1" w:rsidRPr="0008436A">
        <w:rPr>
          <w:color w:val="000000" w:themeColor="text1"/>
          <w:sz w:val="26"/>
          <w:szCs w:val="26"/>
        </w:rPr>
        <w:t>№ 1</w:t>
      </w:r>
      <w:r w:rsidR="00CF2C37" w:rsidRPr="0008436A">
        <w:rPr>
          <w:color w:val="000000" w:themeColor="text1"/>
          <w:sz w:val="26"/>
          <w:szCs w:val="26"/>
        </w:rPr>
        <w:t>к Порядку</w:t>
      </w:r>
      <w:r w:rsidR="007F242E">
        <w:rPr>
          <w:color w:val="000000" w:themeColor="text1"/>
          <w:sz w:val="26"/>
          <w:szCs w:val="26"/>
        </w:rPr>
        <w:t xml:space="preserve"> </w:t>
      </w:r>
      <w:r w:rsidR="00D95AE7" w:rsidRPr="0008436A">
        <w:rPr>
          <w:color w:val="000000" w:themeColor="text1"/>
          <w:sz w:val="26"/>
          <w:szCs w:val="26"/>
        </w:rPr>
        <w:t xml:space="preserve">и пакет документов в соответствии с </w:t>
      </w:r>
      <w:hyperlink w:anchor="Par341" w:history="1">
        <w:r w:rsidR="00D95AE7" w:rsidRPr="0008436A">
          <w:rPr>
            <w:color w:val="000000" w:themeColor="text1"/>
            <w:sz w:val="26"/>
            <w:szCs w:val="26"/>
          </w:rPr>
          <w:t>перечнем</w:t>
        </w:r>
      </w:hyperlink>
      <w:r w:rsidR="00D95AE7" w:rsidRPr="0008436A">
        <w:rPr>
          <w:color w:val="000000" w:themeColor="text1"/>
          <w:sz w:val="26"/>
          <w:szCs w:val="26"/>
        </w:rPr>
        <w:t xml:space="preserve"> документов (далее - Перечень) согласно приложению </w:t>
      </w:r>
      <w:r w:rsidR="00CD26A1" w:rsidRPr="0008436A">
        <w:rPr>
          <w:color w:val="000000" w:themeColor="text1"/>
          <w:sz w:val="26"/>
          <w:szCs w:val="26"/>
        </w:rPr>
        <w:t>№</w:t>
      </w:r>
      <w:r w:rsidR="006A0453" w:rsidRPr="0008436A">
        <w:rPr>
          <w:color w:val="000000" w:themeColor="text1"/>
          <w:sz w:val="26"/>
          <w:szCs w:val="26"/>
        </w:rPr>
        <w:t>2</w:t>
      </w:r>
      <w:r w:rsidR="00107749" w:rsidRPr="0008436A">
        <w:rPr>
          <w:color w:val="000000" w:themeColor="text1"/>
          <w:sz w:val="26"/>
          <w:szCs w:val="26"/>
        </w:rPr>
        <w:t xml:space="preserve"> к Порядку.</w:t>
      </w:r>
    </w:p>
    <w:p w:rsidR="00D95AE7" w:rsidRPr="00A44142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 xml:space="preserve">Заявление и пакет документов (далее - Заявка) представляются в сроки, установленные </w:t>
      </w:r>
      <w:r w:rsidR="0064123E" w:rsidRPr="00A44142">
        <w:rPr>
          <w:color w:val="000000" w:themeColor="text1"/>
          <w:sz w:val="26"/>
          <w:szCs w:val="26"/>
        </w:rPr>
        <w:t>и</w:t>
      </w:r>
      <w:r w:rsidRPr="00A44142">
        <w:rPr>
          <w:color w:val="000000" w:themeColor="text1"/>
          <w:sz w:val="26"/>
          <w:szCs w:val="26"/>
        </w:rPr>
        <w:t xml:space="preserve">звещением о проведении </w:t>
      </w:r>
      <w:r w:rsidR="00D27254" w:rsidRPr="00A44142">
        <w:rPr>
          <w:color w:val="000000" w:themeColor="text1"/>
          <w:sz w:val="26"/>
          <w:szCs w:val="26"/>
        </w:rPr>
        <w:t>к</w:t>
      </w:r>
      <w:r w:rsidRPr="00A44142">
        <w:rPr>
          <w:color w:val="000000" w:themeColor="text1"/>
          <w:sz w:val="26"/>
          <w:szCs w:val="26"/>
        </w:rPr>
        <w:t>онкурсного отбора.</w:t>
      </w:r>
    </w:p>
    <w:p w:rsidR="00D95AE7" w:rsidRPr="00646EBB" w:rsidRDefault="009C591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hyperlink w:anchor="Par107" w:history="1">
        <w:r w:rsidR="00D95AE7" w:rsidRPr="00646EBB">
          <w:rPr>
            <w:color w:val="000000" w:themeColor="text1"/>
            <w:sz w:val="26"/>
            <w:szCs w:val="26"/>
          </w:rPr>
          <w:t>Заявка</w:t>
        </w:r>
      </w:hyperlink>
      <w:r w:rsidR="00D95AE7" w:rsidRPr="00646EBB">
        <w:rPr>
          <w:color w:val="000000" w:themeColor="text1"/>
          <w:sz w:val="26"/>
          <w:szCs w:val="26"/>
        </w:rPr>
        <w:t xml:space="preserve"> представляется субъектом МСП по одному или нескольким мероприятиям </w:t>
      </w:r>
      <w:hyperlink r:id="rId14" w:history="1">
        <w:r w:rsidR="00D95AE7" w:rsidRPr="00646EBB">
          <w:rPr>
            <w:color w:val="000000" w:themeColor="text1"/>
            <w:sz w:val="26"/>
            <w:szCs w:val="26"/>
          </w:rPr>
          <w:t>Программы</w:t>
        </w:r>
      </w:hyperlink>
      <w:r w:rsidR="00D95AE7" w:rsidRPr="00646EBB">
        <w:rPr>
          <w:color w:val="000000" w:themeColor="text1"/>
          <w:sz w:val="26"/>
          <w:szCs w:val="26"/>
        </w:rPr>
        <w:t>, при этом на каждое мероприятие подается самостоятельная Заявка.</w:t>
      </w:r>
    </w:p>
    <w:p w:rsidR="00D95AE7" w:rsidRPr="009A66F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 xml:space="preserve">Субъект МСП не вправе представлять Заявку на предоставление субсидии на компенсацию произведенных расходов в случае, если по указанным расходам </w:t>
      </w:r>
      <w:r w:rsidR="00D27254" w:rsidRPr="009A66FD">
        <w:rPr>
          <w:color w:val="000000" w:themeColor="text1"/>
          <w:sz w:val="26"/>
          <w:szCs w:val="26"/>
        </w:rPr>
        <w:t xml:space="preserve">ранее </w:t>
      </w:r>
      <w:r w:rsidRPr="009A66FD">
        <w:rPr>
          <w:color w:val="000000" w:themeColor="text1"/>
          <w:sz w:val="26"/>
          <w:szCs w:val="26"/>
        </w:rPr>
        <w:t>предоставлена субсидия в рамках реализации мероприятий</w:t>
      </w:r>
      <w:r w:rsidR="00E93EB0">
        <w:rPr>
          <w:color w:val="000000" w:themeColor="text1"/>
          <w:sz w:val="26"/>
          <w:szCs w:val="26"/>
        </w:rPr>
        <w:t xml:space="preserve"> иных государственных</w:t>
      </w:r>
      <w:r w:rsidR="007F242E">
        <w:rPr>
          <w:color w:val="000000" w:themeColor="text1"/>
          <w:sz w:val="26"/>
          <w:szCs w:val="26"/>
        </w:rPr>
        <w:t xml:space="preserve"> </w:t>
      </w:r>
      <w:r w:rsidR="00E93EB0">
        <w:rPr>
          <w:color w:val="000000" w:themeColor="text1"/>
          <w:sz w:val="26"/>
          <w:szCs w:val="26"/>
        </w:rPr>
        <w:t>или муниципальных</w:t>
      </w:r>
      <w:r w:rsidR="007F242E">
        <w:rPr>
          <w:color w:val="000000" w:themeColor="text1"/>
          <w:sz w:val="26"/>
          <w:szCs w:val="26"/>
        </w:rPr>
        <w:t xml:space="preserve"> </w:t>
      </w:r>
      <w:r w:rsidRPr="009A66FD">
        <w:rPr>
          <w:color w:val="000000" w:themeColor="text1"/>
          <w:sz w:val="26"/>
          <w:szCs w:val="26"/>
        </w:rPr>
        <w:t>п</w:t>
      </w:r>
      <w:r w:rsidR="00E93EB0">
        <w:rPr>
          <w:color w:val="000000" w:themeColor="text1"/>
          <w:sz w:val="26"/>
          <w:szCs w:val="26"/>
        </w:rPr>
        <w:t>рограмм.</w:t>
      </w:r>
    </w:p>
    <w:p w:rsidR="00646EBB" w:rsidRPr="009A66FD" w:rsidRDefault="00646E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A66FD">
        <w:rPr>
          <w:color w:val="000000" w:themeColor="text1"/>
          <w:sz w:val="26"/>
          <w:szCs w:val="26"/>
        </w:rPr>
        <w:t xml:space="preserve">Субъект МСП вправе отозвать предоставленную </w:t>
      </w:r>
      <w:r w:rsidR="0049082D">
        <w:rPr>
          <w:color w:val="000000" w:themeColor="text1"/>
          <w:sz w:val="26"/>
          <w:szCs w:val="26"/>
        </w:rPr>
        <w:t>З</w:t>
      </w:r>
      <w:r w:rsidRPr="009A66FD">
        <w:rPr>
          <w:color w:val="000000" w:themeColor="text1"/>
          <w:sz w:val="26"/>
          <w:szCs w:val="26"/>
        </w:rPr>
        <w:t xml:space="preserve">аявку и повторно предоставить </w:t>
      </w:r>
      <w:r w:rsidR="0049082D">
        <w:rPr>
          <w:color w:val="000000" w:themeColor="text1"/>
          <w:sz w:val="26"/>
          <w:szCs w:val="26"/>
        </w:rPr>
        <w:t>З</w:t>
      </w:r>
      <w:r w:rsidRPr="009A66FD">
        <w:rPr>
          <w:color w:val="000000" w:themeColor="text1"/>
          <w:sz w:val="26"/>
          <w:szCs w:val="26"/>
        </w:rPr>
        <w:t>аявку в</w:t>
      </w:r>
      <w:r w:rsidR="00252ED0" w:rsidRPr="009A66FD">
        <w:rPr>
          <w:color w:val="000000" w:themeColor="text1"/>
          <w:sz w:val="26"/>
          <w:szCs w:val="26"/>
        </w:rPr>
        <w:t xml:space="preserve"> сроки</w:t>
      </w:r>
      <w:r w:rsidR="00E14A19">
        <w:rPr>
          <w:color w:val="000000" w:themeColor="text1"/>
          <w:sz w:val="26"/>
          <w:szCs w:val="26"/>
        </w:rPr>
        <w:t>,</w:t>
      </w:r>
      <w:r w:rsidRPr="009A66FD">
        <w:rPr>
          <w:color w:val="000000" w:themeColor="text1"/>
          <w:sz w:val="26"/>
          <w:szCs w:val="26"/>
        </w:rPr>
        <w:t xml:space="preserve"> установленные </w:t>
      </w:r>
      <w:r w:rsidR="00252ED0" w:rsidRPr="009A66FD">
        <w:rPr>
          <w:color w:val="000000" w:themeColor="text1"/>
          <w:sz w:val="26"/>
          <w:szCs w:val="26"/>
        </w:rPr>
        <w:t>извещением</w:t>
      </w:r>
      <w:r w:rsidRPr="009A66FD">
        <w:rPr>
          <w:color w:val="000000" w:themeColor="text1"/>
          <w:sz w:val="26"/>
          <w:szCs w:val="26"/>
        </w:rPr>
        <w:t xml:space="preserve"> о проведении </w:t>
      </w:r>
      <w:r w:rsidR="00252ED0" w:rsidRPr="009A66FD">
        <w:rPr>
          <w:color w:val="000000" w:themeColor="text1"/>
          <w:sz w:val="26"/>
          <w:szCs w:val="26"/>
        </w:rPr>
        <w:t>конкурсного отбора.</w:t>
      </w:r>
    </w:p>
    <w:p w:rsidR="00107749" w:rsidRPr="00A44142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>3</w:t>
      </w:r>
      <w:r w:rsidR="00107749" w:rsidRPr="00A44142">
        <w:rPr>
          <w:color w:val="000000" w:themeColor="text1"/>
          <w:sz w:val="26"/>
          <w:szCs w:val="26"/>
        </w:rPr>
        <w:t xml:space="preserve">. </w:t>
      </w:r>
      <w:r w:rsidR="007330A9" w:rsidRPr="00A44142">
        <w:rPr>
          <w:color w:val="000000" w:themeColor="text1"/>
          <w:sz w:val="26"/>
          <w:szCs w:val="26"/>
        </w:rPr>
        <w:t>В случае отсутствия</w:t>
      </w:r>
      <w:r w:rsidR="0043764E" w:rsidRPr="00A44142">
        <w:rPr>
          <w:color w:val="000000" w:themeColor="text1"/>
          <w:sz w:val="26"/>
          <w:szCs w:val="26"/>
        </w:rPr>
        <w:t xml:space="preserve"> технической возможности подачи</w:t>
      </w:r>
      <w:r w:rsidR="0049082D">
        <w:rPr>
          <w:color w:val="000000" w:themeColor="text1"/>
          <w:sz w:val="26"/>
          <w:szCs w:val="26"/>
        </w:rPr>
        <w:t xml:space="preserve"> З</w:t>
      </w:r>
      <w:r w:rsidR="0043764E" w:rsidRPr="00A44142">
        <w:rPr>
          <w:color w:val="000000" w:themeColor="text1"/>
          <w:sz w:val="26"/>
          <w:szCs w:val="26"/>
        </w:rPr>
        <w:t xml:space="preserve">аявки в электронной форме, </w:t>
      </w:r>
      <w:r w:rsidR="0094436B" w:rsidRPr="00A44142">
        <w:rPr>
          <w:color w:val="000000" w:themeColor="text1"/>
          <w:sz w:val="26"/>
          <w:szCs w:val="26"/>
        </w:rPr>
        <w:t xml:space="preserve">Заявка может быть подана в иных формах, </w:t>
      </w:r>
      <w:r w:rsidR="00107749" w:rsidRPr="00A44142">
        <w:rPr>
          <w:color w:val="000000" w:themeColor="text1"/>
          <w:sz w:val="26"/>
          <w:szCs w:val="26"/>
        </w:rPr>
        <w:t xml:space="preserve"> предусмотренных законодательством Российской Федерации</w:t>
      </w:r>
      <w:r w:rsidR="0094436B" w:rsidRPr="00A44142">
        <w:rPr>
          <w:color w:val="000000" w:themeColor="text1"/>
          <w:sz w:val="26"/>
          <w:szCs w:val="26"/>
        </w:rPr>
        <w:t xml:space="preserve">. </w:t>
      </w:r>
      <w:r w:rsidR="0043764E" w:rsidRPr="00A44142">
        <w:rPr>
          <w:color w:val="000000" w:themeColor="text1"/>
          <w:sz w:val="26"/>
          <w:szCs w:val="26"/>
        </w:rPr>
        <w:t>Заявка</w:t>
      </w:r>
      <w:r w:rsidR="00BC0328">
        <w:rPr>
          <w:color w:val="000000" w:themeColor="text1"/>
          <w:sz w:val="26"/>
          <w:szCs w:val="26"/>
        </w:rPr>
        <w:t>,</w:t>
      </w:r>
      <w:r w:rsidR="0043764E" w:rsidRPr="00A44142">
        <w:rPr>
          <w:color w:val="000000" w:themeColor="text1"/>
          <w:sz w:val="26"/>
          <w:szCs w:val="26"/>
        </w:rPr>
        <w:t xml:space="preserve"> оформленная</w:t>
      </w:r>
      <w:r w:rsidR="0094436B" w:rsidRPr="00A44142">
        <w:rPr>
          <w:color w:val="000000" w:themeColor="text1"/>
          <w:sz w:val="26"/>
          <w:szCs w:val="26"/>
        </w:rPr>
        <w:t xml:space="preserve"> в бумажном виде, </w:t>
      </w:r>
      <w:r w:rsidRPr="00A44142">
        <w:rPr>
          <w:color w:val="000000" w:themeColor="text1"/>
          <w:sz w:val="26"/>
          <w:szCs w:val="26"/>
        </w:rPr>
        <w:t xml:space="preserve">предоставляется </w:t>
      </w:r>
      <w:r w:rsidR="0094436B" w:rsidRPr="00A44142">
        <w:rPr>
          <w:color w:val="000000" w:themeColor="text1"/>
          <w:sz w:val="26"/>
          <w:szCs w:val="26"/>
        </w:rPr>
        <w:t>субъектом МСП в о</w:t>
      </w:r>
      <w:r w:rsidR="003872C4" w:rsidRPr="00A44142">
        <w:rPr>
          <w:color w:val="000000" w:themeColor="text1"/>
          <w:sz w:val="26"/>
          <w:szCs w:val="26"/>
        </w:rPr>
        <w:t>тдел</w:t>
      </w:r>
      <w:r w:rsidR="0094436B" w:rsidRPr="00A44142">
        <w:rPr>
          <w:color w:val="000000" w:themeColor="text1"/>
          <w:sz w:val="26"/>
          <w:szCs w:val="26"/>
        </w:rPr>
        <w:t xml:space="preserve"> инвестиций, развития предпринимательства и потребительского рынка</w:t>
      </w:r>
      <w:r w:rsidR="0009605A" w:rsidRPr="00A44142">
        <w:rPr>
          <w:color w:val="000000" w:themeColor="text1"/>
          <w:sz w:val="26"/>
          <w:szCs w:val="26"/>
        </w:rPr>
        <w:t xml:space="preserve"> Управления экономического развития Администрации</w:t>
      </w:r>
      <w:r w:rsidR="0094436B" w:rsidRPr="00A44142">
        <w:rPr>
          <w:color w:val="000000" w:themeColor="text1"/>
          <w:sz w:val="26"/>
          <w:szCs w:val="26"/>
        </w:rPr>
        <w:t xml:space="preserve"> (далее – Отдел)</w:t>
      </w:r>
      <w:r w:rsidR="003872C4" w:rsidRPr="00A44142">
        <w:rPr>
          <w:color w:val="000000" w:themeColor="text1"/>
          <w:sz w:val="26"/>
          <w:szCs w:val="26"/>
        </w:rPr>
        <w:t xml:space="preserve"> с сопроводительным письмом, содержащим наименование мероприятия, и описью предоставленных документов с указанием количества листов.</w:t>
      </w:r>
    </w:p>
    <w:p w:rsidR="003872C4" w:rsidRPr="00A44142" w:rsidRDefault="003872C4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>Заявка должна быть прошита, пронумерована и заверена подписью руководителя Заявителя и печатью.</w:t>
      </w:r>
    </w:p>
    <w:p w:rsidR="003872C4" w:rsidRPr="00A44142" w:rsidRDefault="003872C4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 xml:space="preserve">Допускается формирование Заявки в двух </w:t>
      </w:r>
      <w:r w:rsidR="00517A42" w:rsidRPr="00A44142">
        <w:rPr>
          <w:color w:val="000000" w:themeColor="text1"/>
          <w:sz w:val="26"/>
          <w:szCs w:val="26"/>
        </w:rPr>
        <w:t xml:space="preserve">и </w:t>
      </w:r>
      <w:r w:rsidR="002239ED" w:rsidRPr="00A44142">
        <w:rPr>
          <w:color w:val="000000" w:themeColor="text1"/>
          <w:sz w:val="26"/>
          <w:szCs w:val="26"/>
        </w:rPr>
        <w:t>более</w:t>
      </w:r>
      <w:r w:rsidR="007F242E">
        <w:rPr>
          <w:color w:val="000000" w:themeColor="text1"/>
          <w:sz w:val="26"/>
          <w:szCs w:val="26"/>
        </w:rPr>
        <w:t xml:space="preserve"> </w:t>
      </w:r>
      <w:r w:rsidR="00517A42" w:rsidRPr="00A44142">
        <w:rPr>
          <w:color w:val="000000" w:themeColor="text1"/>
          <w:sz w:val="26"/>
          <w:szCs w:val="26"/>
        </w:rPr>
        <w:t>томах с указанием номера тома, при этом нумерация листов всех томов должна быть сквозной.</w:t>
      </w:r>
    </w:p>
    <w:p w:rsidR="008173BB" w:rsidRPr="00A44142" w:rsidRDefault="00517A4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>Документы располагаются в соответствии с очередностью, установленной Перечнем. Опись документов подшивается первой.</w:t>
      </w:r>
    </w:p>
    <w:p w:rsidR="007F50E7" w:rsidRPr="00646EBB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646EBB">
        <w:rPr>
          <w:color w:val="000000" w:themeColor="text1"/>
          <w:sz w:val="26"/>
          <w:szCs w:val="26"/>
        </w:rPr>
        <w:t>Ответственность за полноту и достоверность информации, представленной в Заявке, несет Заявитель.</w:t>
      </w:r>
    </w:p>
    <w:p w:rsidR="008173BB" w:rsidRPr="00252ED0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52ED0">
        <w:rPr>
          <w:color w:val="000000" w:themeColor="text1"/>
          <w:sz w:val="26"/>
          <w:szCs w:val="26"/>
        </w:rPr>
        <w:t>4. Заявление о предоставлении субсидии, поданное в электронной форме посредством РПГУ до 16:00 рабочего дня</w:t>
      </w:r>
      <w:r w:rsidR="0094436B" w:rsidRPr="00252ED0">
        <w:rPr>
          <w:color w:val="000000" w:themeColor="text1"/>
          <w:sz w:val="26"/>
          <w:szCs w:val="26"/>
        </w:rPr>
        <w:t>, регистрируется специалистами О</w:t>
      </w:r>
      <w:r w:rsidRPr="00252ED0">
        <w:rPr>
          <w:color w:val="000000" w:themeColor="text1"/>
          <w:sz w:val="26"/>
          <w:szCs w:val="26"/>
        </w:rPr>
        <w:t>тдела в день его подачи.</w:t>
      </w:r>
    </w:p>
    <w:p w:rsidR="008173BB" w:rsidRPr="00252ED0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52ED0">
        <w:rPr>
          <w:color w:val="000000" w:themeColor="text1"/>
          <w:sz w:val="26"/>
          <w:szCs w:val="26"/>
        </w:rPr>
        <w:t>Заявление, поданное посредством РПГУ после 16:00 рабочего дня либо в нерабочий день, регистрируется специалистами Отдела на следующий рабочий день.</w:t>
      </w:r>
    </w:p>
    <w:p w:rsidR="007F50E7" w:rsidRDefault="0094436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A44142">
        <w:rPr>
          <w:color w:val="000000" w:themeColor="text1"/>
          <w:sz w:val="26"/>
          <w:szCs w:val="26"/>
        </w:rPr>
        <w:t>Заявка, поданная</w:t>
      </w:r>
      <w:r w:rsidR="008173BB" w:rsidRPr="00A44142">
        <w:rPr>
          <w:color w:val="000000" w:themeColor="text1"/>
          <w:sz w:val="26"/>
          <w:szCs w:val="26"/>
        </w:rPr>
        <w:t xml:space="preserve"> иным способом</w:t>
      </w:r>
      <w:r w:rsidRPr="00A44142">
        <w:rPr>
          <w:color w:val="000000" w:themeColor="text1"/>
          <w:sz w:val="26"/>
          <w:szCs w:val="26"/>
        </w:rPr>
        <w:t xml:space="preserve"> (в бумажном виде)</w:t>
      </w:r>
      <w:r w:rsidR="008173BB" w:rsidRPr="00A44142">
        <w:rPr>
          <w:color w:val="000000" w:themeColor="text1"/>
          <w:sz w:val="26"/>
          <w:szCs w:val="26"/>
        </w:rPr>
        <w:t xml:space="preserve">, регистрируется специалистом Отдела в день подачи. На копии (втором экземпляре) сопроводительного </w:t>
      </w:r>
      <w:r w:rsidR="008173BB" w:rsidRPr="00A44142">
        <w:rPr>
          <w:color w:val="000000" w:themeColor="text1"/>
          <w:sz w:val="26"/>
          <w:szCs w:val="26"/>
        </w:rPr>
        <w:lastRenderedPageBreak/>
        <w:t>письма специалистом Отдела ставится отметка, подтверждающая прие</w:t>
      </w:r>
      <w:r w:rsidRPr="00A44142">
        <w:rPr>
          <w:color w:val="000000" w:themeColor="text1"/>
          <w:sz w:val="26"/>
          <w:szCs w:val="26"/>
        </w:rPr>
        <w:t>м</w:t>
      </w:r>
      <w:r w:rsidR="008173BB" w:rsidRPr="00A44142">
        <w:rPr>
          <w:color w:val="000000" w:themeColor="text1"/>
          <w:sz w:val="26"/>
          <w:szCs w:val="26"/>
        </w:rPr>
        <w:t xml:space="preserve"> Заявки, и передается Заявителю.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5.</w:t>
      </w:r>
      <w:r w:rsidR="00C916D8">
        <w:rPr>
          <w:color w:val="000000" w:themeColor="text1"/>
          <w:sz w:val="26"/>
          <w:szCs w:val="26"/>
        </w:rPr>
        <w:t xml:space="preserve"> </w:t>
      </w:r>
      <w:r w:rsidRPr="00BC0328">
        <w:rPr>
          <w:color w:val="000000" w:themeColor="text1"/>
          <w:sz w:val="26"/>
          <w:szCs w:val="26"/>
        </w:rPr>
        <w:t>Основанием для</w:t>
      </w:r>
      <w:r w:rsidR="00E93EB0">
        <w:rPr>
          <w:color w:val="000000" w:themeColor="text1"/>
          <w:sz w:val="26"/>
          <w:szCs w:val="26"/>
        </w:rPr>
        <w:t xml:space="preserve"> отказа в приеме и регистрации З</w:t>
      </w:r>
      <w:r w:rsidRPr="00BC0328">
        <w:rPr>
          <w:color w:val="000000" w:themeColor="text1"/>
          <w:sz w:val="26"/>
          <w:szCs w:val="26"/>
        </w:rPr>
        <w:t>аявки являются: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обращение за предоставлением субсидии</w:t>
      </w:r>
      <w:r w:rsidR="00BC0328" w:rsidRPr="00BC0328">
        <w:rPr>
          <w:color w:val="000000" w:themeColor="text1"/>
          <w:sz w:val="26"/>
          <w:szCs w:val="26"/>
        </w:rPr>
        <w:t>, не предусмотренной настоящим П</w:t>
      </w:r>
      <w:r w:rsidRPr="00BC0328">
        <w:rPr>
          <w:color w:val="000000" w:themeColor="text1"/>
          <w:sz w:val="26"/>
          <w:szCs w:val="26"/>
        </w:rPr>
        <w:t>орядком;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обращение за предоставлением субсидии в сроки, не предусмотренные объявлением о проведении конкурса;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обращение за предоставлением субсидии без предъявления документа, позволяющего установить личность участника конкурса;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непредставление (предоставление не в полном объеме) документов, установленных Приложением № 2 к Порядку;</w:t>
      </w:r>
    </w:p>
    <w:p w:rsidR="001B5985" w:rsidRPr="00BC0328" w:rsidRDefault="001B598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докум</w:t>
      </w:r>
      <w:r w:rsidR="00BC0328" w:rsidRPr="00BC0328">
        <w:rPr>
          <w:color w:val="000000" w:themeColor="text1"/>
          <w:sz w:val="26"/>
          <w:szCs w:val="26"/>
        </w:rPr>
        <w:t>енты, установленные в Приложении</w:t>
      </w:r>
      <w:r w:rsidRPr="00BC0328">
        <w:rPr>
          <w:color w:val="000000" w:themeColor="text1"/>
          <w:sz w:val="26"/>
          <w:szCs w:val="26"/>
        </w:rPr>
        <w:t xml:space="preserve"> № 2 к Порядку, утратили силу, </w:t>
      </w:r>
      <w:r w:rsidR="00BC0328" w:rsidRPr="00BC0328">
        <w:rPr>
          <w:color w:val="000000" w:themeColor="text1"/>
          <w:sz w:val="26"/>
          <w:szCs w:val="26"/>
        </w:rPr>
        <w:t>в том числе:</w:t>
      </w:r>
    </w:p>
    <w:p w:rsidR="001B5985" w:rsidRPr="00BC0328" w:rsidRDefault="00120378" w:rsidP="0012037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1B5985" w:rsidRPr="00BC0328">
        <w:rPr>
          <w:color w:val="000000" w:themeColor="text1"/>
          <w:sz w:val="26"/>
          <w:szCs w:val="26"/>
        </w:rPr>
        <w:t>документ, подтверждающий назначение на должность (избрание) руководителя;</w:t>
      </w:r>
    </w:p>
    <w:p w:rsidR="001B5985" w:rsidRPr="00BC0328" w:rsidRDefault="001B5985" w:rsidP="0012037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 xml:space="preserve">2) </w:t>
      </w:r>
      <w:r w:rsidR="00402445" w:rsidRPr="00BC0328">
        <w:rPr>
          <w:color w:val="000000" w:themeColor="text1"/>
          <w:sz w:val="26"/>
          <w:szCs w:val="26"/>
        </w:rPr>
        <w:t>документ о назначении на должность главного бухгалтера;</w:t>
      </w:r>
    </w:p>
    <w:p w:rsidR="00402445" w:rsidRPr="00BC0328" w:rsidRDefault="00402445" w:rsidP="0012037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 некорректное заполнение обязательных полей в форме интерактивного Заявления на портале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44636E" w:rsidRDefault="00402445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BC0328">
        <w:rPr>
          <w:color w:val="000000" w:themeColor="text1"/>
          <w:sz w:val="26"/>
          <w:szCs w:val="26"/>
        </w:rPr>
        <w:t>-</w:t>
      </w:r>
      <w:r w:rsidR="00C916D8">
        <w:rPr>
          <w:color w:val="000000" w:themeColor="text1"/>
          <w:sz w:val="26"/>
          <w:szCs w:val="26"/>
        </w:rPr>
        <w:t xml:space="preserve"> </w:t>
      </w:r>
      <w:r w:rsidR="0044636E" w:rsidRPr="00BC0328">
        <w:rPr>
          <w:color w:val="000000" w:themeColor="text1"/>
          <w:sz w:val="26"/>
          <w:szCs w:val="26"/>
        </w:rPr>
        <w:t>предоставление электронных образов документов посредством портала РПГУ не позволяет в полном объеме прочитать текст документа и (или) распознать обязательные реквизиты документов;</w:t>
      </w:r>
    </w:p>
    <w:p w:rsidR="00BC0328" w:rsidRDefault="00BC0328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при предоставлении документов иным способом:</w:t>
      </w:r>
    </w:p>
    <w:p w:rsidR="00BC0328" w:rsidRDefault="00BC0328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наличие нечитаемых (частично нечитаемых) документов,</w:t>
      </w:r>
      <w:r w:rsidR="008866DB">
        <w:rPr>
          <w:color w:val="000000" w:themeColor="text1"/>
          <w:sz w:val="26"/>
          <w:szCs w:val="26"/>
        </w:rPr>
        <w:t xml:space="preserve"> нечитаемых исправлений, незаверенных надлежащим образом исправлений в документах;</w:t>
      </w:r>
    </w:p>
    <w:p w:rsidR="0044636E" w:rsidRPr="008866DB" w:rsidRDefault="0044636E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отказ от предоставления субсидии по инициативе участника конкурса, до регистрации Заявления;</w:t>
      </w:r>
    </w:p>
    <w:p w:rsidR="0044636E" w:rsidRPr="008866DB" w:rsidRDefault="0044636E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наличие</w:t>
      </w:r>
      <w:r w:rsidR="00E93EB0">
        <w:rPr>
          <w:color w:val="000000" w:themeColor="text1"/>
          <w:sz w:val="26"/>
          <w:szCs w:val="26"/>
        </w:rPr>
        <w:t xml:space="preserve"> принятой и зарегистрированной З</w:t>
      </w:r>
      <w:r w:rsidRPr="008866DB">
        <w:rPr>
          <w:color w:val="000000" w:themeColor="text1"/>
          <w:sz w:val="26"/>
          <w:szCs w:val="26"/>
        </w:rPr>
        <w:t>аявки участника конкурса, которая не была им отозвана.</w:t>
      </w:r>
    </w:p>
    <w:p w:rsidR="00402445" w:rsidRPr="008866DB" w:rsidRDefault="00E93EB0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Отказ в приеме и регистрации З</w:t>
      </w:r>
      <w:r w:rsidR="0044636E" w:rsidRPr="008866DB">
        <w:rPr>
          <w:color w:val="000000" w:themeColor="text1"/>
          <w:sz w:val="26"/>
          <w:szCs w:val="26"/>
        </w:rPr>
        <w:t xml:space="preserve">аявки не препятствует </w:t>
      </w:r>
      <w:r w:rsidR="00845AB7" w:rsidRPr="008866DB">
        <w:rPr>
          <w:color w:val="000000" w:themeColor="text1"/>
          <w:sz w:val="26"/>
          <w:szCs w:val="26"/>
        </w:rPr>
        <w:t>повторному обращению участника конкурса за предоставлением субсидии до даты окончания подачи (приема) заявок, извещением о проведении Конкурса.</w:t>
      </w:r>
    </w:p>
    <w:p w:rsidR="007F50E7" w:rsidRPr="00E3030C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>5</w:t>
      </w:r>
      <w:r w:rsidR="00D95AE7" w:rsidRPr="00E3030C">
        <w:rPr>
          <w:color w:val="000000" w:themeColor="text1"/>
          <w:sz w:val="26"/>
          <w:szCs w:val="26"/>
        </w:rPr>
        <w:t xml:space="preserve">. </w:t>
      </w:r>
      <w:r w:rsidR="00CF2C37" w:rsidRPr="00E3030C">
        <w:rPr>
          <w:color w:val="000000" w:themeColor="text1"/>
          <w:sz w:val="26"/>
          <w:szCs w:val="26"/>
        </w:rPr>
        <w:t>О</w:t>
      </w:r>
      <w:r w:rsidR="0064123E" w:rsidRPr="00E3030C">
        <w:rPr>
          <w:color w:val="000000" w:themeColor="text1"/>
          <w:sz w:val="26"/>
          <w:szCs w:val="26"/>
        </w:rPr>
        <w:t>тдел</w:t>
      </w:r>
      <w:r w:rsidR="0017529C" w:rsidRPr="00E3030C">
        <w:rPr>
          <w:color w:val="000000" w:themeColor="text1"/>
          <w:sz w:val="26"/>
          <w:szCs w:val="26"/>
        </w:rPr>
        <w:t xml:space="preserve"> осуществляет следующие функции</w:t>
      </w:r>
      <w:r w:rsidR="00D95AE7" w:rsidRPr="00E3030C">
        <w:rPr>
          <w:color w:val="000000" w:themeColor="text1"/>
          <w:sz w:val="26"/>
          <w:szCs w:val="26"/>
        </w:rPr>
        <w:t>:</w:t>
      </w:r>
    </w:p>
    <w:p w:rsidR="00D95AE7" w:rsidRPr="00E3030C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>5</w:t>
      </w:r>
      <w:r w:rsidR="008D4028" w:rsidRPr="00E3030C">
        <w:rPr>
          <w:color w:val="000000" w:themeColor="text1"/>
          <w:sz w:val="26"/>
          <w:szCs w:val="26"/>
        </w:rPr>
        <w:t xml:space="preserve">.1. </w:t>
      </w:r>
      <w:r w:rsidR="004F6464" w:rsidRPr="00E3030C">
        <w:rPr>
          <w:color w:val="000000" w:themeColor="text1"/>
          <w:sz w:val="26"/>
          <w:szCs w:val="26"/>
        </w:rPr>
        <w:t>О</w:t>
      </w:r>
      <w:r w:rsidR="00D95AE7" w:rsidRPr="00E3030C">
        <w:rPr>
          <w:color w:val="000000" w:themeColor="text1"/>
          <w:sz w:val="26"/>
          <w:szCs w:val="26"/>
        </w:rPr>
        <w:t xml:space="preserve">беспечивает регистрацию Заявок в реестре заявлений на предоставление субсидий, присваивает порядковый номер и ставит дату поступления Заявки в </w:t>
      </w:r>
      <w:r w:rsidR="00CF2C37" w:rsidRPr="00E3030C">
        <w:rPr>
          <w:color w:val="000000" w:themeColor="text1"/>
          <w:sz w:val="26"/>
          <w:szCs w:val="26"/>
        </w:rPr>
        <w:t>О</w:t>
      </w:r>
      <w:r w:rsidR="00E43C38" w:rsidRPr="00E3030C">
        <w:rPr>
          <w:color w:val="000000" w:themeColor="text1"/>
          <w:sz w:val="26"/>
          <w:szCs w:val="26"/>
        </w:rPr>
        <w:t>тдел</w:t>
      </w:r>
      <w:r w:rsidR="00D95AE7" w:rsidRPr="00E3030C">
        <w:rPr>
          <w:color w:val="000000" w:themeColor="text1"/>
          <w:sz w:val="26"/>
          <w:szCs w:val="26"/>
        </w:rPr>
        <w:t>.</w:t>
      </w:r>
    </w:p>
    <w:p w:rsidR="00D95AE7" w:rsidRPr="00E3030C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 xml:space="preserve">Заявка подается лично руководителем юридического лица (индивидуальным </w:t>
      </w:r>
      <w:r w:rsidR="008866DB">
        <w:rPr>
          <w:color w:val="000000" w:themeColor="text1"/>
          <w:sz w:val="26"/>
          <w:szCs w:val="26"/>
        </w:rPr>
        <w:t>предпринимателем).</w:t>
      </w:r>
    </w:p>
    <w:p w:rsidR="000F5E91" w:rsidRPr="00E3030C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 xml:space="preserve">Заявки, поданные </w:t>
      </w:r>
      <w:r w:rsidR="00E93EB0">
        <w:rPr>
          <w:color w:val="000000" w:themeColor="text1"/>
          <w:sz w:val="26"/>
          <w:szCs w:val="26"/>
        </w:rPr>
        <w:t>позднее срока окончания подачи З</w:t>
      </w:r>
      <w:r w:rsidRPr="00E3030C">
        <w:rPr>
          <w:color w:val="000000" w:themeColor="text1"/>
          <w:sz w:val="26"/>
          <w:szCs w:val="26"/>
        </w:rPr>
        <w:t>аявок, установленных в извещении о проведении конкурсного отбора, не принимаются.</w:t>
      </w:r>
    </w:p>
    <w:p w:rsidR="0000650A" w:rsidRPr="008866DB" w:rsidRDefault="0000650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5.2. Отдел формирует и направляет межведомственные запросы, запрашивает необходимые сведения в Федеральную налоговую службу Российской Федерации:</w:t>
      </w:r>
    </w:p>
    <w:p w:rsidR="0000650A" w:rsidRPr="008866DB" w:rsidRDefault="0000650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:rsidR="0000650A" w:rsidRPr="008866DB" w:rsidRDefault="00845AB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lastRenderedPageBreak/>
        <w:t xml:space="preserve">- </w:t>
      </w:r>
      <w:r w:rsidR="0000650A" w:rsidRPr="008866DB">
        <w:rPr>
          <w:color w:val="000000" w:themeColor="text1"/>
          <w:sz w:val="26"/>
          <w:szCs w:val="26"/>
        </w:rPr>
        <w:t xml:space="preserve">сведения из Единого государственного реестра индивидуальных предпринимателей (в случае обращения за предоставлением финансовой поддержки </w:t>
      </w:r>
      <w:r w:rsidR="008866DB" w:rsidRPr="008866DB">
        <w:rPr>
          <w:color w:val="000000" w:themeColor="text1"/>
          <w:sz w:val="26"/>
          <w:szCs w:val="26"/>
        </w:rPr>
        <w:t>индивидуального предпринимателя</w:t>
      </w:r>
      <w:r w:rsidR="0000650A" w:rsidRPr="008866DB">
        <w:rPr>
          <w:color w:val="000000" w:themeColor="text1"/>
          <w:sz w:val="26"/>
          <w:szCs w:val="26"/>
        </w:rPr>
        <w:t>);</w:t>
      </w:r>
    </w:p>
    <w:p w:rsidR="0000650A" w:rsidRPr="008866DB" w:rsidRDefault="0000650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сведения из Единого реестра субъектов малого и среднего предпринимательства;</w:t>
      </w:r>
    </w:p>
    <w:p w:rsidR="0000650A" w:rsidRPr="008866DB" w:rsidRDefault="0000650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сведения о наличии (отсутствии) задолженности по уплате налогов, сборов, пеней, штрафов (далее – задолженность по налогам).</w:t>
      </w:r>
    </w:p>
    <w:p w:rsidR="0000650A" w:rsidRPr="008866DB" w:rsidRDefault="0000650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866DB">
        <w:rPr>
          <w:color w:val="000000" w:themeColor="text1"/>
          <w:sz w:val="26"/>
          <w:szCs w:val="26"/>
        </w:rPr>
        <w:t>- сведения о среднесписочной численности работников.</w:t>
      </w:r>
    </w:p>
    <w:p w:rsidR="00D95AE7" w:rsidRPr="00E3030C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>5</w:t>
      </w:r>
      <w:r w:rsidR="007712B4" w:rsidRPr="00E3030C">
        <w:rPr>
          <w:color w:val="000000" w:themeColor="text1"/>
          <w:sz w:val="26"/>
          <w:szCs w:val="26"/>
        </w:rPr>
        <w:t>.3</w:t>
      </w:r>
      <w:r w:rsidR="004F6464" w:rsidRPr="00E3030C">
        <w:rPr>
          <w:color w:val="000000" w:themeColor="text1"/>
          <w:sz w:val="26"/>
          <w:szCs w:val="26"/>
        </w:rPr>
        <w:t xml:space="preserve">. </w:t>
      </w:r>
      <w:r w:rsidR="007C6FB2" w:rsidRPr="00E3030C">
        <w:rPr>
          <w:color w:val="000000" w:themeColor="text1"/>
          <w:sz w:val="26"/>
          <w:szCs w:val="26"/>
        </w:rPr>
        <w:t>Сотрудники</w:t>
      </w:r>
      <w:r w:rsidR="007F242E">
        <w:rPr>
          <w:color w:val="000000" w:themeColor="text1"/>
          <w:sz w:val="26"/>
          <w:szCs w:val="26"/>
        </w:rPr>
        <w:t xml:space="preserve"> </w:t>
      </w:r>
      <w:r w:rsidR="00CF2C37" w:rsidRPr="00E3030C">
        <w:rPr>
          <w:color w:val="000000" w:themeColor="text1"/>
          <w:sz w:val="26"/>
          <w:szCs w:val="26"/>
        </w:rPr>
        <w:t>О</w:t>
      </w:r>
      <w:r w:rsidR="00400A34" w:rsidRPr="00E3030C">
        <w:rPr>
          <w:color w:val="000000" w:themeColor="text1"/>
          <w:sz w:val="26"/>
          <w:szCs w:val="26"/>
        </w:rPr>
        <w:t>тдел</w:t>
      </w:r>
      <w:r w:rsidR="007C6FB2" w:rsidRPr="00E3030C">
        <w:rPr>
          <w:color w:val="000000" w:themeColor="text1"/>
          <w:sz w:val="26"/>
          <w:szCs w:val="26"/>
        </w:rPr>
        <w:t>а</w:t>
      </w:r>
      <w:r w:rsidR="00D95AE7" w:rsidRPr="00E3030C">
        <w:rPr>
          <w:color w:val="000000" w:themeColor="text1"/>
          <w:sz w:val="26"/>
          <w:szCs w:val="26"/>
        </w:rPr>
        <w:t xml:space="preserve"> рассматрива</w:t>
      </w:r>
      <w:r w:rsidR="007C6FB2" w:rsidRPr="00E3030C">
        <w:rPr>
          <w:color w:val="000000" w:themeColor="text1"/>
          <w:sz w:val="26"/>
          <w:szCs w:val="26"/>
        </w:rPr>
        <w:t>ю</w:t>
      </w:r>
      <w:r w:rsidR="00D95AE7" w:rsidRPr="00E3030C">
        <w:rPr>
          <w:color w:val="000000" w:themeColor="text1"/>
          <w:sz w:val="26"/>
          <w:szCs w:val="26"/>
        </w:rPr>
        <w:t xml:space="preserve">т </w:t>
      </w:r>
      <w:r w:rsidR="007C6FB2" w:rsidRPr="00E3030C">
        <w:rPr>
          <w:color w:val="000000" w:themeColor="text1"/>
          <w:sz w:val="26"/>
          <w:szCs w:val="26"/>
        </w:rPr>
        <w:t>Заявку</w:t>
      </w:r>
      <w:r w:rsidR="00D95AE7" w:rsidRPr="00E3030C">
        <w:rPr>
          <w:color w:val="000000" w:themeColor="text1"/>
          <w:sz w:val="26"/>
          <w:szCs w:val="26"/>
        </w:rPr>
        <w:t xml:space="preserve"> на предмет</w:t>
      </w:r>
      <w:r w:rsidR="007C6FB2" w:rsidRPr="00E3030C">
        <w:rPr>
          <w:color w:val="000000" w:themeColor="text1"/>
          <w:sz w:val="26"/>
          <w:szCs w:val="26"/>
        </w:rPr>
        <w:t xml:space="preserve"> ее</w:t>
      </w:r>
      <w:r w:rsidR="00D95AE7" w:rsidRPr="00E3030C">
        <w:rPr>
          <w:color w:val="000000" w:themeColor="text1"/>
          <w:sz w:val="26"/>
          <w:szCs w:val="26"/>
        </w:rPr>
        <w:t xml:space="preserve"> соответствия установленным формам и </w:t>
      </w:r>
      <w:hyperlink w:anchor="Par341" w:history="1">
        <w:r w:rsidR="00D95AE7" w:rsidRPr="00E3030C">
          <w:rPr>
            <w:color w:val="000000" w:themeColor="text1"/>
            <w:sz w:val="26"/>
            <w:szCs w:val="26"/>
          </w:rPr>
          <w:t>Перечню</w:t>
        </w:r>
      </w:hyperlink>
      <w:r w:rsidR="00D95AE7" w:rsidRPr="00E3030C">
        <w:rPr>
          <w:color w:val="000000" w:themeColor="text1"/>
          <w:sz w:val="26"/>
          <w:szCs w:val="26"/>
        </w:rPr>
        <w:t xml:space="preserve">, соблюдения условий предоставления субсидий, установленных </w:t>
      </w:r>
      <w:r w:rsidR="0017529C" w:rsidRPr="00E3030C">
        <w:rPr>
          <w:color w:val="000000" w:themeColor="text1"/>
          <w:sz w:val="26"/>
          <w:szCs w:val="26"/>
        </w:rPr>
        <w:t>Порядком</w:t>
      </w:r>
      <w:r w:rsidR="00D95AE7" w:rsidRPr="00E3030C">
        <w:rPr>
          <w:color w:val="000000" w:themeColor="text1"/>
          <w:sz w:val="26"/>
          <w:szCs w:val="26"/>
        </w:rPr>
        <w:t>, а также на соответствие условиям мероприятия, на которое подана Заявка.</w:t>
      </w:r>
    </w:p>
    <w:p w:rsidR="00D95AE7" w:rsidRPr="0016607B" w:rsidRDefault="00CF2C37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16607B">
        <w:rPr>
          <w:color w:val="000000" w:themeColor="text1"/>
          <w:sz w:val="26"/>
          <w:szCs w:val="26"/>
        </w:rPr>
        <w:t>О</w:t>
      </w:r>
      <w:r w:rsidR="004F6464" w:rsidRPr="0016607B">
        <w:rPr>
          <w:color w:val="000000" w:themeColor="text1"/>
          <w:sz w:val="26"/>
          <w:szCs w:val="26"/>
        </w:rPr>
        <w:t>тдел</w:t>
      </w:r>
      <w:r w:rsidR="00D95AE7" w:rsidRPr="0016607B">
        <w:rPr>
          <w:color w:val="000000" w:themeColor="text1"/>
          <w:sz w:val="26"/>
          <w:szCs w:val="26"/>
        </w:rPr>
        <w:t xml:space="preserve"> вправе проводить проверки достоверности </w:t>
      </w:r>
      <w:r w:rsidR="0016607B">
        <w:rPr>
          <w:color w:val="000000" w:themeColor="text1"/>
          <w:sz w:val="26"/>
          <w:szCs w:val="26"/>
        </w:rPr>
        <w:t xml:space="preserve">сведений, содержащихся в Заявке, </w:t>
      </w:r>
      <w:r w:rsidR="0016607B" w:rsidRPr="008866DB">
        <w:rPr>
          <w:color w:val="000000" w:themeColor="text1"/>
          <w:sz w:val="26"/>
          <w:szCs w:val="26"/>
        </w:rPr>
        <w:t>любым не запрещенным законодательством Российской Федерации способом.</w:t>
      </w:r>
    </w:p>
    <w:p w:rsidR="007F50E7" w:rsidRPr="00E3030C" w:rsidRDefault="00D95AE7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B050"/>
          <w:sz w:val="26"/>
          <w:szCs w:val="26"/>
        </w:rPr>
      </w:pPr>
      <w:r w:rsidRPr="00E3030C">
        <w:rPr>
          <w:color w:val="000000" w:themeColor="text1"/>
          <w:sz w:val="26"/>
          <w:szCs w:val="26"/>
        </w:rPr>
        <w:t xml:space="preserve">Представитель </w:t>
      </w:r>
      <w:r w:rsidR="00CF2C37" w:rsidRPr="00E3030C">
        <w:rPr>
          <w:color w:val="000000" w:themeColor="text1"/>
          <w:sz w:val="26"/>
          <w:szCs w:val="26"/>
        </w:rPr>
        <w:t>О</w:t>
      </w:r>
      <w:r w:rsidR="004F6464" w:rsidRPr="00E3030C">
        <w:rPr>
          <w:color w:val="000000" w:themeColor="text1"/>
          <w:sz w:val="26"/>
          <w:szCs w:val="26"/>
        </w:rPr>
        <w:t>тдела</w:t>
      </w:r>
      <w:r w:rsidR="007F242E">
        <w:rPr>
          <w:color w:val="000000" w:themeColor="text1"/>
          <w:sz w:val="26"/>
          <w:szCs w:val="26"/>
        </w:rPr>
        <w:t xml:space="preserve"> </w:t>
      </w:r>
      <w:r w:rsidR="004D3B44" w:rsidRPr="00E3030C">
        <w:rPr>
          <w:color w:val="000000" w:themeColor="text1"/>
          <w:sz w:val="26"/>
          <w:szCs w:val="26"/>
        </w:rPr>
        <w:t>проводит</w:t>
      </w:r>
      <w:r w:rsidR="003676F3" w:rsidRPr="00E3030C">
        <w:rPr>
          <w:color w:val="000000" w:themeColor="text1"/>
          <w:sz w:val="26"/>
          <w:szCs w:val="26"/>
        </w:rPr>
        <w:t xml:space="preserve"> выездное обследование с целью подтверждения сведений и документов, предоставленных Заявителем, и получения оригинала банков</w:t>
      </w:r>
      <w:r w:rsidR="004D3B44" w:rsidRPr="00E3030C">
        <w:rPr>
          <w:color w:val="000000" w:themeColor="text1"/>
          <w:sz w:val="26"/>
          <w:szCs w:val="26"/>
        </w:rPr>
        <w:t>ской выписки по счету Заявителя, а также согласие на проведение проверок и обработку, использование, распространение документов (Приложение №</w:t>
      </w:r>
      <w:r w:rsidR="00C916D8">
        <w:rPr>
          <w:color w:val="000000" w:themeColor="text1"/>
          <w:sz w:val="26"/>
          <w:szCs w:val="26"/>
        </w:rPr>
        <w:t xml:space="preserve"> </w:t>
      </w:r>
      <w:r w:rsidR="004D3B44" w:rsidRPr="00E3030C">
        <w:rPr>
          <w:color w:val="000000" w:themeColor="text1"/>
          <w:sz w:val="26"/>
          <w:szCs w:val="26"/>
        </w:rPr>
        <w:t>1 и №</w:t>
      </w:r>
      <w:r w:rsidR="00C916D8">
        <w:rPr>
          <w:color w:val="000000" w:themeColor="text1"/>
          <w:sz w:val="26"/>
          <w:szCs w:val="26"/>
        </w:rPr>
        <w:t xml:space="preserve"> </w:t>
      </w:r>
      <w:r w:rsidR="004D3B44" w:rsidRPr="00E3030C">
        <w:rPr>
          <w:color w:val="000000" w:themeColor="text1"/>
          <w:sz w:val="26"/>
          <w:szCs w:val="26"/>
        </w:rPr>
        <w:t>2 к Заявлению)</w:t>
      </w:r>
      <w:r w:rsidR="008E592D" w:rsidRPr="00E3030C">
        <w:rPr>
          <w:color w:val="000000" w:themeColor="text1"/>
          <w:sz w:val="26"/>
          <w:szCs w:val="26"/>
        </w:rPr>
        <w:t>.</w:t>
      </w:r>
      <w:r w:rsidR="008866DB">
        <w:rPr>
          <w:color w:val="000000" w:themeColor="text1"/>
          <w:sz w:val="26"/>
          <w:szCs w:val="26"/>
        </w:rPr>
        <w:t xml:space="preserve"> При подаче Заявки иным способом – указанные в настоящем пункте документы подаются в составе Заявки.</w:t>
      </w:r>
    </w:p>
    <w:p w:rsidR="00D95AE7" w:rsidRDefault="008173BB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11357F">
        <w:rPr>
          <w:color w:val="000000" w:themeColor="text1"/>
          <w:sz w:val="26"/>
          <w:szCs w:val="26"/>
        </w:rPr>
        <w:t>5</w:t>
      </w:r>
      <w:r w:rsidR="007712B4" w:rsidRPr="0011357F">
        <w:rPr>
          <w:color w:val="000000" w:themeColor="text1"/>
          <w:sz w:val="26"/>
          <w:szCs w:val="26"/>
        </w:rPr>
        <w:t>.4</w:t>
      </w:r>
      <w:r w:rsidR="004F6464" w:rsidRPr="0011357F">
        <w:rPr>
          <w:color w:val="000000" w:themeColor="text1"/>
          <w:sz w:val="26"/>
          <w:szCs w:val="26"/>
        </w:rPr>
        <w:t>. П</w:t>
      </w:r>
      <w:r w:rsidR="00D95AE7" w:rsidRPr="0011357F">
        <w:rPr>
          <w:color w:val="000000" w:themeColor="text1"/>
          <w:sz w:val="26"/>
          <w:szCs w:val="26"/>
        </w:rPr>
        <w:t>о результатам рассмотрения</w:t>
      </w:r>
      <w:r w:rsidR="007330A9" w:rsidRPr="0011357F">
        <w:rPr>
          <w:color w:val="000000" w:themeColor="text1"/>
          <w:sz w:val="26"/>
          <w:szCs w:val="26"/>
        </w:rPr>
        <w:t xml:space="preserve"> на соответствие</w:t>
      </w:r>
      <w:r w:rsidR="00D95AE7" w:rsidRPr="0011357F">
        <w:rPr>
          <w:color w:val="000000" w:themeColor="text1"/>
          <w:sz w:val="26"/>
          <w:szCs w:val="26"/>
        </w:rPr>
        <w:t xml:space="preserve"> Заявки</w:t>
      </w:r>
      <w:r w:rsidR="00395DEA" w:rsidRPr="0011357F">
        <w:rPr>
          <w:color w:val="000000" w:themeColor="text1"/>
          <w:sz w:val="26"/>
          <w:szCs w:val="26"/>
        </w:rPr>
        <w:t>,</w:t>
      </w:r>
      <w:r w:rsidR="007F242E">
        <w:rPr>
          <w:color w:val="000000" w:themeColor="text1"/>
          <w:sz w:val="26"/>
          <w:szCs w:val="26"/>
        </w:rPr>
        <w:t xml:space="preserve"> </w:t>
      </w:r>
      <w:r w:rsidR="00CF2C37" w:rsidRPr="0011357F">
        <w:rPr>
          <w:color w:val="000000" w:themeColor="text1"/>
          <w:sz w:val="26"/>
          <w:szCs w:val="26"/>
        </w:rPr>
        <w:t>О</w:t>
      </w:r>
      <w:r w:rsidR="004F6464" w:rsidRPr="0011357F">
        <w:rPr>
          <w:color w:val="000000" w:themeColor="text1"/>
          <w:sz w:val="26"/>
          <w:szCs w:val="26"/>
        </w:rPr>
        <w:t>тделом</w:t>
      </w:r>
      <w:r w:rsidR="007F242E">
        <w:rPr>
          <w:color w:val="000000" w:themeColor="text1"/>
          <w:sz w:val="26"/>
          <w:szCs w:val="26"/>
        </w:rPr>
        <w:t xml:space="preserve"> </w:t>
      </w:r>
      <w:r w:rsidR="00CF2C37" w:rsidRPr="0011357F">
        <w:rPr>
          <w:color w:val="000000" w:themeColor="text1"/>
          <w:sz w:val="26"/>
          <w:szCs w:val="26"/>
        </w:rPr>
        <w:t>формируется</w:t>
      </w:r>
      <w:r w:rsidR="00D95AE7" w:rsidRPr="0011357F">
        <w:rPr>
          <w:color w:val="000000" w:themeColor="text1"/>
          <w:sz w:val="26"/>
          <w:szCs w:val="26"/>
        </w:rPr>
        <w:t xml:space="preserve"> положительное (отрицательное) </w:t>
      </w:r>
      <w:hyperlink w:anchor="Par413" w:history="1">
        <w:r w:rsidR="00D95AE7" w:rsidRPr="0011357F">
          <w:rPr>
            <w:color w:val="000000" w:themeColor="text1"/>
            <w:sz w:val="26"/>
            <w:szCs w:val="26"/>
          </w:rPr>
          <w:t>заключение</w:t>
        </w:r>
      </w:hyperlink>
      <w:r w:rsidR="00D95AE7" w:rsidRPr="0011357F">
        <w:rPr>
          <w:color w:val="000000" w:themeColor="text1"/>
          <w:sz w:val="26"/>
          <w:szCs w:val="26"/>
        </w:rPr>
        <w:t xml:space="preserve"> о результатах рассмотрения Заявки (далее - Заключение) и допуске </w:t>
      </w:r>
      <w:r w:rsidR="007969B9">
        <w:rPr>
          <w:color w:val="000000" w:themeColor="text1"/>
          <w:sz w:val="26"/>
          <w:szCs w:val="26"/>
        </w:rPr>
        <w:t>(отказе в допуске) к участию в к</w:t>
      </w:r>
      <w:r w:rsidR="00D95AE7" w:rsidRPr="0011357F">
        <w:rPr>
          <w:color w:val="000000" w:themeColor="text1"/>
          <w:sz w:val="26"/>
          <w:szCs w:val="26"/>
        </w:rPr>
        <w:t>онкурсном отборе по установленной форме приложени</w:t>
      </w:r>
      <w:r w:rsidR="00A83291" w:rsidRPr="0011357F">
        <w:rPr>
          <w:color w:val="000000" w:themeColor="text1"/>
          <w:sz w:val="26"/>
          <w:szCs w:val="26"/>
        </w:rPr>
        <w:t>я</w:t>
      </w:r>
      <w:r w:rsidR="007F242E">
        <w:rPr>
          <w:color w:val="000000" w:themeColor="text1"/>
          <w:sz w:val="26"/>
          <w:szCs w:val="26"/>
        </w:rPr>
        <w:t xml:space="preserve"> </w:t>
      </w:r>
      <w:r w:rsidR="004F6464" w:rsidRPr="0011357F">
        <w:rPr>
          <w:color w:val="000000" w:themeColor="text1"/>
          <w:sz w:val="26"/>
          <w:szCs w:val="26"/>
        </w:rPr>
        <w:t xml:space="preserve">№ </w:t>
      </w:r>
      <w:r w:rsidR="00A83291" w:rsidRPr="0011357F">
        <w:rPr>
          <w:color w:val="000000" w:themeColor="text1"/>
          <w:sz w:val="26"/>
          <w:szCs w:val="26"/>
        </w:rPr>
        <w:t>5</w:t>
      </w:r>
      <w:r w:rsidR="00C916D8">
        <w:rPr>
          <w:color w:val="000000" w:themeColor="text1"/>
          <w:sz w:val="26"/>
          <w:szCs w:val="26"/>
        </w:rPr>
        <w:t xml:space="preserve"> </w:t>
      </w:r>
      <w:r w:rsidR="004F6464" w:rsidRPr="0011357F">
        <w:rPr>
          <w:color w:val="000000" w:themeColor="text1"/>
          <w:sz w:val="26"/>
          <w:szCs w:val="26"/>
        </w:rPr>
        <w:t>к Порядку</w:t>
      </w:r>
      <w:r w:rsidR="00D95AE7" w:rsidRPr="0011357F">
        <w:rPr>
          <w:color w:val="000000" w:themeColor="text1"/>
          <w:sz w:val="26"/>
          <w:szCs w:val="26"/>
        </w:rPr>
        <w:t>.</w:t>
      </w:r>
    </w:p>
    <w:p w:rsidR="00D95AE7" w:rsidRPr="00845AB7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 xml:space="preserve">Критериями для </w:t>
      </w:r>
      <w:r w:rsidR="004D3B44" w:rsidRPr="00845AB7">
        <w:rPr>
          <w:color w:val="000000" w:themeColor="text1"/>
          <w:sz w:val="26"/>
          <w:szCs w:val="26"/>
        </w:rPr>
        <w:t>подготовки</w:t>
      </w:r>
      <w:r w:rsidR="007F242E">
        <w:rPr>
          <w:color w:val="000000" w:themeColor="text1"/>
          <w:sz w:val="26"/>
          <w:szCs w:val="26"/>
        </w:rPr>
        <w:t xml:space="preserve"> </w:t>
      </w:r>
      <w:r w:rsidR="00C671FA" w:rsidRPr="00845AB7">
        <w:rPr>
          <w:color w:val="000000" w:themeColor="text1"/>
          <w:sz w:val="26"/>
          <w:szCs w:val="26"/>
        </w:rPr>
        <w:t xml:space="preserve">положительного </w:t>
      </w:r>
      <w:r w:rsidRPr="00845AB7">
        <w:rPr>
          <w:color w:val="000000" w:themeColor="text1"/>
          <w:sz w:val="26"/>
          <w:szCs w:val="26"/>
        </w:rPr>
        <w:t>Заключения являются: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 xml:space="preserve">а) </w:t>
      </w:r>
      <w:r w:rsidR="00D95AE7" w:rsidRPr="00845AB7">
        <w:rPr>
          <w:color w:val="000000" w:themeColor="text1"/>
          <w:sz w:val="26"/>
          <w:szCs w:val="26"/>
        </w:rPr>
        <w:t xml:space="preserve">соответствие </w:t>
      </w:r>
      <w:hyperlink w:anchor="Par107" w:history="1">
        <w:r w:rsidR="00D95AE7" w:rsidRPr="00845AB7">
          <w:rPr>
            <w:color w:val="000000" w:themeColor="text1"/>
            <w:sz w:val="26"/>
            <w:szCs w:val="26"/>
          </w:rPr>
          <w:t>Заявки</w:t>
        </w:r>
      </w:hyperlink>
      <w:r w:rsidR="00D95AE7" w:rsidRPr="00845AB7">
        <w:rPr>
          <w:color w:val="000000" w:themeColor="text1"/>
          <w:sz w:val="26"/>
          <w:szCs w:val="26"/>
        </w:rPr>
        <w:t xml:space="preserve"> форме и </w:t>
      </w:r>
      <w:hyperlink w:anchor="Par341" w:history="1">
        <w:r w:rsidR="00D95AE7" w:rsidRPr="00845AB7">
          <w:rPr>
            <w:color w:val="000000" w:themeColor="text1"/>
            <w:sz w:val="26"/>
            <w:szCs w:val="26"/>
          </w:rPr>
          <w:t>Перечню</w:t>
        </w:r>
      </w:hyperlink>
      <w:r w:rsidR="00D95AE7" w:rsidRPr="00845AB7">
        <w:rPr>
          <w:color w:val="000000" w:themeColor="text1"/>
          <w:sz w:val="26"/>
          <w:szCs w:val="26"/>
        </w:rPr>
        <w:t>;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б</w:t>
      </w:r>
      <w:r w:rsidR="00D95AE7" w:rsidRPr="00845AB7">
        <w:rPr>
          <w:color w:val="000000" w:themeColor="text1"/>
          <w:sz w:val="26"/>
          <w:szCs w:val="26"/>
        </w:rPr>
        <w:t>) полный пакет документов;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в</w:t>
      </w:r>
      <w:r w:rsidR="00D95AE7" w:rsidRPr="00845AB7">
        <w:rPr>
          <w:color w:val="000000" w:themeColor="text1"/>
          <w:sz w:val="26"/>
          <w:szCs w:val="26"/>
        </w:rPr>
        <w:t>) отсутствие нечитаемых</w:t>
      </w:r>
      <w:r w:rsidR="007969B9">
        <w:rPr>
          <w:color w:val="000000" w:themeColor="text1"/>
          <w:sz w:val="26"/>
          <w:szCs w:val="26"/>
        </w:rPr>
        <w:t xml:space="preserve"> документов и нечитаемых</w:t>
      </w:r>
      <w:r w:rsidR="00D95AE7" w:rsidRPr="00845AB7">
        <w:rPr>
          <w:color w:val="000000" w:themeColor="text1"/>
          <w:sz w:val="26"/>
          <w:szCs w:val="26"/>
        </w:rPr>
        <w:t xml:space="preserve"> исправлений в документах;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г</w:t>
      </w:r>
      <w:r w:rsidR="007330A9" w:rsidRPr="00845AB7">
        <w:rPr>
          <w:color w:val="000000" w:themeColor="text1"/>
          <w:sz w:val="26"/>
          <w:szCs w:val="26"/>
        </w:rPr>
        <w:t>)</w:t>
      </w:r>
      <w:r w:rsidR="007C7D11" w:rsidRPr="007C7D11">
        <w:rPr>
          <w:color w:val="000000" w:themeColor="text1"/>
          <w:sz w:val="26"/>
          <w:szCs w:val="26"/>
        </w:rPr>
        <w:t xml:space="preserve"> </w:t>
      </w:r>
      <w:r w:rsidR="00D95AE7" w:rsidRPr="00845AB7">
        <w:rPr>
          <w:color w:val="000000" w:themeColor="text1"/>
          <w:sz w:val="26"/>
          <w:szCs w:val="26"/>
        </w:rPr>
        <w:t xml:space="preserve">соблюдение условий предоставления субсидий, установленных </w:t>
      </w:r>
      <w:r w:rsidR="004F6464" w:rsidRPr="00845AB7">
        <w:rPr>
          <w:color w:val="000000" w:themeColor="text1"/>
          <w:sz w:val="26"/>
          <w:szCs w:val="26"/>
        </w:rPr>
        <w:t>Порядком</w:t>
      </w:r>
      <w:r w:rsidR="00D95AE7" w:rsidRPr="00845AB7">
        <w:rPr>
          <w:color w:val="000000" w:themeColor="text1"/>
          <w:sz w:val="26"/>
          <w:szCs w:val="26"/>
        </w:rPr>
        <w:t>;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д</w:t>
      </w:r>
      <w:r w:rsidR="00D95AE7" w:rsidRPr="00845AB7">
        <w:rPr>
          <w:color w:val="000000" w:themeColor="text1"/>
          <w:sz w:val="26"/>
          <w:szCs w:val="26"/>
        </w:rPr>
        <w:t xml:space="preserve">) соответствие условиям мероприятия </w:t>
      </w:r>
      <w:hyperlink r:id="rId15" w:history="1">
        <w:r w:rsidR="00D95AE7" w:rsidRPr="00845AB7">
          <w:rPr>
            <w:color w:val="000000" w:themeColor="text1"/>
            <w:sz w:val="26"/>
            <w:szCs w:val="26"/>
          </w:rPr>
          <w:t>Программы</w:t>
        </w:r>
      </w:hyperlink>
      <w:r w:rsidR="00D95AE7" w:rsidRPr="00845AB7">
        <w:rPr>
          <w:color w:val="000000" w:themeColor="text1"/>
          <w:sz w:val="26"/>
          <w:szCs w:val="26"/>
        </w:rPr>
        <w:t>, по которому подается Заявка;</w:t>
      </w:r>
    </w:p>
    <w:p w:rsidR="00D95AE7" w:rsidRPr="00845AB7" w:rsidRDefault="000F5E9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е</w:t>
      </w:r>
      <w:r w:rsidR="00D95AE7" w:rsidRPr="00845AB7">
        <w:rPr>
          <w:color w:val="000000" w:themeColor="text1"/>
          <w:sz w:val="26"/>
          <w:szCs w:val="26"/>
        </w:rPr>
        <w:t>) достоверность сведений, содержащихся в Заявке, проверка которых пров</w:t>
      </w:r>
      <w:r w:rsidR="00CF2C37" w:rsidRPr="00845AB7">
        <w:rPr>
          <w:color w:val="000000" w:themeColor="text1"/>
          <w:sz w:val="26"/>
          <w:szCs w:val="26"/>
        </w:rPr>
        <w:t>е</w:t>
      </w:r>
      <w:r w:rsidR="00D95AE7" w:rsidRPr="00845AB7">
        <w:rPr>
          <w:color w:val="000000" w:themeColor="text1"/>
          <w:sz w:val="26"/>
          <w:szCs w:val="26"/>
        </w:rPr>
        <w:t>д</w:t>
      </w:r>
      <w:r w:rsidR="00CF2C37" w:rsidRPr="00845AB7">
        <w:rPr>
          <w:color w:val="000000" w:themeColor="text1"/>
          <w:sz w:val="26"/>
          <w:szCs w:val="26"/>
        </w:rPr>
        <w:t>ена О</w:t>
      </w:r>
      <w:r w:rsidR="004F6464" w:rsidRPr="00845AB7">
        <w:rPr>
          <w:color w:val="000000" w:themeColor="text1"/>
          <w:sz w:val="26"/>
          <w:szCs w:val="26"/>
        </w:rPr>
        <w:t>тделом</w:t>
      </w:r>
      <w:r w:rsidR="008E592D" w:rsidRPr="00845AB7">
        <w:rPr>
          <w:color w:val="000000" w:themeColor="text1"/>
          <w:sz w:val="26"/>
          <w:szCs w:val="26"/>
        </w:rPr>
        <w:t>;</w:t>
      </w:r>
    </w:p>
    <w:p w:rsidR="00920ACA" w:rsidRPr="00845AB7" w:rsidRDefault="00920AC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 xml:space="preserve">ж) соответствие произведенных Заявителем затрат требованиям, установленным </w:t>
      </w:r>
      <w:r w:rsidR="007969B9">
        <w:rPr>
          <w:color w:val="000000" w:themeColor="text1"/>
          <w:sz w:val="26"/>
          <w:szCs w:val="26"/>
        </w:rPr>
        <w:t>П</w:t>
      </w:r>
      <w:r w:rsidRPr="00845AB7">
        <w:rPr>
          <w:color w:val="000000" w:themeColor="text1"/>
          <w:sz w:val="26"/>
          <w:szCs w:val="26"/>
        </w:rPr>
        <w:t>рограммой для мероприятия «Частичная компенсация затрат, связанных с приобретением оборудования в целях создания и (или) развития либо модернизации производства товаров (работ, услуг), а именно не возмещаются затраты на приобретение оборудования:</w:t>
      </w:r>
    </w:p>
    <w:p w:rsidR="00920ACA" w:rsidRPr="00845AB7" w:rsidRDefault="00920AC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- дата изготовления (выпуска) которого более 5 лет на дату подачи Заявки;</w:t>
      </w:r>
    </w:p>
    <w:p w:rsidR="00920ACA" w:rsidRPr="00845AB7" w:rsidRDefault="00920ACA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 xml:space="preserve">- предназначенного для осуществления лицом оптовой и </w:t>
      </w:r>
      <w:r w:rsidR="0034304B" w:rsidRPr="00845AB7">
        <w:rPr>
          <w:color w:val="000000" w:themeColor="text1"/>
          <w:sz w:val="26"/>
          <w:szCs w:val="26"/>
        </w:rPr>
        <w:t>розничной торговой деятельности;</w:t>
      </w:r>
    </w:p>
    <w:p w:rsidR="0034304B" w:rsidRPr="00845AB7" w:rsidRDefault="0034304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з) отсутствие противоречивых сведений в Заявлении и приложенных к нему документах, в том числе отсутствие недостоверности представленной Заявителем информации;</w:t>
      </w:r>
    </w:p>
    <w:p w:rsidR="0034304B" w:rsidRPr="00845AB7" w:rsidRDefault="0034304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и)</w:t>
      </w:r>
      <w:r w:rsidR="007F242E">
        <w:rPr>
          <w:color w:val="000000" w:themeColor="text1"/>
          <w:sz w:val="26"/>
          <w:szCs w:val="26"/>
        </w:rPr>
        <w:t xml:space="preserve"> </w:t>
      </w:r>
      <w:r w:rsidR="008E592D" w:rsidRPr="00845AB7">
        <w:rPr>
          <w:color w:val="000000" w:themeColor="text1"/>
          <w:sz w:val="26"/>
          <w:szCs w:val="26"/>
        </w:rPr>
        <w:t>наличие</w:t>
      </w:r>
      <w:r w:rsidRPr="00845AB7">
        <w:rPr>
          <w:color w:val="000000" w:themeColor="text1"/>
          <w:sz w:val="26"/>
          <w:szCs w:val="26"/>
        </w:rPr>
        <w:t xml:space="preserve"> бюджетных ассигнований, предусмотренных на реализацию мероприятий раздела </w:t>
      </w:r>
      <w:r w:rsidR="009376CE" w:rsidRPr="00845AB7">
        <w:rPr>
          <w:color w:val="000000" w:themeColor="text1"/>
          <w:sz w:val="26"/>
          <w:szCs w:val="26"/>
          <w:lang w:val="en-US"/>
        </w:rPr>
        <w:t>III</w:t>
      </w:r>
      <w:r w:rsidRPr="00845AB7">
        <w:rPr>
          <w:color w:val="000000" w:themeColor="text1"/>
          <w:sz w:val="26"/>
          <w:szCs w:val="26"/>
        </w:rPr>
        <w:t xml:space="preserve"> «Поддержка субъектов малого и среднего </w:t>
      </w:r>
      <w:r w:rsidRPr="00845AB7">
        <w:rPr>
          <w:color w:val="000000" w:themeColor="text1"/>
          <w:sz w:val="26"/>
          <w:szCs w:val="26"/>
        </w:rPr>
        <w:lastRenderedPageBreak/>
        <w:t>предпринимательства»</w:t>
      </w:r>
      <w:r w:rsidR="007969B9">
        <w:rPr>
          <w:color w:val="000000" w:themeColor="text1"/>
          <w:sz w:val="26"/>
          <w:szCs w:val="26"/>
        </w:rPr>
        <w:t xml:space="preserve"> Программы</w:t>
      </w:r>
      <w:r w:rsidRPr="00845AB7">
        <w:rPr>
          <w:color w:val="000000" w:themeColor="text1"/>
          <w:sz w:val="26"/>
          <w:szCs w:val="26"/>
        </w:rPr>
        <w:t xml:space="preserve">, Решением Совета депутатов Можайского городского округа Московской области от </w:t>
      </w:r>
      <w:r w:rsidR="004154B5" w:rsidRPr="00EF7147">
        <w:rPr>
          <w:color w:val="000000" w:themeColor="text1"/>
          <w:sz w:val="26"/>
          <w:szCs w:val="26"/>
        </w:rPr>
        <w:t>22.12.2020 № 750/47 «О бюджете Можайского городского округа на 2021 год и на плановый период 2022 и 2023 годов»</w:t>
      </w:r>
      <w:r w:rsidR="008E592D" w:rsidRPr="00845AB7">
        <w:rPr>
          <w:color w:val="000000" w:themeColor="text1"/>
          <w:sz w:val="26"/>
          <w:szCs w:val="26"/>
        </w:rPr>
        <w:t>;</w:t>
      </w:r>
    </w:p>
    <w:p w:rsidR="006E2E48" w:rsidRDefault="000229C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845AB7">
        <w:rPr>
          <w:color w:val="000000" w:themeColor="text1"/>
          <w:sz w:val="26"/>
          <w:szCs w:val="26"/>
        </w:rPr>
        <w:t>к) соответствие Заявителя критериям и требованиям, установленным Федеральным законом от 24.07.2014 № 209</w:t>
      </w:r>
      <w:r w:rsidR="008E592D" w:rsidRPr="00845AB7">
        <w:rPr>
          <w:color w:val="000000" w:themeColor="text1"/>
          <w:sz w:val="26"/>
          <w:szCs w:val="26"/>
        </w:rPr>
        <w:t>-</w:t>
      </w:r>
      <w:r w:rsidRPr="00845AB7">
        <w:rPr>
          <w:color w:val="000000" w:themeColor="text1"/>
          <w:sz w:val="26"/>
          <w:szCs w:val="26"/>
        </w:rPr>
        <w:t xml:space="preserve">ФЗ «О развитии малого и среднего предпринимательства в Российской Федерации» и </w:t>
      </w:r>
      <w:r w:rsidR="004154B5">
        <w:rPr>
          <w:color w:val="000000" w:themeColor="text1"/>
          <w:sz w:val="26"/>
          <w:szCs w:val="26"/>
        </w:rPr>
        <w:t>Программой</w:t>
      </w:r>
      <w:r w:rsidRPr="00845AB7">
        <w:rPr>
          <w:color w:val="000000" w:themeColor="text1"/>
          <w:sz w:val="26"/>
          <w:szCs w:val="26"/>
        </w:rPr>
        <w:t>.</w:t>
      </w:r>
    </w:p>
    <w:p w:rsidR="00845AB7" w:rsidRPr="004154B5" w:rsidRDefault="00845AB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154B5">
        <w:rPr>
          <w:color w:val="000000" w:themeColor="text1"/>
          <w:sz w:val="26"/>
          <w:szCs w:val="26"/>
        </w:rPr>
        <w:t>5.5. Основаниями для отклонения заявки участника к</w:t>
      </w:r>
      <w:r w:rsidR="004154B5" w:rsidRPr="004154B5">
        <w:rPr>
          <w:color w:val="000000" w:themeColor="text1"/>
          <w:sz w:val="26"/>
          <w:szCs w:val="26"/>
        </w:rPr>
        <w:t>онкурса на стадии рассмотрения З</w:t>
      </w:r>
      <w:r w:rsidRPr="004154B5">
        <w:rPr>
          <w:color w:val="000000" w:themeColor="text1"/>
          <w:sz w:val="26"/>
          <w:szCs w:val="26"/>
        </w:rPr>
        <w:t>аявок являются:</w:t>
      </w:r>
    </w:p>
    <w:p w:rsidR="00845AB7" w:rsidRPr="004154B5" w:rsidRDefault="00845AB7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4154B5">
        <w:rPr>
          <w:color w:val="000000" w:themeColor="text1"/>
          <w:sz w:val="26"/>
          <w:szCs w:val="26"/>
        </w:rPr>
        <w:t>1) несоответствие участника Конкурса критериям, установленным в пункте 2 настоящего Порядка;</w:t>
      </w:r>
    </w:p>
    <w:p w:rsidR="00845AB7" w:rsidRPr="00CF0681" w:rsidRDefault="00845AB7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 xml:space="preserve">2) несоответствие участника Конкурса требованиям, установленным в пункте </w:t>
      </w:r>
      <w:r w:rsidR="00D70B0D" w:rsidRPr="00CF0681">
        <w:rPr>
          <w:color w:val="000000" w:themeColor="text1"/>
          <w:sz w:val="26"/>
          <w:szCs w:val="26"/>
        </w:rPr>
        <w:t>5 настоящего Порядка.</w:t>
      </w:r>
    </w:p>
    <w:p w:rsidR="00D70B0D" w:rsidRPr="00CF0681" w:rsidRDefault="00D70B0D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>3) несоответствие произведенных участников Конкурса затрат требованиям, установленным в пункте 4 настоящего Порядка;</w:t>
      </w:r>
    </w:p>
    <w:p w:rsidR="00D70B0D" w:rsidRPr="00CF0681" w:rsidRDefault="00D70B0D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>4) непредставление (предоставление не в полном объеме) докуме</w:t>
      </w:r>
      <w:r w:rsidR="004154B5" w:rsidRPr="00CF0681">
        <w:rPr>
          <w:color w:val="000000" w:themeColor="text1"/>
          <w:sz w:val="26"/>
          <w:szCs w:val="26"/>
        </w:rPr>
        <w:t>нтов, установленных в Приложении</w:t>
      </w:r>
      <w:r w:rsidRPr="00CF0681">
        <w:rPr>
          <w:color w:val="000000" w:themeColor="text1"/>
          <w:sz w:val="26"/>
          <w:szCs w:val="26"/>
        </w:rPr>
        <w:t xml:space="preserve"> № 2 к настоящему Порядку;</w:t>
      </w:r>
    </w:p>
    <w:p w:rsidR="00D70B0D" w:rsidRPr="00CF0681" w:rsidRDefault="00D70B0D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 xml:space="preserve">5) несоответствие представленных участником Конкурса заявок (заявления и документов) требованиям к заявкам участников Конкурса, установленным в извещении о проведении конкурса </w:t>
      </w:r>
      <w:r w:rsidR="005F45E1" w:rsidRPr="00CF0681">
        <w:rPr>
          <w:color w:val="000000" w:themeColor="text1"/>
          <w:sz w:val="26"/>
          <w:szCs w:val="26"/>
        </w:rPr>
        <w:t>и в Приложении № 2 настоящего Порядка;</w:t>
      </w:r>
    </w:p>
    <w:p w:rsidR="005F45E1" w:rsidRPr="00CF0681" w:rsidRDefault="005F45E1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>6) наличие нечитаемых</w:t>
      </w:r>
      <w:r w:rsidR="00CF0681" w:rsidRPr="00CF0681">
        <w:rPr>
          <w:color w:val="000000" w:themeColor="text1"/>
          <w:sz w:val="26"/>
          <w:szCs w:val="26"/>
        </w:rPr>
        <w:t xml:space="preserve"> документов и нечитаемых</w:t>
      </w:r>
      <w:r w:rsidRPr="00CF0681">
        <w:rPr>
          <w:color w:val="000000" w:themeColor="text1"/>
          <w:sz w:val="26"/>
          <w:szCs w:val="26"/>
        </w:rPr>
        <w:t xml:space="preserve"> исправлений в предоставленных документах;</w:t>
      </w:r>
    </w:p>
    <w:p w:rsidR="005F45E1" w:rsidRPr="00CF0681" w:rsidRDefault="005F45E1" w:rsidP="00845AB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>7)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предоставленных участником Конкурса.</w:t>
      </w:r>
    </w:p>
    <w:p w:rsidR="006E2E48" w:rsidRPr="00CF0681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F0681">
        <w:rPr>
          <w:color w:val="000000" w:themeColor="text1"/>
          <w:sz w:val="26"/>
          <w:szCs w:val="26"/>
        </w:rPr>
        <w:t>5</w:t>
      </w:r>
      <w:r w:rsidR="00E937B6" w:rsidRPr="00CF0681">
        <w:rPr>
          <w:color w:val="000000" w:themeColor="text1"/>
          <w:sz w:val="26"/>
          <w:szCs w:val="26"/>
        </w:rPr>
        <w:t>.6</w:t>
      </w:r>
      <w:r w:rsidR="004F6464" w:rsidRPr="00CF0681">
        <w:rPr>
          <w:color w:val="000000" w:themeColor="text1"/>
          <w:sz w:val="26"/>
          <w:szCs w:val="26"/>
        </w:rPr>
        <w:t>.</w:t>
      </w:r>
      <w:r w:rsidR="009D1D0A" w:rsidRPr="00CF0681">
        <w:rPr>
          <w:color w:val="000000" w:themeColor="text1"/>
          <w:sz w:val="26"/>
          <w:szCs w:val="26"/>
        </w:rPr>
        <w:t xml:space="preserve"> Сотрудники</w:t>
      </w:r>
      <w:r w:rsidR="00CF2C37" w:rsidRPr="00CF0681">
        <w:rPr>
          <w:color w:val="000000" w:themeColor="text1"/>
          <w:sz w:val="26"/>
          <w:szCs w:val="26"/>
        </w:rPr>
        <w:t xml:space="preserve"> О</w:t>
      </w:r>
      <w:r w:rsidR="004F6464" w:rsidRPr="00CF0681">
        <w:rPr>
          <w:color w:val="000000" w:themeColor="text1"/>
          <w:sz w:val="26"/>
          <w:szCs w:val="26"/>
        </w:rPr>
        <w:t>тдел</w:t>
      </w:r>
      <w:r w:rsidR="009D1D0A" w:rsidRPr="00CF0681">
        <w:rPr>
          <w:color w:val="000000" w:themeColor="text1"/>
          <w:sz w:val="26"/>
          <w:szCs w:val="26"/>
        </w:rPr>
        <w:t>а направляю</w:t>
      </w:r>
      <w:r w:rsidR="00D95AE7" w:rsidRPr="00CF0681">
        <w:rPr>
          <w:color w:val="000000" w:themeColor="text1"/>
          <w:sz w:val="26"/>
          <w:szCs w:val="26"/>
        </w:rPr>
        <w:t xml:space="preserve">т </w:t>
      </w:r>
      <w:r w:rsidR="009D1D0A" w:rsidRPr="00CF0681">
        <w:rPr>
          <w:color w:val="000000" w:themeColor="text1"/>
          <w:sz w:val="26"/>
          <w:szCs w:val="26"/>
        </w:rPr>
        <w:t>в конкурсную комиссию</w:t>
      </w:r>
      <w:r w:rsidR="008E592D" w:rsidRPr="00CF0681">
        <w:rPr>
          <w:color w:val="000000" w:themeColor="text1"/>
          <w:sz w:val="26"/>
          <w:szCs w:val="26"/>
        </w:rPr>
        <w:t xml:space="preserve"> подготовленное в соответствии с </w:t>
      </w:r>
      <w:r w:rsidR="00E937B6" w:rsidRPr="00CF0681">
        <w:rPr>
          <w:color w:val="000000" w:themeColor="text1"/>
          <w:sz w:val="26"/>
          <w:szCs w:val="26"/>
        </w:rPr>
        <w:t>пунктом 5.4. Порядка заключение в течение 1 (одного) календарного дня со дня его составления, но не позднее 6 (шести) календарных дне</w:t>
      </w:r>
      <w:r w:rsidR="00E93EB0">
        <w:rPr>
          <w:color w:val="000000" w:themeColor="text1"/>
          <w:sz w:val="26"/>
          <w:szCs w:val="26"/>
        </w:rPr>
        <w:t>й с последнего дня регистрации Заявок, а также расчет оценки Заявок критериям, указанным в приложение № 6 к Порядку.</w:t>
      </w:r>
    </w:p>
    <w:p w:rsidR="006E2E48" w:rsidRPr="00DF30CF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5</w:t>
      </w:r>
      <w:r w:rsidR="00DF30CF">
        <w:rPr>
          <w:color w:val="000000" w:themeColor="text1"/>
          <w:sz w:val="26"/>
          <w:szCs w:val="26"/>
        </w:rPr>
        <w:t>.7</w:t>
      </w:r>
      <w:r w:rsidR="007712B4" w:rsidRPr="00DF30CF">
        <w:rPr>
          <w:color w:val="000000" w:themeColor="text1"/>
          <w:sz w:val="26"/>
          <w:szCs w:val="26"/>
        </w:rPr>
        <w:t xml:space="preserve">. </w:t>
      </w:r>
      <w:r w:rsidR="00395DEA" w:rsidRPr="00DF30CF">
        <w:rPr>
          <w:color w:val="000000" w:themeColor="text1"/>
          <w:sz w:val="26"/>
          <w:szCs w:val="26"/>
        </w:rPr>
        <w:t>Секретарь конкурсной комиссии оформляе</w:t>
      </w:r>
      <w:r w:rsidR="007712B4" w:rsidRPr="00DF30CF">
        <w:rPr>
          <w:color w:val="000000" w:themeColor="text1"/>
          <w:sz w:val="26"/>
          <w:szCs w:val="26"/>
        </w:rPr>
        <w:t>т</w:t>
      </w:r>
      <w:r w:rsidR="00E10B73" w:rsidRPr="00DF30CF">
        <w:rPr>
          <w:color w:val="000000" w:themeColor="text1"/>
          <w:sz w:val="26"/>
          <w:szCs w:val="26"/>
        </w:rPr>
        <w:t xml:space="preserve"> протокол Конкурсной комиссии в соответствии с требованиями, установленными </w:t>
      </w:r>
      <w:r w:rsidR="00E6460B" w:rsidRPr="00DF30CF">
        <w:rPr>
          <w:color w:val="000000" w:themeColor="text1"/>
          <w:sz w:val="26"/>
          <w:szCs w:val="26"/>
        </w:rPr>
        <w:t>НПА</w:t>
      </w:r>
      <w:r w:rsidR="00E10B73" w:rsidRPr="00DF30CF">
        <w:rPr>
          <w:color w:val="000000" w:themeColor="text1"/>
          <w:sz w:val="26"/>
          <w:szCs w:val="26"/>
        </w:rPr>
        <w:t xml:space="preserve"> Администрации Можайского городского округа.</w:t>
      </w:r>
      <w:r w:rsidR="00C916D8">
        <w:rPr>
          <w:color w:val="000000" w:themeColor="text1"/>
          <w:sz w:val="26"/>
          <w:szCs w:val="26"/>
        </w:rPr>
        <w:t xml:space="preserve"> Протокол размещается на официальном сайте Администрации Можайского городского округа и едином портале не позднее следующего рабочего дня со дня заседания Конкурсной комиссии.</w:t>
      </w:r>
    </w:p>
    <w:p w:rsidR="006E2E48" w:rsidRPr="00DF30CF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5</w:t>
      </w:r>
      <w:r w:rsidR="00DF30CF">
        <w:rPr>
          <w:color w:val="000000" w:themeColor="text1"/>
          <w:sz w:val="26"/>
          <w:szCs w:val="26"/>
        </w:rPr>
        <w:t>.8</w:t>
      </w:r>
      <w:r w:rsidR="007712B4" w:rsidRPr="00DF30CF">
        <w:rPr>
          <w:color w:val="000000" w:themeColor="text1"/>
          <w:sz w:val="26"/>
          <w:szCs w:val="26"/>
        </w:rPr>
        <w:t xml:space="preserve">. </w:t>
      </w:r>
      <w:r w:rsidR="001960F3" w:rsidRPr="00DF30CF">
        <w:rPr>
          <w:color w:val="000000" w:themeColor="text1"/>
          <w:sz w:val="26"/>
          <w:szCs w:val="26"/>
        </w:rPr>
        <w:t>Сотрудник Отдела  на основании решения о предоставлении субсидии, принятого на заседании Конкурсной комиссии и зафиксированного в протоколе Конкурсной комиссии,</w:t>
      </w:r>
      <w:r w:rsidR="007F242E">
        <w:rPr>
          <w:color w:val="000000" w:themeColor="text1"/>
          <w:sz w:val="26"/>
          <w:szCs w:val="26"/>
        </w:rPr>
        <w:t xml:space="preserve"> </w:t>
      </w:r>
      <w:r w:rsidR="001960F3" w:rsidRPr="00DF30CF">
        <w:rPr>
          <w:color w:val="000000" w:themeColor="text1"/>
          <w:sz w:val="26"/>
          <w:szCs w:val="26"/>
        </w:rPr>
        <w:t>формирует Уведомление о решении</w:t>
      </w:r>
      <w:r w:rsidR="008C2588" w:rsidRPr="00DF30CF">
        <w:rPr>
          <w:color w:val="000000" w:themeColor="text1"/>
          <w:sz w:val="26"/>
          <w:szCs w:val="26"/>
        </w:rPr>
        <w:t xml:space="preserve"> (Уведомление об отказе)</w:t>
      </w:r>
      <w:r w:rsidR="001960F3" w:rsidRPr="00DF30CF">
        <w:rPr>
          <w:color w:val="000000" w:themeColor="text1"/>
          <w:sz w:val="26"/>
          <w:szCs w:val="26"/>
        </w:rPr>
        <w:t>, пре</w:t>
      </w:r>
      <w:r w:rsidR="00CF0681">
        <w:rPr>
          <w:color w:val="000000" w:themeColor="text1"/>
          <w:sz w:val="26"/>
          <w:szCs w:val="26"/>
        </w:rPr>
        <w:t>доставления</w:t>
      </w:r>
      <w:r w:rsidR="00BC6F13" w:rsidRPr="00DF30CF">
        <w:rPr>
          <w:color w:val="000000" w:themeColor="text1"/>
          <w:sz w:val="26"/>
          <w:szCs w:val="26"/>
        </w:rPr>
        <w:t xml:space="preserve"> финансовой поддержк</w:t>
      </w:r>
      <w:r w:rsidR="008E592D" w:rsidRPr="00DF30CF">
        <w:rPr>
          <w:color w:val="000000" w:themeColor="text1"/>
          <w:sz w:val="26"/>
          <w:szCs w:val="26"/>
        </w:rPr>
        <w:t>и</w:t>
      </w:r>
      <w:r w:rsidR="001960F3" w:rsidRPr="00DF30CF">
        <w:rPr>
          <w:color w:val="000000" w:themeColor="text1"/>
          <w:sz w:val="26"/>
          <w:szCs w:val="26"/>
        </w:rPr>
        <w:t xml:space="preserve"> (субсидии) субъекту МСП.</w:t>
      </w:r>
    </w:p>
    <w:p w:rsidR="006E2E48" w:rsidRPr="00DF30CF" w:rsidRDefault="008173B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5</w:t>
      </w:r>
      <w:r w:rsidR="00DF30CF">
        <w:rPr>
          <w:color w:val="000000" w:themeColor="text1"/>
          <w:sz w:val="26"/>
          <w:szCs w:val="26"/>
        </w:rPr>
        <w:t>.9</w:t>
      </w:r>
      <w:r w:rsidR="00920ACA" w:rsidRPr="00DF30CF">
        <w:rPr>
          <w:color w:val="000000" w:themeColor="text1"/>
          <w:sz w:val="26"/>
          <w:szCs w:val="26"/>
        </w:rPr>
        <w:t>.</w:t>
      </w:r>
      <w:r w:rsidR="008C2588" w:rsidRPr="00DF30CF">
        <w:rPr>
          <w:color w:val="000000" w:themeColor="text1"/>
          <w:sz w:val="26"/>
          <w:szCs w:val="26"/>
        </w:rPr>
        <w:t xml:space="preserve"> Сотрудник </w:t>
      </w:r>
      <w:r w:rsidR="005420BB" w:rsidRPr="00DF30CF">
        <w:rPr>
          <w:color w:val="000000" w:themeColor="text1"/>
          <w:sz w:val="26"/>
          <w:szCs w:val="26"/>
        </w:rPr>
        <w:t xml:space="preserve">Отдела </w:t>
      </w:r>
      <w:r w:rsidR="008C2588" w:rsidRPr="00DF30CF">
        <w:rPr>
          <w:color w:val="000000" w:themeColor="text1"/>
          <w:sz w:val="26"/>
          <w:szCs w:val="26"/>
        </w:rPr>
        <w:t>независимо от принятого решения направляет Заявителю результат в форме электронного образа документа в Личный кабинет на РПГУ</w:t>
      </w:r>
      <w:r w:rsidR="008E592D" w:rsidRPr="00DF30CF">
        <w:rPr>
          <w:color w:val="000000" w:themeColor="text1"/>
          <w:sz w:val="26"/>
          <w:szCs w:val="26"/>
        </w:rPr>
        <w:t xml:space="preserve"> (в случае подачи заявки в бумажном виде - вручает в бумажном виде)</w:t>
      </w:r>
      <w:r w:rsidR="008C2588" w:rsidRPr="00DF30CF">
        <w:rPr>
          <w:color w:val="000000" w:themeColor="text1"/>
          <w:sz w:val="26"/>
          <w:szCs w:val="26"/>
        </w:rPr>
        <w:t>.</w:t>
      </w:r>
    </w:p>
    <w:p w:rsidR="00C7596D" w:rsidRPr="00B20A55" w:rsidRDefault="00DF30CF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C7596D" w:rsidRPr="00DF30CF">
        <w:rPr>
          <w:color w:val="000000" w:themeColor="text1"/>
          <w:sz w:val="26"/>
          <w:szCs w:val="26"/>
        </w:rPr>
        <w:t xml:space="preserve">. Сотрудник Отдела на основании Протокола Конкурсной комиссии </w:t>
      </w:r>
      <w:r w:rsidR="005420BB" w:rsidRPr="00DF30CF">
        <w:rPr>
          <w:color w:val="000000" w:themeColor="text1"/>
          <w:sz w:val="26"/>
          <w:szCs w:val="26"/>
        </w:rPr>
        <w:t>готовит</w:t>
      </w:r>
      <w:r w:rsidR="00C7596D" w:rsidRPr="00DF30CF">
        <w:rPr>
          <w:color w:val="000000" w:themeColor="text1"/>
          <w:sz w:val="26"/>
          <w:szCs w:val="26"/>
        </w:rPr>
        <w:t xml:space="preserve"> распоряжение о </w:t>
      </w:r>
      <w:r w:rsidR="005420BB" w:rsidRPr="00DF30CF">
        <w:rPr>
          <w:color w:val="000000" w:themeColor="text1"/>
          <w:sz w:val="26"/>
          <w:szCs w:val="26"/>
        </w:rPr>
        <w:t>предоставлении</w:t>
      </w:r>
      <w:r w:rsidR="00C7596D" w:rsidRPr="00DF30CF">
        <w:rPr>
          <w:color w:val="000000" w:themeColor="text1"/>
          <w:sz w:val="26"/>
          <w:szCs w:val="26"/>
        </w:rPr>
        <w:t xml:space="preserve"> субсидии Заявителю. </w:t>
      </w:r>
    </w:p>
    <w:p w:rsidR="001A4A9C" w:rsidRPr="00C73772" w:rsidRDefault="001A4A9C" w:rsidP="00C16E1D">
      <w:pPr>
        <w:widowControl w:val="0"/>
        <w:autoSpaceDE w:val="0"/>
        <w:autoSpaceDN w:val="0"/>
        <w:adjustRightInd w:val="0"/>
        <w:spacing w:before="240" w:after="120" w:line="264" w:lineRule="auto"/>
        <w:ind w:firstLine="567"/>
        <w:jc w:val="center"/>
        <w:outlineLvl w:val="1"/>
        <w:rPr>
          <w:b/>
          <w:color w:val="000000" w:themeColor="text1"/>
          <w:sz w:val="26"/>
          <w:szCs w:val="26"/>
        </w:rPr>
      </w:pPr>
      <w:r w:rsidRPr="00C73772">
        <w:rPr>
          <w:b/>
          <w:color w:val="000000" w:themeColor="text1"/>
          <w:sz w:val="26"/>
          <w:szCs w:val="26"/>
        </w:rPr>
        <w:lastRenderedPageBreak/>
        <w:t>Раздел IV. Порядок работы Конкурсной комиссии по отбору субъектов МСП на право заключения</w:t>
      </w:r>
      <w:r w:rsidR="007F242E">
        <w:rPr>
          <w:b/>
          <w:color w:val="000000" w:themeColor="text1"/>
          <w:sz w:val="26"/>
          <w:szCs w:val="26"/>
        </w:rPr>
        <w:t xml:space="preserve"> </w:t>
      </w:r>
      <w:r w:rsidR="0075709F">
        <w:rPr>
          <w:b/>
          <w:color w:val="000000" w:themeColor="text1"/>
          <w:sz w:val="26"/>
          <w:szCs w:val="26"/>
        </w:rPr>
        <w:t>соглашения</w:t>
      </w:r>
      <w:r w:rsidRPr="00C73772">
        <w:rPr>
          <w:b/>
          <w:color w:val="000000" w:themeColor="text1"/>
          <w:sz w:val="26"/>
          <w:szCs w:val="26"/>
        </w:rPr>
        <w:t xml:space="preserve"> о предоставлении субсидии за счет средств</w:t>
      </w:r>
      <w:r w:rsidR="007F242E">
        <w:rPr>
          <w:b/>
          <w:color w:val="000000" w:themeColor="text1"/>
          <w:sz w:val="26"/>
          <w:szCs w:val="26"/>
        </w:rPr>
        <w:t xml:space="preserve"> </w:t>
      </w:r>
      <w:r w:rsidRPr="00C73772">
        <w:rPr>
          <w:b/>
          <w:color w:val="000000" w:themeColor="text1"/>
          <w:sz w:val="26"/>
          <w:szCs w:val="26"/>
        </w:rPr>
        <w:t xml:space="preserve">бюджета Можайского </w:t>
      </w:r>
      <w:r w:rsidR="006519A1" w:rsidRPr="00C73772">
        <w:rPr>
          <w:b/>
          <w:color w:val="000000" w:themeColor="text1"/>
          <w:sz w:val="26"/>
          <w:szCs w:val="26"/>
        </w:rPr>
        <w:t>городского округа</w:t>
      </w:r>
    </w:p>
    <w:p w:rsidR="006279C8" w:rsidRPr="00C73772" w:rsidRDefault="001A4A9C" w:rsidP="00C16E1D">
      <w:pPr>
        <w:widowControl w:val="0"/>
        <w:autoSpaceDE w:val="0"/>
        <w:autoSpaceDN w:val="0"/>
        <w:adjustRightInd w:val="0"/>
        <w:spacing w:before="120"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 xml:space="preserve">1. Конкурсная комиссия является коллегиальным органом. </w:t>
      </w:r>
      <w:r w:rsidR="006279C8" w:rsidRPr="00C73772">
        <w:rPr>
          <w:color w:val="000000" w:themeColor="text1"/>
          <w:sz w:val="26"/>
          <w:szCs w:val="26"/>
        </w:rPr>
        <w:t>Конкурсная комиссия состоит из:</w:t>
      </w:r>
    </w:p>
    <w:p w:rsidR="006279C8" w:rsidRPr="00C73772" w:rsidRDefault="006279C8" w:rsidP="00C16E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 xml:space="preserve">- </w:t>
      </w:r>
      <w:r w:rsidR="007C6FB2" w:rsidRPr="00C73772">
        <w:rPr>
          <w:color w:val="000000" w:themeColor="text1"/>
          <w:sz w:val="26"/>
          <w:szCs w:val="26"/>
        </w:rPr>
        <w:t>п</w:t>
      </w:r>
      <w:r w:rsidRPr="00C73772">
        <w:rPr>
          <w:color w:val="000000" w:themeColor="text1"/>
          <w:sz w:val="26"/>
          <w:szCs w:val="26"/>
        </w:rPr>
        <w:t>редседателя Конкурсной комиссии (</w:t>
      </w:r>
      <w:r w:rsidR="000B3E7B" w:rsidRPr="00C73772">
        <w:rPr>
          <w:color w:val="000000" w:themeColor="text1"/>
          <w:sz w:val="26"/>
          <w:szCs w:val="26"/>
        </w:rPr>
        <w:t xml:space="preserve">заместителя </w:t>
      </w:r>
      <w:r w:rsidR="00F37264" w:rsidRPr="00C73772">
        <w:rPr>
          <w:color w:val="000000" w:themeColor="text1"/>
          <w:sz w:val="26"/>
          <w:szCs w:val="26"/>
        </w:rPr>
        <w:t xml:space="preserve">Главы </w:t>
      </w:r>
      <w:r w:rsidR="000B3E7B" w:rsidRPr="00C73772">
        <w:rPr>
          <w:color w:val="000000" w:themeColor="text1"/>
          <w:sz w:val="26"/>
          <w:szCs w:val="26"/>
        </w:rPr>
        <w:t xml:space="preserve">Администрации </w:t>
      </w:r>
      <w:r w:rsidR="00F37264" w:rsidRPr="00C73772">
        <w:rPr>
          <w:color w:val="000000" w:themeColor="text1"/>
          <w:sz w:val="26"/>
          <w:szCs w:val="26"/>
        </w:rPr>
        <w:t>Можайского городского округа</w:t>
      </w:r>
      <w:r w:rsidRPr="00C73772">
        <w:rPr>
          <w:color w:val="000000" w:themeColor="text1"/>
          <w:sz w:val="26"/>
          <w:szCs w:val="26"/>
        </w:rPr>
        <w:t>);</w:t>
      </w:r>
    </w:p>
    <w:p w:rsidR="006279C8" w:rsidRPr="00C73772" w:rsidRDefault="006279C8" w:rsidP="00C16E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 xml:space="preserve">- заместителя </w:t>
      </w:r>
      <w:r w:rsidR="007C6FB2" w:rsidRPr="00C73772">
        <w:rPr>
          <w:color w:val="000000" w:themeColor="text1"/>
          <w:sz w:val="26"/>
          <w:szCs w:val="26"/>
        </w:rPr>
        <w:t>п</w:t>
      </w:r>
      <w:r w:rsidRPr="00C73772">
        <w:rPr>
          <w:color w:val="000000" w:themeColor="text1"/>
          <w:sz w:val="26"/>
          <w:szCs w:val="26"/>
        </w:rPr>
        <w:t xml:space="preserve">редседателя </w:t>
      </w:r>
      <w:r w:rsidR="00C671FA" w:rsidRPr="00C73772">
        <w:rPr>
          <w:color w:val="000000" w:themeColor="text1"/>
          <w:sz w:val="26"/>
          <w:szCs w:val="26"/>
        </w:rPr>
        <w:t xml:space="preserve">Конкурсной комиссии </w:t>
      </w:r>
      <w:r w:rsidRPr="00C73772">
        <w:rPr>
          <w:color w:val="000000" w:themeColor="text1"/>
          <w:sz w:val="26"/>
          <w:szCs w:val="26"/>
        </w:rPr>
        <w:t xml:space="preserve">(в случае отсутствия </w:t>
      </w:r>
      <w:r w:rsidR="007C6FB2" w:rsidRPr="00C73772">
        <w:rPr>
          <w:color w:val="000000" w:themeColor="text1"/>
          <w:sz w:val="26"/>
          <w:szCs w:val="26"/>
        </w:rPr>
        <w:t>п</w:t>
      </w:r>
      <w:r w:rsidRPr="00C73772">
        <w:rPr>
          <w:color w:val="000000" w:themeColor="text1"/>
          <w:sz w:val="26"/>
          <w:szCs w:val="26"/>
        </w:rPr>
        <w:t>редседателя Конкурсной комиссии, заместитель председателя исполняет его функции);</w:t>
      </w:r>
    </w:p>
    <w:p w:rsidR="006279C8" w:rsidRPr="00C73772" w:rsidRDefault="006279C8" w:rsidP="00C16E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left="284" w:firstLine="425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секретар</w:t>
      </w:r>
      <w:r w:rsidR="00007711" w:rsidRPr="00C73772">
        <w:rPr>
          <w:color w:val="000000" w:themeColor="text1"/>
          <w:sz w:val="26"/>
          <w:szCs w:val="26"/>
        </w:rPr>
        <w:t>я</w:t>
      </w:r>
      <w:r w:rsidR="007F242E">
        <w:rPr>
          <w:color w:val="000000" w:themeColor="text1"/>
          <w:sz w:val="26"/>
          <w:szCs w:val="26"/>
        </w:rPr>
        <w:t xml:space="preserve"> </w:t>
      </w:r>
      <w:r w:rsidR="00C671FA" w:rsidRPr="00C73772">
        <w:rPr>
          <w:color w:val="000000" w:themeColor="text1"/>
          <w:sz w:val="26"/>
          <w:szCs w:val="26"/>
        </w:rPr>
        <w:t>Конкурсной комиссии</w:t>
      </w:r>
      <w:r w:rsidRPr="00C73772">
        <w:rPr>
          <w:color w:val="000000" w:themeColor="text1"/>
          <w:sz w:val="26"/>
          <w:szCs w:val="26"/>
        </w:rPr>
        <w:t xml:space="preserve"> (</w:t>
      </w:r>
      <w:r w:rsidR="005420BB" w:rsidRPr="00C73772">
        <w:rPr>
          <w:color w:val="000000" w:themeColor="text1"/>
          <w:sz w:val="26"/>
          <w:szCs w:val="26"/>
        </w:rPr>
        <w:t>без права</w:t>
      </w:r>
      <w:r w:rsidRPr="00C73772">
        <w:rPr>
          <w:color w:val="000000" w:themeColor="text1"/>
          <w:sz w:val="26"/>
          <w:szCs w:val="26"/>
        </w:rPr>
        <w:t xml:space="preserve"> голоса);</w:t>
      </w:r>
    </w:p>
    <w:p w:rsidR="006E2E48" w:rsidRPr="00C73772" w:rsidRDefault="006279C8" w:rsidP="00C16E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left="284" w:firstLine="425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член</w:t>
      </w:r>
      <w:r w:rsidR="00007711" w:rsidRPr="00C73772">
        <w:rPr>
          <w:color w:val="000000" w:themeColor="text1"/>
          <w:sz w:val="26"/>
          <w:szCs w:val="26"/>
        </w:rPr>
        <w:t>ов</w:t>
      </w:r>
      <w:r w:rsidRPr="00C73772">
        <w:rPr>
          <w:color w:val="000000" w:themeColor="text1"/>
          <w:sz w:val="26"/>
          <w:szCs w:val="26"/>
        </w:rPr>
        <w:t xml:space="preserve"> Конкурсной комиссии.</w:t>
      </w:r>
    </w:p>
    <w:p w:rsidR="001A4A9C" w:rsidRPr="00C73772" w:rsidRDefault="001A4A9C" w:rsidP="00C16E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2. Состав Конкурсной комиссии</w:t>
      </w:r>
      <w:r w:rsidR="006279C8" w:rsidRPr="00C73772">
        <w:rPr>
          <w:color w:val="000000" w:themeColor="text1"/>
          <w:sz w:val="26"/>
          <w:szCs w:val="26"/>
        </w:rPr>
        <w:t xml:space="preserve">, </w:t>
      </w:r>
      <w:r w:rsidR="00F00D72" w:rsidRPr="00C73772">
        <w:rPr>
          <w:color w:val="000000" w:themeColor="text1"/>
          <w:sz w:val="26"/>
          <w:szCs w:val="26"/>
        </w:rPr>
        <w:t xml:space="preserve">может </w:t>
      </w:r>
      <w:r w:rsidRPr="00C73772">
        <w:rPr>
          <w:color w:val="000000" w:themeColor="text1"/>
          <w:sz w:val="26"/>
          <w:szCs w:val="26"/>
        </w:rPr>
        <w:t>формир</w:t>
      </w:r>
      <w:r w:rsidR="00F00D72" w:rsidRPr="00C73772">
        <w:rPr>
          <w:color w:val="000000" w:themeColor="text1"/>
          <w:sz w:val="26"/>
          <w:szCs w:val="26"/>
        </w:rPr>
        <w:t>оваться</w:t>
      </w:r>
      <w:r w:rsidRPr="00C73772">
        <w:rPr>
          <w:color w:val="000000" w:themeColor="text1"/>
          <w:sz w:val="26"/>
          <w:szCs w:val="26"/>
        </w:rPr>
        <w:t xml:space="preserve"> из заместителей </w:t>
      </w:r>
      <w:r w:rsidR="00F00D72" w:rsidRPr="00C73772">
        <w:rPr>
          <w:color w:val="000000" w:themeColor="text1"/>
          <w:sz w:val="26"/>
          <w:szCs w:val="26"/>
        </w:rPr>
        <w:t xml:space="preserve">Главы </w:t>
      </w:r>
      <w:r w:rsidR="000B3E7B" w:rsidRPr="00C73772">
        <w:rPr>
          <w:color w:val="000000" w:themeColor="text1"/>
          <w:sz w:val="26"/>
          <w:szCs w:val="26"/>
        </w:rPr>
        <w:t xml:space="preserve">Администрации </w:t>
      </w:r>
      <w:r w:rsidR="00F00D72" w:rsidRPr="00C73772">
        <w:rPr>
          <w:color w:val="000000" w:themeColor="text1"/>
          <w:sz w:val="26"/>
          <w:szCs w:val="26"/>
        </w:rPr>
        <w:t>Можайского городского округа</w:t>
      </w:r>
      <w:r w:rsidR="000311F9" w:rsidRPr="00C73772">
        <w:rPr>
          <w:color w:val="000000" w:themeColor="text1"/>
          <w:sz w:val="26"/>
          <w:szCs w:val="26"/>
        </w:rPr>
        <w:t>, в том числе заместителя Главы Администрации, в компетенцию которого</w:t>
      </w:r>
      <w:r w:rsidRPr="00C73772">
        <w:rPr>
          <w:color w:val="000000" w:themeColor="text1"/>
          <w:sz w:val="26"/>
          <w:szCs w:val="26"/>
        </w:rPr>
        <w:t xml:space="preserve"> входит поддержка малого и среднего предпринимательства, руководителей структурных подразделений, специалистов </w:t>
      </w:r>
      <w:r w:rsidR="00D6436F" w:rsidRPr="00C73772">
        <w:rPr>
          <w:color w:val="000000" w:themeColor="text1"/>
          <w:sz w:val="26"/>
          <w:szCs w:val="26"/>
        </w:rPr>
        <w:t>О</w:t>
      </w:r>
      <w:r w:rsidRPr="00C73772">
        <w:rPr>
          <w:color w:val="000000" w:themeColor="text1"/>
          <w:sz w:val="26"/>
          <w:szCs w:val="26"/>
        </w:rPr>
        <w:t>тдела, депутат</w:t>
      </w:r>
      <w:r w:rsidR="006279C8" w:rsidRPr="00C73772">
        <w:rPr>
          <w:color w:val="000000" w:themeColor="text1"/>
          <w:sz w:val="26"/>
          <w:szCs w:val="26"/>
        </w:rPr>
        <w:t>ов</w:t>
      </w:r>
      <w:r w:rsidRPr="00C73772">
        <w:rPr>
          <w:color w:val="000000" w:themeColor="text1"/>
          <w:sz w:val="26"/>
          <w:szCs w:val="26"/>
        </w:rPr>
        <w:t xml:space="preserve"> Совета депутатов Можайского </w:t>
      </w:r>
      <w:r w:rsidR="00F00D72" w:rsidRPr="00C73772">
        <w:rPr>
          <w:color w:val="000000" w:themeColor="text1"/>
          <w:sz w:val="26"/>
          <w:szCs w:val="26"/>
        </w:rPr>
        <w:t>городского округа</w:t>
      </w:r>
      <w:r w:rsidR="007C6FB2" w:rsidRPr="00C73772">
        <w:rPr>
          <w:color w:val="000000" w:themeColor="text1"/>
          <w:sz w:val="26"/>
          <w:szCs w:val="26"/>
        </w:rPr>
        <w:t xml:space="preserve">. Кроме того, в состав Конкурсной комиссии могут входить </w:t>
      </w:r>
      <w:r w:rsidRPr="00C73772">
        <w:rPr>
          <w:color w:val="000000" w:themeColor="text1"/>
          <w:sz w:val="26"/>
          <w:szCs w:val="26"/>
        </w:rPr>
        <w:t>представител</w:t>
      </w:r>
      <w:r w:rsidR="007C6FB2" w:rsidRPr="00C73772">
        <w:rPr>
          <w:color w:val="000000" w:themeColor="text1"/>
          <w:sz w:val="26"/>
          <w:szCs w:val="26"/>
        </w:rPr>
        <w:t>и</w:t>
      </w:r>
      <w:r w:rsidR="007F242E">
        <w:rPr>
          <w:color w:val="000000" w:themeColor="text1"/>
          <w:sz w:val="26"/>
          <w:szCs w:val="26"/>
        </w:rPr>
        <w:t xml:space="preserve"> </w:t>
      </w:r>
      <w:r w:rsidR="007523F8" w:rsidRPr="00C73772">
        <w:rPr>
          <w:color w:val="000000" w:themeColor="text1"/>
          <w:sz w:val="26"/>
          <w:szCs w:val="26"/>
        </w:rPr>
        <w:t>Т</w:t>
      </w:r>
      <w:r w:rsidRPr="00C73772">
        <w:rPr>
          <w:color w:val="000000" w:themeColor="text1"/>
          <w:sz w:val="26"/>
          <w:szCs w:val="26"/>
        </w:rPr>
        <w:t xml:space="preserve">оргово-промышленной палаты Можайского </w:t>
      </w:r>
      <w:r w:rsidR="004D3B44" w:rsidRPr="00C73772">
        <w:rPr>
          <w:color w:val="000000" w:themeColor="text1"/>
          <w:sz w:val="26"/>
          <w:szCs w:val="26"/>
        </w:rPr>
        <w:t>городского округа</w:t>
      </w:r>
      <w:r w:rsidRPr="00C73772">
        <w:rPr>
          <w:color w:val="000000" w:themeColor="text1"/>
          <w:sz w:val="26"/>
          <w:szCs w:val="26"/>
        </w:rPr>
        <w:t xml:space="preserve">, </w:t>
      </w:r>
      <w:r w:rsidR="006279C8" w:rsidRPr="00C73772">
        <w:rPr>
          <w:color w:val="000000" w:themeColor="text1"/>
          <w:sz w:val="26"/>
          <w:szCs w:val="26"/>
        </w:rPr>
        <w:t>представител</w:t>
      </w:r>
      <w:r w:rsidR="007C6FB2" w:rsidRPr="00C73772">
        <w:rPr>
          <w:color w:val="000000" w:themeColor="text1"/>
          <w:sz w:val="26"/>
          <w:szCs w:val="26"/>
        </w:rPr>
        <w:t>и</w:t>
      </w:r>
      <w:r w:rsidR="007F242E">
        <w:rPr>
          <w:color w:val="000000" w:themeColor="text1"/>
          <w:sz w:val="26"/>
          <w:szCs w:val="26"/>
        </w:rPr>
        <w:t xml:space="preserve"> </w:t>
      </w:r>
      <w:r w:rsidRPr="00C73772">
        <w:rPr>
          <w:color w:val="000000" w:themeColor="text1"/>
          <w:sz w:val="26"/>
          <w:szCs w:val="26"/>
        </w:rPr>
        <w:t xml:space="preserve">общественной палаты Можайского </w:t>
      </w:r>
      <w:r w:rsidR="00F00D72" w:rsidRPr="00C73772">
        <w:rPr>
          <w:color w:val="000000" w:themeColor="text1"/>
          <w:sz w:val="26"/>
          <w:szCs w:val="26"/>
        </w:rPr>
        <w:t>городского округа</w:t>
      </w:r>
      <w:r w:rsidRPr="00C73772">
        <w:rPr>
          <w:color w:val="000000" w:themeColor="text1"/>
          <w:sz w:val="26"/>
          <w:szCs w:val="26"/>
        </w:rPr>
        <w:t xml:space="preserve">, </w:t>
      </w:r>
      <w:r w:rsidR="006279C8" w:rsidRPr="00C73772">
        <w:rPr>
          <w:color w:val="000000" w:themeColor="text1"/>
          <w:sz w:val="26"/>
          <w:szCs w:val="26"/>
        </w:rPr>
        <w:t>представител</w:t>
      </w:r>
      <w:r w:rsidR="007C6FB2" w:rsidRPr="00C73772">
        <w:rPr>
          <w:color w:val="000000" w:themeColor="text1"/>
          <w:sz w:val="26"/>
          <w:szCs w:val="26"/>
        </w:rPr>
        <w:t>и</w:t>
      </w:r>
      <w:r w:rsidR="007F242E">
        <w:rPr>
          <w:color w:val="000000" w:themeColor="text1"/>
          <w:sz w:val="26"/>
          <w:szCs w:val="26"/>
        </w:rPr>
        <w:t xml:space="preserve"> </w:t>
      </w:r>
      <w:r w:rsidRPr="00C73772">
        <w:rPr>
          <w:color w:val="000000" w:themeColor="text1"/>
          <w:sz w:val="26"/>
          <w:szCs w:val="26"/>
        </w:rPr>
        <w:t>общественных организаци</w:t>
      </w:r>
      <w:r w:rsidR="00E617B8" w:rsidRPr="00C73772">
        <w:rPr>
          <w:color w:val="000000" w:themeColor="text1"/>
          <w:sz w:val="26"/>
          <w:szCs w:val="26"/>
        </w:rPr>
        <w:t>й</w:t>
      </w:r>
      <w:r w:rsidR="007F242E">
        <w:rPr>
          <w:color w:val="000000" w:themeColor="text1"/>
          <w:sz w:val="26"/>
          <w:szCs w:val="26"/>
        </w:rPr>
        <w:t xml:space="preserve"> </w:t>
      </w:r>
      <w:r w:rsidR="005750DF" w:rsidRPr="00C73772">
        <w:rPr>
          <w:color w:val="000000" w:themeColor="text1"/>
          <w:sz w:val="26"/>
          <w:szCs w:val="26"/>
        </w:rPr>
        <w:t xml:space="preserve">по поддержке малого и среднего предпринимательства </w:t>
      </w:r>
      <w:r w:rsidRPr="00C73772">
        <w:rPr>
          <w:color w:val="000000" w:themeColor="text1"/>
          <w:sz w:val="26"/>
          <w:szCs w:val="26"/>
        </w:rPr>
        <w:t xml:space="preserve">Можайского </w:t>
      </w:r>
      <w:r w:rsidR="00F00D72" w:rsidRPr="00C73772">
        <w:rPr>
          <w:color w:val="000000" w:themeColor="text1"/>
          <w:sz w:val="26"/>
          <w:szCs w:val="26"/>
        </w:rPr>
        <w:t>городского округа</w:t>
      </w:r>
      <w:r w:rsidR="00E818AF" w:rsidRPr="00C73772">
        <w:rPr>
          <w:color w:val="000000" w:themeColor="text1"/>
          <w:sz w:val="26"/>
          <w:szCs w:val="26"/>
        </w:rPr>
        <w:t>, субъекты МСП, не участвующие в Конкурсной отборе</w:t>
      </w:r>
      <w:r w:rsidRPr="00C73772">
        <w:rPr>
          <w:color w:val="000000" w:themeColor="text1"/>
          <w:sz w:val="26"/>
          <w:szCs w:val="26"/>
        </w:rPr>
        <w:t>.</w:t>
      </w:r>
    </w:p>
    <w:p w:rsidR="0009605A" w:rsidRPr="00C73772" w:rsidRDefault="001A4A9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3. Персональный состав Конкурсной комисс</w:t>
      </w:r>
      <w:r w:rsidR="00D10A14" w:rsidRPr="00C73772">
        <w:rPr>
          <w:color w:val="000000" w:themeColor="text1"/>
          <w:sz w:val="26"/>
          <w:szCs w:val="26"/>
        </w:rPr>
        <w:t xml:space="preserve">ии утверждается постановлением </w:t>
      </w:r>
      <w:r w:rsidR="0009605A" w:rsidRPr="00C73772">
        <w:rPr>
          <w:color w:val="000000" w:themeColor="text1"/>
          <w:sz w:val="26"/>
          <w:szCs w:val="26"/>
        </w:rPr>
        <w:t xml:space="preserve"> Администрации. </w:t>
      </w:r>
    </w:p>
    <w:p w:rsidR="001A4A9C" w:rsidRPr="00C73772" w:rsidRDefault="001A4A9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4. Заседания Конкурсной комиссии проводятся в срок не более десяти рабочих дней со дня окончания приема заявок</w:t>
      </w:r>
      <w:r w:rsidR="007911BF" w:rsidRPr="00C73772">
        <w:rPr>
          <w:color w:val="000000" w:themeColor="text1"/>
          <w:sz w:val="26"/>
          <w:szCs w:val="26"/>
        </w:rPr>
        <w:t>. Дата проведения заседания Конкурсной комиссии определяется председателем и доводится до других членов Конкурсной комиссии не позднее, чем за 2 (два) рабочих дня до ее заседания</w:t>
      </w:r>
      <w:r w:rsidRPr="00C73772">
        <w:rPr>
          <w:color w:val="000000" w:themeColor="text1"/>
          <w:sz w:val="26"/>
          <w:szCs w:val="26"/>
        </w:rPr>
        <w:t>.</w:t>
      </w:r>
    </w:p>
    <w:p w:rsidR="001A4A9C" w:rsidRPr="00C73772" w:rsidRDefault="001A4A9C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В обязанности Ко</w:t>
      </w:r>
      <w:r w:rsidR="00D7048B" w:rsidRPr="00C73772">
        <w:rPr>
          <w:color w:val="000000" w:themeColor="text1"/>
          <w:sz w:val="26"/>
          <w:szCs w:val="26"/>
        </w:rPr>
        <w:t>нкурсной ко</w:t>
      </w:r>
      <w:r w:rsidRPr="00C73772">
        <w:rPr>
          <w:color w:val="000000" w:themeColor="text1"/>
          <w:sz w:val="26"/>
          <w:szCs w:val="26"/>
        </w:rPr>
        <w:t>миссии входит:</w:t>
      </w:r>
    </w:p>
    <w:p w:rsidR="001A4A9C" w:rsidRPr="00C73772" w:rsidRDefault="001A4A9C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284" w:firstLine="425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рассмотрение пред</w:t>
      </w:r>
      <w:r w:rsidR="00A00A6C">
        <w:rPr>
          <w:color w:val="000000" w:themeColor="text1"/>
          <w:sz w:val="26"/>
          <w:szCs w:val="26"/>
        </w:rPr>
        <w:t>ставленных на конкурсный отбор З</w:t>
      </w:r>
      <w:r w:rsidRPr="00C73772">
        <w:rPr>
          <w:color w:val="000000" w:themeColor="text1"/>
          <w:sz w:val="26"/>
          <w:szCs w:val="26"/>
        </w:rPr>
        <w:t>аявок</w:t>
      </w:r>
      <w:r w:rsidR="00A00A6C">
        <w:rPr>
          <w:color w:val="000000" w:themeColor="text1"/>
          <w:sz w:val="26"/>
          <w:szCs w:val="26"/>
        </w:rPr>
        <w:t xml:space="preserve"> и предоставленных Отделом заключений о результатах рассмотрения поступивших Заявок</w:t>
      </w:r>
      <w:r w:rsidR="00D7048B" w:rsidRPr="00C73772">
        <w:rPr>
          <w:color w:val="000000" w:themeColor="text1"/>
          <w:sz w:val="26"/>
          <w:szCs w:val="26"/>
        </w:rPr>
        <w:t>;</w:t>
      </w:r>
    </w:p>
    <w:p w:rsidR="001A4A9C" w:rsidRPr="00C73772" w:rsidRDefault="001A4A9C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284" w:firstLine="425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определение получателей субсидии</w:t>
      </w:r>
      <w:r w:rsidR="00D7048B" w:rsidRPr="00C73772">
        <w:rPr>
          <w:color w:val="000000" w:themeColor="text1"/>
          <w:sz w:val="26"/>
          <w:szCs w:val="26"/>
        </w:rPr>
        <w:t>;</w:t>
      </w:r>
    </w:p>
    <w:p w:rsidR="00593088" w:rsidRPr="00C73772" w:rsidRDefault="00D7048B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284" w:firstLine="425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определение суммы субсидии по каждому получателю.</w:t>
      </w:r>
    </w:p>
    <w:p w:rsidR="006E2E48" w:rsidRPr="00C73772" w:rsidRDefault="001A4A9C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5. Ко</w:t>
      </w:r>
      <w:r w:rsidR="00D7048B" w:rsidRPr="00C73772">
        <w:rPr>
          <w:color w:val="000000" w:themeColor="text1"/>
          <w:sz w:val="26"/>
          <w:szCs w:val="26"/>
        </w:rPr>
        <w:t>нкурсная ко</w:t>
      </w:r>
      <w:r w:rsidRPr="00C73772">
        <w:rPr>
          <w:color w:val="000000" w:themeColor="text1"/>
          <w:sz w:val="26"/>
          <w:szCs w:val="26"/>
        </w:rPr>
        <w:t xml:space="preserve">миссия вправе принимать решение, если на ее заседании присутствует не менее половины от общего числа </w:t>
      </w:r>
      <w:r w:rsidR="00D7048B" w:rsidRPr="00C73772">
        <w:rPr>
          <w:color w:val="000000" w:themeColor="text1"/>
          <w:sz w:val="26"/>
          <w:szCs w:val="26"/>
        </w:rPr>
        <w:t>ее членов</w:t>
      </w:r>
      <w:r w:rsidRPr="00C73772">
        <w:rPr>
          <w:color w:val="000000" w:themeColor="text1"/>
          <w:sz w:val="26"/>
          <w:szCs w:val="26"/>
        </w:rPr>
        <w:t>. Решение принимается открытым голосованием простым большинством голосов присутствующих. В случае равенства голосов, голос председател</w:t>
      </w:r>
      <w:r w:rsidR="007C6FB2" w:rsidRPr="00C73772">
        <w:rPr>
          <w:color w:val="000000" w:themeColor="text1"/>
          <w:sz w:val="26"/>
          <w:szCs w:val="26"/>
        </w:rPr>
        <w:t>ьствующего на заседании</w:t>
      </w:r>
      <w:r w:rsidRPr="00C73772">
        <w:rPr>
          <w:color w:val="000000" w:themeColor="text1"/>
          <w:sz w:val="26"/>
          <w:szCs w:val="26"/>
        </w:rPr>
        <w:t xml:space="preserve"> Ко</w:t>
      </w:r>
      <w:r w:rsidR="00D7048B" w:rsidRPr="00C73772">
        <w:rPr>
          <w:color w:val="000000" w:themeColor="text1"/>
          <w:sz w:val="26"/>
          <w:szCs w:val="26"/>
        </w:rPr>
        <w:t>нкурсной комиссии</w:t>
      </w:r>
      <w:r w:rsidRPr="00C73772">
        <w:rPr>
          <w:color w:val="000000" w:themeColor="text1"/>
          <w:sz w:val="26"/>
          <w:szCs w:val="26"/>
        </w:rPr>
        <w:t xml:space="preserve"> является решающим. Ко</w:t>
      </w:r>
      <w:r w:rsidR="00D7048B" w:rsidRPr="00C73772">
        <w:rPr>
          <w:color w:val="000000" w:themeColor="text1"/>
          <w:sz w:val="26"/>
          <w:szCs w:val="26"/>
        </w:rPr>
        <w:t>нкурсная ко</w:t>
      </w:r>
      <w:r w:rsidRPr="00C73772">
        <w:rPr>
          <w:color w:val="000000" w:themeColor="text1"/>
          <w:sz w:val="26"/>
          <w:szCs w:val="26"/>
        </w:rPr>
        <w:t>миссия принимает решение о предоставлении заявителям субсидии</w:t>
      </w:r>
      <w:r w:rsidR="007C6FB2" w:rsidRPr="00C73772">
        <w:rPr>
          <w:color w:val="000000" w:themeColor="text1"/>
          <w:sz w:val="26"/>
          <w:szCs w:val="26"/>
        </w:rPr>
        <w:t>, о сумме предоставляемой субсидии,</w:t>
      </w:r>
      <w:r w:rsidRPr="00C73772">
        <w:rPr>
          <w:color w:val="000000" w:themeColor="text1"/>
          <w:sz w:val="26"/>
          <w:szCs w:val="26"/>
        </w:rPr>
        <w:t xml:space="preserve"> либо об отказе в предоставлении субсидии. Разъяснения заявителям по решению о предоставлении им субсидии либо об отказе в предоставлении субсидии Ко</w:t>
      </w:r>
      <w:r w:rsidR="007C6FB2" w:rsidRPr="00C73772">
        <w:rPr>
          <w:color w:val="000000" w:themeColor="text1"/>
          <w:sz w:val="26"/>
          <w:szCs w:val="26"/>
        </w:rPr>
        <w:t>нкурсная ко</w:t>
      </w:r>
      <w:r w:rsidRPr="00C73772">
        <w:rPr>
          <w:color w:val="000000" w:themeColor="text1"/>
          <w:sz w:val="26"/>
          <w:szCs w:val="26"/>
        </w:rPr>
        <w:t>миссия не дает.</w:t>
      </w:r>
    </w:p>
    <w:p w:rsidR="006E2E48" w:rsidRPr="00C73772" w:rsidRDefault="000A56AF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 xml:space="preserve">6. Конкурсная комиссия рассматривает и оценивает поступившие Заявки </w:t>
      </w:r>
      <w:r w:rsidR="004473FF" w:rsidRPr="00C73772">
        <w:rPr>
          <w:color w:val="000000" w:themeColor="text1"/>
          <w:sz w:val="26"/>
          <w:szCs w:val="26"/>
        </w:rPr>
        <w:t>с учетом</w:t>
      </w:r>
      <w:r w:rsidRPr="00C73772">
        <w:rPr>
          <w:color w:val="000000" w:themeColor="text1"/>
          <w:sz w:val="26"/>
          <w:szCs w:val="26"/>
        </w:rPr>
        <w:t xml:space="preserve"> критери</w:t>
      </w:r>
      <w:r w:rsidR="004473FF" w:rsidRPr="00C73772">
        <w:rPr>
          <w:color w:val="000000" w:themeColor="text1"/>
          <w:sz w:val="26"/>
          <w:szCs w:val="26"/>
        </w:rPr>
        <w:t>ев</w:t>
      </w:r>
      <w:r w:rsidRPr="00C73772">
        <w:rPr>
          <w:color w:val="000000" w:themeColor="text1"/>
          <w:sz w:val="26"/>
          <w:szCs w:val="26"/>
        </w:rPr>
        <w:t xml:space="preserve"> оценки, указанны</w:t>
      </w:r>
      <w:r w:rsidR="004473FF" w:rsidRPr="00C73772">
        <w:rPr>
          <w:color w:val="000000" w:themeColor="text1"/>
          <w:sz w:val="26"/>
          <w:szCs w:val="26"/>
        </w:rPr>
        <w:t>х</w:t>
      </w:r>
      <w:r w:rsidRPr="00C73772">
        <w:rPr>
          <w:color w:val="000000" w:themeColor="text1"/>
          <w:sz w:val="26"/>
          <w:szCs w:val="26"/>
        </w:rPr>
        <w:t xml:space="preserve"> в приложени</w:t>
      </w:r>
      <w:r w:rsidR="0009605A" w:rsidRPr="00C73772">
        <w:rPr>
          <w:color w:val="000000" w:themeColor="text1"/>
          <w:sz w:val="26"/>
          <w:szCs w:val="26"/>
        </w:rPr>
        <w:t xml:space="preserve">и № 6 </w:t>
      </w:r>
      <w:r w:rsidRPr="00C73772">
        <w:rPr>
          <w:color w:val="000000" w:themeColor="text1"/>
          <w:sz w:val="26"/>
          <w:szCs w:val="26"/>
        </w:rPr>
        <w:t xml:space="preserve">Порядка и с учетом Заключения </w:t>
      </w:r>
      <w:r w:rsidR="00D6436F" w:rsidRPr="00C73772">
        <w:rPr>
          <w:color w:val="000000" w:themeColor="text1"/>
          <w:sz w:val="26"/>
          <w:szCs w:val="26"/>
        </w:rPr>
        <w:t>О</w:t>
      </w:r>
      <w:r w:rsidRPr="00C73772">
        <w:rPr>
          <w:color w:val="000000" w:themeColor="text1"/>
          <w:sz w:val="26"/>
          <w:szCs w:val="26"/>
        </w:rPr>
        <w:t xml:space="preserve">тдела. </w:t>
      </w:r>
    </w:p>
    <w:p w:rsidR="001A4A9C" w:rsidRPr="00C73772" w:rsidRDefault="000A56AF" w:rsidP="00C16E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7</w:t>
      </w:r>
      <w:r w:rsidR="001A4A9C" w:rsidRPr="00C73772">
        <w:rPr>
          <w:color w:val="000000" w:themeColor="text1"/>
          <w:sz w:val="26"/>
          <w:szCs w:val="26"/>
        </w:rPr>
        <w:t>. Решение К</w:t>
      </w:r>
      <w:r w:rsidR="00D7048B" w:rsidRPr="00C73772">
        <w:rPr>
          <w:color w:val="000000" w:themeColor="text1"/>
          <w:sz w:val="26"/>
          <w:szCs w:val="26"/>
        </w:rPr>
        <w:t>онкурсной ко</w:t>
      </w:r>
      <w:r w:rsidR="001A4A9C" w:rsidRPr="00C73772">
        <w:rPr>
          <w:color w:val="000000" w:themeColor="text1"/>
          <w:sz w:val="26"/>
          <w:szCs w:val="26"/>
        </w:rPr>
        <w:t xml:space="preserve">миссии оформляется в виде протокола, </w:t>
      </w:r>
      <w:r w:rsidR="001A4A9C" w:rsidRPr="00C73772">
        <w:rPr>
          <w:color w:val="000000" w:themeColor="text1"/>
          <w:sz w:val="26"/>
          <w:szCs w:val="26"/>
        </w:rPr>
        <w:lastRenderedPageBreak/>
        <w:t>подписываемого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1A4A9C" w:rsidRPr="00C73772">
        <w:rPr>
          <w:color w:val="000000" w:themeColor="text1"/>
          <w:sz w:val="26"/>
          <w:szCs w:val="26"/>
        </w:rPr>
        <w:t xml:space="preserve">всеми </w:t>
      </w:r>
      <w:r w:rsidR="005420BB" w:rsidRPr="00C73772">
        <w:rPr>
          <w:color w:val="000000" w:themeColor="text1"/>
          <w:sz w:val="26"/>
          <w:szCs w:val="26"/>
        </w:rPr>
        <w:t xml:space="preserve">присутствующими </w:t>
      </w:r>
      <w:r w:rsidR="001A4A9C" w:rsidRPr="00C73772">
        <w:rPr>
          <w:color w:val="000000" w:themeColor="text1"/>
          <w:sz w:val="26"/>
          <w:szCs w:val="26"/>
        </w:rPr>
        <w:t>членами Конкурсной комиссии, в котором указывается следующее:</w:t>
      </w:r>
    </w:p>
    <w:p w:rsidR="001A4A9C" w:rsidRPr="00C73772" w:rsidRDefault="001A4A9C" w:rsidP="00C16E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список членов Комиссии, присутствующих на заседании;</w:t>
      </w:r>
    </w:p>
    <w:p w:rsidR="001A4A9C" w:rsidRPr="00C73772" w:rsidRDefault="001A4A9C" w:rsidP="00C16E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наименование конкурса;</w:t>
      </w:r>
    </w:p>
    <w:p w:rsidR="001A4A9C" w:rsidRPr="00C73772" w:rsidRDefault="001A4A9C" w:rsidP="00C16E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- решение Комиссии;</w:t>
      </w:r>
    </w:p>
    <w:p w:rsidR="00D7048B" w:rsidRPr="00C73772" w:rsidRDefault="001A4A9C" w:rsidP="00C16E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 xml:space="preserve">- размер субсидии, предоставляемой субъекту МСП из бюджета Можайского </w:t>
      </w:r>
      <w:r w:rsidR="00D10A14" w:rsidRPr="00C73772">
        <w:rPr>
          <w:color w:val="000000" w:themeColor="text1"/>
          <w:sz w:val="26"/>
          <w:szCs w:val="26"/>
        </w:rPr>
        <w:t>городского округа</w:t>
      </w:r>
      <w:r w:rsidRPr="00C73772">
        <w:rPr>
          <w:color w:val="000000" w:themeColor="text1"/>
          <w:sz w:val="26"/>
          <w:szCs w:val="26"/>
        </w:rPr>
        <w:t>.</w:t>
      </w:r>
    </w:p>
    <w:p w:rsidR="006E2E48" w:rsidRPr="00C73772" w:rsidRDefault="00D7048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Протокол ведет секретарь Конкурсной комиссии.</w:t>
      </w:r>
    </w:p>
    <w:p w:rsidR="006E2E48" w:rsidRPr="00C73772" w:rsidRDefault="000A56AF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8</w:t>
      </w:r>
      <w:r w:rsidR="001A4A9C" w:rsidRPr="00C73772">
        <w:rPr>
          <w:color w:val="000000" w:themeColor="text1"/>
          <w:sz w:val="26"/>
          <w:szCs w:val="26"/>
        </w:rPr>
        <w:t xml:space="preserve">. Обеспечение деятельности Комиссии осуществляет </w:t>
      </w:r>
      <w:r w:rsidR="00D6436F" w:rsidRPr="00C73772">
        <w:rPr>
          <w:color w:val="000000" w:themeColor="text1"/>
          <w:sz w:val="26"/>
          <w:szCs w:val="26"/>
        </w:rPr>
        <w:t>О</w:t>
      </w:r>
      <w:r w:rsidR="001A4A9C" w:rsidRPr="00C73772">
        <w:rPr>
          <w:color w:val="000000" w:themeColor="text1"/>
          <w:sz w:val="26"/>
          <w:szCs w:val="26"/>
        </w:rPr>
        <w:t>тдел.</w:t>
      </w:r>
    </w:p>
    <w:p w:rsidR="00D95AE7" w:rsidRPr="00C73772" w:rsidRDefault="000A56AF" w:rsidP="00C16E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C73772">
        <w:rPr>
          <w:color w:val="000000" w:themeColor="text1"/>
          <w:sz w:val="26"/>
          <w:szCs w:val="26"/>
        </w:rPr>
        <w:t>9</w:t>
      </w:r>
      <w:r w:rsidR="00D95AE7" w:rsidRPr="00C73772">
        <w:rPr>
          <w:color w:val="000000" w:themeColor="text1"/>
          <w:sz w:val="26"/>
          <w:szCs w:val="26"/>
        </w:rPr>
        <w:t xml:space="preserve">. </w:t>
      </w:r>
      <w:r w:rsidR="00F00D72" w:rsidRPr="00C73772">
        <w:rPr>
          <w:color w:val="000000" w:themeColor="text1"/>
          <w:sz w:val="26"/>
          <w:szCs w:val="26"/>
        </w:rPr>
        <w:t>Глава</w:t>
      </w:r>
      <w:r w:rsidR="00632C29" w:rsidRPr="00C73772">
        <w:rPr>
          <w:color w:val="000000" w:themeColor="text1"/>
          <w:sz w:val="26"/>
          <w:szCs w:val="26"/>
        </w:rPr>
        <w:t xml:space="preserve"> Можайского </w:t>
      </w:r>
      <w:r w:rsidR="00F00D72" w:rsidRPr="00C73772">
        <w:rPr>
          <w:color w:val="000000" w:themeColor="text1"/>
          <w:sz w:val="26"/>
          <w:szCs w:val="26"/>
        </w:rPr>
        <w:t>городского округа</w:t>
      </w:r>
      <w:r w:rsidR="00632C29" w:rsidRPr="00C73772">
        <w:rPr>
          <w:color w:val="000000" w:themeColor="text1"/>
          <w:sz w:val="26"/>
          <w:szCs w:val="26"/>
        </w:rPr>
        <w:t xml:space="preserve"> н</w:t>
      </w:r>
      <w:r w:rsidR="00D95AE7" w:rsidRPr="00C73772">
        <w:rPr>
          <w:color w:val="000000" w:themeColor="text1"/>
          <w:sz w:val="26"/>
          <w:szCs w:val="26"/>
        </w:rPr>
        <w:t xml:space="preserve">а основании Протокола Конкурсной комиссии о распределении субсидии Заявителям </w:t>
      </w:r>
      <w:r w:rsidR="005420BB" w:rsidRPr="00C73772">
        <w:rPr>
          <w:color w:val="000000" w:themeColor="text1"/>
          <w:sz w:val="26"/>
          <w:szCs w:val="26"/>
        </w:rPr>
        <w:t>утверждает</w:t>
      </w:r>
      <w:r w:rsidR="000F7B60">
        <w:rPr>
          <w:color w:val="000000" w:themeColor="text1"/>
          <w:sz w:val="26"/>
          <w:szCs w:val="26"/>
        </w:rPr>
        <w:t xml:space="preserve"> </w:t>
      </w:r>
      <w:r w:rsidR="00632C29" w:rsidRPr="00C73772">
        <w:rPr>
          <w:color w:val="000000" w:themeColor="text1"/>
          <w:sz w:val="26"/>
          <w:szCs w:val="26"/>
        </w:rPr>
        <w:t>распоряжение</w:t>
      </w:r>
      <w:r w:rsidR="000F7B60">
        <w:rPr>
          <w:color w:val="000000" w:themeColor="text1"/>
          <w:sz w:val="26"/>
          <w:szCs w:val="26"/>
        </w:rPr>
        <w:t xml:space="preserve"> </w:t>
      </w:r>
      <w:r w:rsidRPr="00C73772">
        <w:rPr>
          <w:color w:val="000000" w:themeColor="text1"/>
          <w:sz w:val="26"/>
          <w:szCs w:val="26"/>
        </w:rPr>
        <w:t>о предоставлении субсидий субъектам МСП</w:t>
      </w:r>
      <w:r w:rsidR="00D95AE7" w:rsidRPr="00C73772">
        <w:rPr>
          <w:color w:val="000000" w:themeColor="text1"/>
          <w:sz w:val="26"/>
          <w:szCs w:val="26"/>
        </w:rPr>
        <w:t>.</w:t>
      </w:r>
    </w:p>
    <w:p w:rsidR="007C6FB2" w:rsidRPr="00F52156" w:rsidRDefault="007C6FB2" w:rsidP="00C16E1D">
      <w:pPr>
        <w:widowControl w:val="0"/>
        <w:autoSpaceDE w:val="0"/>
        <w:autoSpaceDN w:val="0"/>
        <w:adjustRightInd w:val="0"/>
        <w:spacing w:before="240" w:after="120" w:line="264" w:lineRule="auto"/>
        <w:ind w:firstLine="567"/>
        <w:jc w:val="center"/>
        <w:outlineLvl w:val="1"/>
        <w:rPr>
          <w:b/>
          <w:color w:val="000000" w:themeColor="text1"/>
          <w:sz w:val="26"/>
          <w:szCs w:val="26"/>
          <w:highlight w:val="cyan"/>
        </w:rPr>
      </w:pPr>
      <w:bookmarkStart w:id="4" w:name="Par82"/>
      <w:bookmarkEnd w:id="4"/>
      <w:r w:rsidRPr="00F1421F">
        <w:rPr>
          <w:b/>
          <w:color w:val="000000" w:themeColor="text1"/>
          <w:sz w:val="26"/>
          <w:szCs w:val="26"/>
        </w:rPr>
        <w:t xml:space="preserve">Раздел V. </w:t>
      </w:r>
      <w:r w:rsidR="00A00A6C">
        <w:rPr>
          <w:b/>
          <w:color w:val="000000" w:themeColor="text1"/>
          <w:sz w:val="26"/>
          <w:szCs w:val="26"/>
        </w:rPr>
        <w:t>Условия и п</w:t>
      </w:r>
      <w:r w:rsidRPr="00F1421F">
        <w:rPr>
          <w:b/>
          <w:color w:val="000000" w:themeColor="text1"/>
          <w:sz w:val="26"/>
          <w:szCs w:val="26"/>
        </w:rPr>
        <w:t>орядок предоставления субсидий и контроль за их расходованием</w:t>
      </w:r>
    </w:p>
    <w:p w:rsidR="00D91196" w:rsidRPr="00644E97" w:rsidRDefault="007C6FB2" w:rsidP="00C16E1D">
      <w:pPr>
        <w:widowControl w:val="0"/>
        <w:autoSpaceDE w:val="0"/>
        <w:autoSpaceDN w:val="0"/>
        <w:adjustRightInd w:val="0"/>
        <w:spacing w:before="120"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644E97">
        <w:rPr>
          <w:color w:val="000000" w:themeColor="text1"/>
          <w:sz w:val="26"/>
          <w:szCs w:val="26"/>
        </w:rPr>
        <w:t xml:space="preserve">1. </w:t>
      </w:r>
      <w:r w:rsidR="00D91196" w:rsidRPr="00644E97">
        <w:rPr>
          <w:color w:val="000000" w:themeColor="text1"/>
          <w:sz w:val="26"/>
          <w:szCs w:val="26"/>
        </w:rPr>
        <w:t xml:space="preserve">Предоставление субсидии осуществляется на основании </w:t>
      </w:r>
      <w:r w:rsidR="00697089">
        <w:rPr>
          <w:color w:val="000000" w:themeColor="text1"/>
          <w:sz w:val="26"/>
          <w:szCs w:val="26"/>
        </w:rPr>
        <w:t>С</w:t>
      </w:r>
      <w:r w:rsidR="002717DB">
        <w:rPr>
          <w:color w:val="000000" w:themeColor="text1"/>
          <w:sz w:val="26"/>
          <w:szCs w:val="26"/>
        </w:rPr>
        <w:t>оглашения</w:t>
      </w:r>
      <w:r w:rsidR="00D91196" w:rsidRPr="00644E97">
        <w:rPr>
          <w:color w:val="000000" w:themeColor="text1"/>
          <w:sz w:val="26"/>
          <w:szCs w:val="26"/>
        </w:rPr>
        <w:t xml:space="preserve"> о предоставлении субсидии</w:t>
      </w:r>
      <w:r w:rsidR="00697089">
        <w:rPr>
          <w:color w:val="000000" w:themeColor="text1"/>
          <w:sz w:val="26"/>
          <w:szCs w:val="26"/>
        </w:rPr>
        <w:t>.</w:t>
      </w:r>
    </w:p>
    <w:p w:rsidR="006E2E48" w:rsidRPr="00DF30CF" w:rsidRDefault="007C6FB2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 течение </w:t>
      </w:r>
      <w:r w:rsidR="007911BF" w:rsidRPr="00DF30CF">
        <w:rPr>
          <w:color w:val="000000" w:themeColor="text1"/>
          <w:sz w:val="26"/>
          <w:szCs w:val="26"/>
        </w:rPr>
        <w:t>3</w:t>
      </w:r>
      <w:r w:rsidRPr="00DF30CF">
        <w:rPr>
          <w:color w:val="000000" w:themeColor="text1"/>
          <w:sz w:val="26"/>
          <w:szCs w:val="26"/>
        </w:rPr>
        <w:t xml:space="preserve"> (</w:t>
      </w:r>
      <w:r w:rsidR="007911BF" w:rsidRPr="00DF30CF">
        <w:rPr>
          <w:color w:val="000000" w:themeColor="text1"/>
          <w:sz w:val="26"/>
          <w:szCs w:val="26"/>
        </w:rPr>
        <w:t>трех</w:t>
      </w:r>
      <w:r w:rsidRPr="00DF30CF">
        <w:rPr>
          <w:color w:val="000000" w:themeColor="text1"/>
          <w:sz w:val="26"/>
          <w:szCs w:val="26"/>
        </w:rPr>
        <w:t xml:space="preserve">) рабочих дней после </w:t>
      </w:r>
      <w:r w:rsidR="007911BF" w:rsidRPr="00DF30CF">
        <w:rPr>
          <w:color w:val="000000" w:themeColor="text1"/>
          <w:sz w:val="26"/>
          <w:szCs w:val="26"/>
        </w:rPr>
        <w:t xml:space="preserve">издания распоряжения, указанного в пункте </w:t>
      </w:r>
      <w:r w:rsidR="000A56AF" w:rsidRPr="00DF30CF">
        <w:rPr>
          <w:color w:val="000000" w:themeColor="text1"/>
          <w:sz w:val="26"/>
          <w:szCs w:val="26"/>
        </w:rPr>
        <w:t>9</w:t>
      </w:r>
      <w:r w:rsidR="00B13A1D">
        <w:rPr>
          <w:color w:val="000000" w:themeColor="text1"/>
          <w:sz w:val="26"/>
          <w:szCs w:val="26"/>
        </w:rPr>
        <w:t xml:space="preserve"> </w:t>
      </w:r>
      <w:r w:rsidR="000A56AF" w:rsidRPr="00DF30CF">
        <w:rPr>
          <w:color w:val="000000" w:themeColor="text1"/>
          <w:sz w:val="26"/>
          <w:szCs w:val="26"/>
        </w:rPr>
        <w:t>р</w:t>
      </w:r>
      <w:r w:rsidR="007911BF" w:rsidRPr="00DF30CF">
        <w:rPr>
          <w:color w:val="000000" w:themeColor="text1"/>
          <w:sz w:val="26"/>
          <w:szCs w:val="26"/>
        </w:rPr>
        <w:t xml:space="preserve">аздела IV Порядка, </w:t>
      </w:r>
      <w:r w:rsidR="00D6436F" w:rsidRPr="00DF30CF">
        <w:rPr>
          <w:color w:val="000000" w:themeColor="text1"/>
          <w:sz w:val="26"/>
          <w:szCs w:val="26"/>
        </w:rPr>
        <w:t>О</w:t>
      </w:r>
      <w:r w:rsidR="007911BF" w:rsidRPr="00DF30CF">
        <w:rPr>
          <w:color w:val="000000" w:themeColor="text1"/>
          <w:sz w:val="26"/>
          <w:szCs w:val="26"/>
        </w:rPr>
        <w:t>тдел</w:t>
      </w:r>
      <w:r w:rsidRPr="00DF30CF">
        <w:rPr>
          <w:color w:val="000000" w:themeColor="text1"/>
          <w:sz w:val="26"/>
          <w:szCs w:val="26"/>
        </w:rPr>
        <w:t xml:space="preserve"> направляет Заявителям </w:t>
      </w:r>
      <w:r w:rsidR="007911BF" w:rsidRPr="00DF30CF">
        <w:rPr>
          <w:color w:val="000000" w:themeColor="text1"/>
          <w:sz w:val="26"/>
          <w:szCs w:val="26"/>
        </w:rPr>
        <w:t>копию распоряжения</w:t>
      </w:r>
      <w:r w:rsidRPr="00DF30CF">
        <w:rPr>
          <w:color w:val="000000" w:themeColor="text1"/>
          <w:sz w:val="26"/>
          <w:szCs w:val="26"/>
        </w:rPr>
        <w:t xml:space="preserve"> и проекты </w:t>
      </w:r>
      <w:hyperlink w:anchor="Par763" w:history="1">
        <w:r w:rsidR="002717DB">
          <w:rPr>
            <w:color w:val="000000" w:themeColor="text1"/>
            <w:sz w:val="26"/>
            <w:szCs w:val="26"/>
          </w:rPr>
          <w:t>Соглашения</w:t>
        </w:r>
      </w:hyperlink>
      <w:r w:rsidRPr="00DF30CF">
        <w:rPr>
          <w:color w:val="000000" w:themeColor="text1"/>
          <w:sz w:val="26"/>
          <w:szCs w:val="26"/>
        </w:rPr>
        <w:t xml:space="preserve"> по форме приложени</w:t>
      </w:r>
      <w:r w:rsidR="00C91AB2" w:rsidRPr="00DF30CF">
        <w:rPr>
          <w:color w:val="000000" w:themeColor="text1"/>
          <w:sz w:val="26"/>
          <w:szCs w:val="26"/>
        </w:rPr>
        <w:t>я</w:t>
      </w:r>
      <w:r w:rsidR="00B13A1D">
        <w:rPr>
          <w:color w:val="000000" w:themeColor="text1"/>
          <w:sz w:val="26"/>
          <w:szCs w:val="26"/>
        </w:rPr>
        <w:t xml:space="preserve"> </w:t>
      </w:r>
      <w:r w:rsidR="007911BF" w:rsidRPr="00DF30CF">
        <w:rPr>
          <w:color w:val="000000" w:themeColor="text1"/>
          <w:sz w:val="26"/>
          <w:szCs w:val="26"/>
        </w:rPr>
        <w:t>№</w:t>
      </w:r>
      <w:r w:rsidR="00B13A1D">
        <w:rPr>
          <w:color w:val="000000" w:themeColor="text1"/>
          <w:sz w:val="26"/>
          <w:szCs w:val="26"/>
        </w:rPr>
        <w:t xml:space="preserve"> </w:t>
      </w:r>
      <w:r w:rsidR="0009605A" w:rsidRPr="00DF30CF">
        <w:rPr>
          <w:color w:val="000000" w:themeColor="text1"/>
          <w:sz w:val="26"/>
          <w:szCs w:val="26"/>
        </w:rPr>
        <w:t>7</w:t>
      </w:r>
      <w:r w:rsidRPr="00DF30CF">
        <w:rPr>
          <w:color w:val="000000" w:themeColor="text1"/>
          <w:sz w:val="26"/>
          <w:szCs w:val="26"/>
        </w:rPr>
        <w:t xml:space="preserve"> к Порядку.</w:t>
      </w:r>
    </w:p>
    <w:p w:rsidR="006E2E48" w:rsidRPr="00DF30CF" w:rsidRDefault="007911BF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</w:t>
      </w:r>
      <w:r w:rsidR="00D95AE7" w:rsidRPr="00DF30CF">
        <w:rPr>
          <w:color w:val="000000" w:themeColor="text1"/>
          <w:sz w:val="26"/>
          <w:szCs w:val="26"/>
        </w:rPr>
        <w:t xml:space="preserve">. В течение </w:t>
      </w:r>
      <w:r w:rsidRPr="00DF30CF">
        <w:rPr>
          <w:color w:val="000000" w:themeColor="text1"/>
          <w:sz w:val="26"/>
          <w:szCs w:val="26"/>
        </w:rPr>
        <w:t>3 (трех)</w:t>
      </w:r>
      <w:r w:rsidR="00D95AE7" w:rsidRPr="00DF30CF">
        <w:rPr>
          <w:color w:val="000000" w:themeColor="text1"/>
          <w:sz w:val="26"/>
          <w:szCs w:val="26"/>
        </w:rPr>
        <w:t xml:space="preserve"> рабочих дней с момента получения </w:t>
      </w:r>
      <w:r w:rsidRPr="00DF30CF">
        <w:rPr>
          <w:color w:val="000000" w:themeColor="text1"/>
          <w:sz w:val="26"/>
          <w:szCs w:val="26"/>
        </w:rPr>
        <w:t>распоряжения</w:t>
      </w:r>
      <w:r w:rsidR="00D95AE7" w:rsidRPr="00DF30CF">
        <w:rPr>
          <w:color w:val="000000" w:themeColor="text1"/>
          <w:sz w:val="26"/>
          <w:szCs w:val="26"/>
        </w:rPr>
        <w:t xml:space="preserve"> о предоставлении субсидии и проекта </w:t>
      </w:r>
      <w:r w:rsidR="002717DB">
        <w:rPr>
          <w:color w:val="000000" w:themeColor="text1"/>
          <w:sz w:val="26"/>
          <w:szCs w:val="26"/>
        </w:rPr>
        <w:t>Соглашения</w:t>
      </w:r>
      <w:r w:rsidR="00D95AE7" w:rsidRPr="00DF30CF">
        <w:rPr>
          <w:color w:val="000000" w:themeColor="text1"/>
          <w:sz w:val="26"/>
          <w:szCs w:val="26"/>
        </w:rPr>
        <w:t xml:space="preserve"> Заявитель пред</w:t>
      </w:r>
      <w:r w:rsidR="005420BB" w:rsidRPr="00DF30CF">
        <w:rPr>
          <w:color w:val="000000" w:themeColor="text1"/>
          <w:sz w:val="26"/>
          <w:szCs w:val="26"/>
        </w:rPr>
        <w:t>о</w:t>
      </w:r>
      <w:r w:rsidR="00D95AE7" w:rsidRPr="00DF30CF">
        <w:rPr>
          <w:color w:val="000000" w:themeColor="text1"/>
          <w:sz w:val="26"/>
          <w:szCs w:val="26"/>
        </w:rPr>
        <w:t xml:space="preserve">ставляет в </w:t>
      </w:r>
      <w:r w:rsidR="00D6436F" w:rsidRPr="00DF30CF">
        <w:rPr>
          <w:color w:val="000000" w:themeColor="text1"/>
          <w:sz w:val="26"/>
          <w:szCs w:val="26"/>
        </w:rPr>
        <w:t>О</w:t>
      </w:r>
      <w:r w:rsidRPr="00DF30CF">
        <w:rPr>
          <w:color w:val="000000" w:themeColor="text1"/>
          <w:sz w:val="26"/>
          <w:szCs w:val="26"/>
        </w:rPr>
        <w:t>тдел</w:t>
      </w:r>
      <w:r w:rsidR="00D95AE7" w:rsidRPr="00DF30CF">
        <w:rPr>
          <w:color w:val="000000" w:themeColor="text1"/>
          <w:sz w:val="26"/>
          <w:szCs w:val="26"/>
        </w:rPr>
        <w:t xml:space="preserve"> подписанный руководителем </w:t>
      </w:r>
      <w:r w:rsidRPr="00DF30CF">
        <w:rPr>
          <w:color w:val="000000" w:themeColor="text1"/>
          <w:sz w:val="26"/>
          <w:szCs w:val="26"/>
        </w:rPr>
        <w:t xml:space="preserve">субъекта МСП </w:t>
      </w:r>
      <w:r w:rsidR="002717DB">
        <w:rPr>
          <w:color w:val="000000" w:themeColor="text1"/>
          <w:sz w:val="26"/>
          <w:szCs w:val="26"/>
        </w:rPr>
        <w:t>Соглашение</w:t>
      </w:r>
      <w:r w:rsidR="00D95AE7" w:rsidRPr="00DF30CF">
        <w:rPr>
          <w:color w:val="000000" w:themeColor="text1"/>
          <w:sz w:val="26"/>
          <w:szCs w:val="26"/>
        </w:rPr>
        <w:t>.</w:t>
      </w:r>
    </w:p>
    <w:p w:rsidR="006E2E48" w:rsidRPr="00DF30CF" w:rsidRDefault="007911BF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3</w:t>
      </w:r>
      <w:r w:rsidR="00D95AE7" w:rsidRPr="00DF30CF">
        <w:rPr>
          <w:color w:val="000000" w:themeColor="text1"/>
          <w:sz w:val="26"/>
          <w:szCs w:val="26"/>
        </w:rPr>
        <w:t xml:space="preserve">. </w:t>
      </w:r>
      <w:r w:rsidR="00D91196" w:rsidRPr="00DF30CF">
        <w:rPr>
          <w:color w:val="000000" w:themeColor="text1"/>
          <w:sz w:val="26"/>
          <w:szCs w:val="26"/>
        </w:rPr>
        <w:t xml:space="preserve">Перечисление субсидии Администрацией осуществляется в сроки, установленные </w:t>
      </w:r>
      <w:r w:rsidR="002717DB">
        <w:rPr>
          <w:color w:val="000000" w:themeColor="text1"/>
          <w:sz w:val="26"/>
          <w:szCs w:val="26"/>
        </w:rPr>
        <w:t>Соглашением</w:t>
      </w:r>
      <w:r w:rsidR="00D91196" w:rsidRPr="00DF30CF">
        <w:rPr>
          <w:color w:val="000000" w:themeColor="text1"/>
          <w:sz w:val="26"/>
          <w:szCs w:val="26"/>
        </w:rPr>
        <w:t xml:space="preserve">, на </w:t>
      </w:r>
      <w:r w:rsidR="005E268A" w:rsidRPr="00DF30CF">
        <w:rPr>
          <w:color w:val="000000" w:themeColor="text1"/>
          <w:sz w:val="26"/>
          <w:szCs w:val="26"/>
        </w:rPr>
        <w:t xml:space="preserve">расчетный </w:t>
      </w:r>
      <w:r w:rsidR="00D91196" w:rsidRPr="00DF30CF">
        <w:rPr>
          <w:color w:val="000000" w:themeColor="text1"/>
          <w:sz w:val="26"/>
          <w:szCs w:val="26"/>
        </w:rPr>
        <w:t xml:space="preserve">счет </w:t>
      </w:r>
      <w:r w:rsidR="005E268A" w:rsidRPr="00DF30CF">
        <w:rPr>
          <w:color w:val="000000" w:themeColor="text1"/>
          <w:sz w:val="26"/>
          <w:szCs w:val="26"/>
        </w:rPr>
        <w:t>Заявителя</w:t>
      </w:r>
      <w:r w:rsidR="00D91196" w:rsidRPr="00DF30CF">
        <w:rPr>
          <w:color w:val="000000" w:themeColor="text1"/>
          <w:sz w:val="26"/>
          <w:szCs w:val="26"/>
        </w:rPr>
        <w:t>,</w:t>
      </w:r>
      <w:r w:rsidR="00F9099B" w:rsidRPr="00DF30CF">
        <w:rPr>
          <w:color w:val="000000" w:themeColor="text1"/>
          <w:sz w:val="26"/>
          <w:szCs w:val="26"/>
        </w:rPr>
        <w:t xml:space="preserve"> открытый в кредитной организац</w:t>
      </w:r>
      <w:r w:rsidR="00D91196" w:rsidRPr="00DF30CF">
        <w:rPr>
          <w:color w:val="000000" w:themeColor="text1"/>
          <w:sz w:val="26"/>
          <w:szCs w:val="26"/>
        </w:rPr>
        <w:t>и</w:t>
      </w:r>
      <w:r w:rsidR="005E268A" w:rsidRPr="00DF30CF">
        <w:rPr>
          <w:color w:val="000000" w:themeColor="text1"/>
          <w:sz w:val="26"/>
          <w:szCs w:val="26"/>
        </w:rPr>
        <w:t xml:space="preserve">и </w:t>
      </w:r>
      <w:r w:rsidR="00A00A6C">
        <w:rPr>
          <w:color w:val="000000" w:themeColor="text1"/>
          <w:sz w:val="26"/>
          <w:szCs w:val="26"/>
        </w:rPr>
        <w:t xml:space="preserve">и </w:t>
      </w:r>
      <w:r w:rsidR="005E268A" w:rsidRPr="00DF30CF">
        <w:rPr>
          <w:color w:val="000000" w:themeColor="text1"/>
          <w:sz w:val="26"/>
          <w:szCs w:val="26"/>
        </w:rPr>
        <w:t>ука</w:t>
      </w:r>
      <w:r w:rsidR="00E46126" w:rsidRPr="00DF30CF">
        <w:rPr>
          <w:color w:val="000000" w:themeColor="text1"/>
          <w:sz w:val="26"/>
          <w:szCs w:val="26"/>
        </w:rPr>
        <w:t xml:space="preserve">занный в </w:t>
      </w:r>
      <w:r w:rsidR="002717DB">
        <w:rPr>
          <w:color w:val="000000" w:themeColor="text1"/>
          <w:sz w:val="26"/>
          <w:szCs w:val="26"/>
        </w:rPr>
        <w:t>Соглашение</w:t>
      </w:r>
      <w:r w:rsidR="007D15FE" w:rsidRPr="00DF30CF">
        <w:rPr>
          <w:color w:val="000000" w:themeColor="text1"/>
          <w:sz w:val="26"/>
          <w:szCs w:val="26"/>
        </w:rPr>
        <w:t xml:space="preserve">. </w:t>
      </w:r>
    </w:p>
    <w:p w:rsidR="00FC5BF7" w:rsidRPr="00DF30CF" w:rsidRDefault="00FC5BF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4. Предоставление субсидии приостанавливается в случае:</w:t>
      </w:r>
    </w:p>
    <w:p w:rsidR="00FC5BF7" w:rsidRPr="00DF30CF" w:rsidRDefault="00FC5BF7" w:rsidP="00C16E1D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непредставления субъектом МСП документов,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 w:rsidRPr="00DF30CF">
        <w:rPr>
          <w:color w:val="000000" w:themeColor="text1"/>
          <w:sz w:val="26"/>
          <w:szCs w:val="26"/>
        </w:rPr>
        <w:t>;</w:t>
      </w:r>
    </w:p>
    <w:p w:rsidR="00FC5BF7" w:rsidRPr="00DF30CF" w:rsidRDefault="00FC5BF7" w:rsidP="00C16E1D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выявления факта недостоверности сведений, содержащихся в представленных для получения субсидии документах, установленных Порядком или документах,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 w:rsidRPr="00DF30CF">
        <w:rPr>
          <w:color w:val="000000" w:themeColor="text1"/>
          <w:sz w:val="26"/>
          <w:szCs w:val="26"/>
        </w:rPr>
        <w:t>;</w:t>
      </w:r>
    </w:p>
    <w:p w:rsidR="00FC5BF7" w:rsidRPr="00DF30CF" w:rsidRDefault="00FC5BF7" w:rsidP="00C16E1D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выявления факта нецелевого использования предоставленной субсидии;</w:t>
      </w:r>
    </w:p>
    <w:p w:rsidR="00955390" w:rsidRPr="00DF30CF" w:rsidRDefault="00FC5BF7" w:rsidP="00C16E1D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объявления о несостоятельности (банкротстве), ликвидации или реорганизации субъекта МСП.</w:t>
      </w:r>
    </w:p>
    <w:p w:rsidR="006E2E48" w:rsidRPr="00DF30CF" w:rsidRDefault="00955390" w:rsidP="00C16E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</w:t>
      </w:r>
      <w:r w:rsidR="00FC5BF7" w:rsidRPr="00DF30CF">
        <w:rPr>
          <w:color w:val="000000" w:themeColor="text1"/>
          <w:sz w:val="26"/>
          <w:szCs w:val="26"/>
        </w:rPr>
        <w:t xml:space="preserve">ри наличии </w:t>
      </w:r>
      <w:r w:rsidRPr="00DF30CF">
        <w:rPr>
          <w:color w:val="000000" w:themeColor="text1"/>
          <w:sz w:val="26"/>
          <w:szCs w:val="26"/>
        </w:rPr>
        <w:t xml:space="preserve">указанных </w:t>
      </w:r>
      <w:r w:rsidR="00FC5BF7" w:rsidRPr="00DF30CF">
        <w:rPr>
          <w:color w:val="000000" w:themeColor="text1"/>
          <w:sz w:val="26"/>
          <w:szCs w:val="26"/>
        </w:rPr>
        <w:t>оснований,</w:t>
      </w:r>
      <w:r w:rsidR="007F242E">
        <w:rPr>
          <w:color w:val="000000" w:themeColor="text1"/>
          <w:sz w:val="26"/>
          <w:szCs w:val="26"/>
        </w:rPr>
        <w:t xml:space="preserve"> </w:t>
      </w:r>
      <w:r w:rsidR="00FC5BF7" w:rsidRPr="00DF30CF">
        <w:rPr>
          <w:color w:val="000000" w:themeColor="text1"/>
          <w:sz w:val="26"/>
          <w:szCs w:val="26"/>
        </w:rPr>
        <w:t xml:space="preserve">Администрация приостанавливает предоставление субсидии и в течение </w:t>
      </w:r>
      <w:r w:rsidRPr="00DF30CF">
        <w:rPr>
          <w:color w:val="000000" w:themeColor="text1"/>
          <w:sz w:val="26"/>
          <w:szCs w:val="26"/>
        </w:rPr>
        <w:t xml:space="preserve">3(трех) рабочих </w:t>
      </w:r>
      <w:r w:rsidR="00FC5BF7" w:rsidRPr="00DF30CF">
        <w:rPr>
          <w:color w:val="000000" w:themeColor="text1"/>
          <w:sz w:val="26"/>
          <w:szCs w:val="26"/>
        </w:rPr>
        <w:t>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  <w:bookmarkStart w:id="5" w:name="Par106"/>
      <w:bookmarkEnd w:id="5"/>
    </w:p>
    <w:p w:rsidR="00955390" w:rsidRPr="00DF30CF" w:rsidRDefault="00955390" w:rsidP="00C16E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5</w:t>
      </w:r>
      <w:r w:rsidR="00FC5BF7" w:rsidRPr="00DF30CF">
        <w:rPr>
          <w:color w:val="000000" w:themeColor="text1"/>
          <w:sz w:val="26"/>
          <w:szCs w:val="26"/>
        </w:rPr>
        <w:t>. В случае неустранения нарушений в сроки, указанные в акте, Администрация принимает решение о возврате</w:t>
      </w:r>
      <w:r w:rsidR="005420BB" w:rsidRPr="00DF30CF">
        <w:rPr>
          <w:color w:val="000000" w:themeColor="text1"/>
          <w:sz w:val="26"/>
          <w:szCs w:val="26"/>
        </w:rPr>
        <w:t xml:space="preserve"> (непредоставлении)</w:t>
      </w:r>
      <w:r w:rsidR="00FC5BF7" w:rsidRPr="00DF30CF">
        <w:rPr>
          <w:color w:val="000000" w:themeColor="text1"/>
          <w:sz w:val="26"/>
          <w:szCs w:val="26"/>
        </w:rPr>
        <w:t xml:space="preserve"> в бюджет Можайского </w:t>
      </w:r>
      <w:r w:rsidR="004D3B44" w:rsidRPr="00DF30CF">
        <w:rPr>
          <w:color w:val="000000" w:themeColor="text1"/>
          <w:sz w:val="26"/>
          <w:szCs w:val="26"/>
        </w:rPr>
        <w:t>городского округа</w:t>
      </w:r>
      <w:r w:rsidR="00FC5BF7" w:rsidRPr="00DF30CF">
        <w:rPr>
          <w:color w:val="000000" w:themeColor="text1"/>
          <w:sz w:val="26"/>
          <w:szCs w:val="26"/>
        </w:rPr>
        <w:t xml:space="preserve"> Московской области предоставленной субсидии (части субсидии), оформленное в виде требования о возврате субсидии (части субсидии), содержащего сумму, сроки</w:t>
      </w:r>
      <w:r w:rsidR="000A076E">
        <w:rPr>
          <w:color w:val="000000" w:themeColor="text1"/>
          <w:sz w:val="26"/>
          <w:szCs w:val="26"/>
        </w:rPr>
        <w:t xml:space="preserve"> (30 календарных дней)</w:t>
      </w:r>
      <w:r w:rsidR="00FC5BF7" w:rsidRPr="00DF30CF">
        <w:rPr>
          <w:color w:val="000000" w:themeColor="text1"/>
          <w:sz w:val="26"/>
          <w:szCs w:val="26"/>
        </w:rPr>
        <w:t xml:space="preserve">, код бюджетной классификации Российской Федерации, по которому должен быть осуществлен возврат субсидии (части субсидии), реквизиты </w:t>
      </w:r>
      <w:r w:rsidR="00FC5BF7" w:rsidRPr="00DF30CF">
        <w:rPr>
          <w:color w:val="000000" w:themeColor="text1"/>
          <w:sz w:val="26"/>
          <w:szCs w:val="26"/>
        </w:rPr>
        <w:lastRenderedPageBreak/>
        <w:t>банковского счета, на который должны быть перечислены средства (далее - требование).</w:t>
      </w:r>
    </w:p>
    <w:p w:rsidR="00FC5BF7" w:rsidRPr="00DF30CF" w:rsidRDefault="00FC5BF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 течение </w:t>
      </w:r>
      <w:r w:rsidR="00955390" w:rsidRPr="00DF30CF">
        <w:rPr>
          <w:color w:val="000000" w:themeColor="text1"/>
          <w:sz w:val="26"/>
          <w:szCs w:val="26"/>
        </w:rPr>
        <w:t>2 (двух) рабочих</w:t>
      </w:r>
      <w:r w:rsidRPr="00DF30CF">
        <w:rPr>
          <w:color w:val="000000" w:themeColor="text1"/>
          <w:sz w:val="26"/>
          <w:szCs w:val="26"/>
        </w:rPr>
        <w:t xml:space="preserve"> дней с даты подписания</w:t>
      </w:r>
      <w:r w:rsidR="00955390" w:rsidRPr="00DF30CF">
        <w:rPr>
          <w:color w:val="000000" w:themeColor="text1"/>
          <w:sz w:val="26"/>
          <w:szCs w:val="26"/>
        </w:rPr>
        <w:t>,</w:t>
      </w:r>
      <w:r w:rsidRPr="00DF30CF">
        <w:rPr>
          <w:color w:val="000000" w:themeColor="text1"/>
          <w:sz w:val="26"/>
          <w:szCs w:val="26"/>
        </w:rPr>
        <w:t xml:space="preserve"> требование направляется получателю субсидии.</w:t>
      </w:r>
    </w:p>
    <w:p w:rsidR="00FC5BF7" w:rsidRPr="00DF30CF" w:rsidRDefault="00FC5BF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В случае неисполнения получателем субсидии требования о возврате субсидии (части субсидии)</w:t>
      </w:r>
      <w:r w:rsidR="00955390" w:rsidRPr="00DF30CF">
        <w:rPr>
          <w:color w:val="000000" w:themeColor="text1"/>
          <w:sz w:val="26"/>
          <w:szCs w:val="26"/>
        </w:rPr>
        <w:t>,</w:t>
      </w:r>
      <w:r w:rsidRPr="00DF30CF">
        <w:rPr>
          <w:color w:val="000000" w:themeColor="text1"/>
          <w:sz w:val="26"/>
          <w:szCs w:val="26"/>
        </w:rPr>
        <w:t xml:space="preserve"> Администрация производит ее взыскание в порядке, установленном законодательством Российской Федерации.</w:t>
      </w:r>
    </w:p>
    <w:p w:rsidR="006E2E48" w:rsidRDefault="00955390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 случае устранения нарушений </w:t>
      </w:r>
      <w:r w:rsidR="00FC5BF7" w:rsidRPr="00DF30CF">
        <w:rPr>
          <w:color w:val="000000" w:themeColor="text1"/>
          <w:sz w:val="26"/>
          <w:szCs w:val="26"/>
        </w:rPr>
        <w:t>в установленные сроки</w:t>
      </w:r>
      <w:r w:rsidRPr="00DF30CF">
        <w:rPr>
          <w:color w:val="000000" w:themeColor="text1"/>
          <w:sz w:val="26"/>
          <w:szCs w:val="26"/>
        </w:rPr>
        <w:t>,</w:t>
      </w:r>
      <w:r w:rsidR="00FC5BF7" w:rsidRPr="00DF30CF">
        <w:rPr>
          <w:color w:val="000000" w:themeColor="text1"/>
          <w:sz w:val="26"/>
          <w:szCs w:val="26"/>
        </w:rPr>
        <w:t xml:space="preserve"> Администрация в течение 5 </w:t>
      </w:r>
      <w:r w:rsidRPr="00DF30CF">
        <w:rPr>
          <w:color w:val="000000" w:themeColor="text1"/>
          <w:sz w:val="26"/>
          <w:szCs w:val="26"/>
        </w:rPr>
        <w:t>(пяти) рабочих</w:t>
      </w:r>
      <w:r w:rsidR="00FC5BF7" w:rsidRPr="00DF30CF">
        <w:rPr>
          <w:color w:val="000000" w:themeColor="text1"/>
          <w:sz w:val="26"/>
          <w:szCs w:val="26"/>
        </w:rPr>
        <w:t xml:space="preserve"> дней возобновляет предоставление субсидии.</w:t>
      </w:r>
    </w:p>
    <w:p w:rsidR="00A00A6C" w:rsidRPr="00A00A6C" w:rsidRDefault="00A00A6C" w:rsidP="00A00A6C">
      <w:pPr>
        <w:widowControl w:val="0"/>
        <w:autoSpaceDE w:val="0"/>
        <w:autoSpaceDN w:val="0"/>
        <w:adjustRightInd w:val="0"/>
        <w:spacing w:before="240" w:after="120" w:line="264" w:lineRule="auto"/>
        <w:ind w:firstLine="567"/>
        <w:jc w:val="center"/>
        <w:outlineLvl w:val="1"/>
        <w:rPr>
          <w:b/>
          <w:color w:val="000000" w:themeColor="text1"/>
          <w:sz w:val="26"/>
          <w:szCs w:val="26"/>
          <w:highlight w:val="cyan"/>
        </w:rPr>
      </w:pPr>
      <w:r w:rsidRPr="00F1421F">
        <w:rPr>
          <w:b/>
          <w:color w:val="000000" w:themeColor="text1"/>
          <w:sz w:val="26"/>
          <w:szCs w:val="26"/>
        </w:rPr>
        <w:t>Раздел V</w:t>
      </w:r>
      <w:r>
        <w:rPr>
          <w:b/>
          <w:color w:val="000000" w:themeColor="text1"/>
          <w:sz w:val="26"/>
          <w:szCs w:val="26"/>
          <w:lang w:val="en-US"/>
        </w:rPr>
        <w:t>I</w:t>
      </w:r>
      <w:r w:rsidRPr="00F1421F">
        <w:rPr>
          <w:b/>
          <w:color w:val="000000" w:themeColor="text1"/>
          <w:sz w:val="26"/>
          <w:szCs w:val="26"/>
        </w:rPr>
        <w:t xml:space="preserve">. </w:t>
      </w:r>
      <w:r>
        <w:rPr>
          <w:b/>
          <w:color w:val="000000" w:themeColor="text1"/>
          <w:sz w:val="26"/>
          <w:szCs w:val="26"/>
        </w:rPr>
        <w:t xml:space="preserve">Требования к отчетности </w:t>
      </w:r>
    </w:p>
    <w:p w:rsidR="009D1EB9" w:rsidRDefault="005E268A" w:rsidP="009D1EB9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9D1EB9">
        <w:rPr>
          <w:color w:val="000000" w:themeColor="text1"/>
          <w:sz w:val="26"/>
          <w:szCs w:val="26"/>
        </w:rPr>
        <w:t>Администрация</w:t>
      </w:r>
      <w:r w:rsidR="00FC5BF7" w:rsidRPr="009D1EB9">
        <w:rPr>
          <w:color w:val="000000" w:themeColor="text1"/>
          <w:sz w:val="26"/>
          <w:szCs w:val="26"/>
        </w:rPr>
        <w:t xml:space="preserve"> (</w:t>
      </w:r>
      <w:r w:rsidR="00D6436F" w:rsidRPr="009D1EB9">
        <w:rPr>
          <w:color w:val="000000" w:themeColor="text1"/>
          <w:sz w:val="26"/>
          <w:szCs w:val="26"/>
        </w:rPr>
        <w:t>О</w:t>
      </w:r>
      <w:r w:rsidR="00FC5BF7" w:rsidRPr="009D1EB9">
        <w:rPr>
          <w:color w:val="000000" w:themeColor="text1"/>
          <w:sz w:val="26"/>
          <w:szCs w:val="26"/>
        </w:rPr>
        <w:t>тдел)</w:t>
      </w:r>
      <w:r w:rsidRPr="009D1EB9">
        <w:rPr>
          <w:color w:val="000000" w:themeColor="text1"/>
          <w:sz w:val="26"/>
          <w:szCs w:val="26"/>
        </w:rPr>
        <w:t xml:space="preserve"> осуществляет контроль за</w:t>
      </w:r>
      <w:r w:rsidR="008A089D" w:rsidRPr="009D1EB9">
        <w:rPr>
          <w:color w:val="000000" w:themeColor="text1"/>
          <w:sz w:val="26"/>
          <w:szCs w:val="26"/>
        </w:rPr>
        <w:t xml:space="preserve"> использованием субсидии, </w:t>
      </w:r>
    </w:p>
    <w:p w:rsidR="005E268A" w:rsidRPr="009D1EB9" w:rsidRDefault="009D1EB9" w:rsidP="00E93EB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то</w:t>
      </w:r>
      <w:r w:rsidR="008A089D" w:rsidRPr="009D1EB9">
        <w:rPr>
          <w:color w:val="000000" w:themeColor="text1"/>
          <w:sz w:val="26"/>
          <w:szCs w:val="26"/>
        </w:rPr>
        <w:t>м числе</w:t>
      </w:r>
      <w:r w:rsidR="005E268A" w:rsidRPr="009D1EB9">
        <w:rPr>
          <w:color w:val="000000" w:themeColor="text1"/>
          <w:sz w:val="26"/>
          <w:szCs w:val="26"/>
        </w:rPr>
        <w:t>:</w:t>
      </w:r>
    </w:p>
    <w:p w:rsidR="008A089D" w:rsidRPr="00DF30CF" w:rsidRDefault="008A089D" w:rsidP="00C16E1D">
      <w:pPr>
        <w:pStyle w:val="a4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выполнением получателями субсидии значений показателей деятельности субъектов МСП, установленных в заявлении на предоставление субсидии и в </w:t>
      </w:r>
      <w:r w:rsidR="002717DB">
        <w:rPr>
          <w:color w:val="000000" w:themeColor="text1"/>
          <w:sz w:val="26"/>
          <w:szCs w:val="26"/>
        </w:rPr>
        <w:t>Соглашение</w:t>
      </w:r>
      <w:r w:rsidRPr="00DF30CF">
        <w:rPr>
          <w:color w:val="000000" w:themeColor="text1"/>
          <w:sz w:val="26"/>
          <w:szCs w:val="26"/>
        </w:rPr>
        <w:t>;</w:t>
      </w:r>
    </w:p>
    <w:p w:rsidR="005E268A" w:rsidRPr="00DF30CF" w:rsidRDefault="005E268A" w:rsidP="00C16E1D">
      <w:pPr>
        <w:pStyle w:val="a4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выполнением получателями субсидии условий ее предоставления, установленных Порядком, иными нормативными правовыми актами Можайского </w:t>
      </w:r>
      <w:r w:rsidR="00E46126" w:rsidRPr="00DF30CF">
        <w:rPr>
          <w:color w:val="000000" w:themeColor="text1"/>
          <w:sz w:val="26"/>
          <w:szCs w:val="26"/>
        </w:rPr>
        <w:t>городского округа</w:t>
      </w:r>
      <w:r w:rsidRPr="00DF30CF">
        <w:rPr>
          <w:color w:val="000000" w:themeColor="text1"/>
          <w:sz w:val="26"/>
          <w:szCs w:val="26"/>
        </w:rPr>
        <w:t xml:space="preserve"> Московской области;</w:t>
      </w:r>
    </w:p>
    <w:p w:rsidR="006E2E48" w:rsidRPr="00DF30CF" w:rsidRDefault="005E268A" w:rsidP="00C16E1D">
      <w:pPr>
        <w:pStyle w:val="a4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выполнением получателями субсидии </w:t>
      </w:r>
      <w:r w:rsidR="008A089D" w:rsidRPr="00DF30CF">
        <w:rPr>
          <w:color w:val="000000" w:themeColor="text1"/>
          <w:sz w:val="26"/>
          <w:szCs w:val="26"/>
        </w:rPr>
        <w:t xml:space="preserve">иных </w:t>
      </w:r>
      <w:r w:rsidRPr="00DF30CF">
        <w:rPr>
          <w:color w:val="000000" w:themeColor="text1"/>
          <w:sz w:val="26"/>
          <w:szCs w:val="26"/>
        </w:rPr>
        <w:t xml:space="preserve">обязательств по </w:t>
      </w:r>
      <w:r w:rsidR="002717DB">
        <w:rPr>
          <w:color w:val="000000" w:themeColor="text1"/>
          <w:sz w:val="26"/>
          <w:szCs w:val="26"/>
        </w:rPr>
        <w:t>Соглашению</w:t>
      </w:r>
      <w:r w:rsidRPr="00DF30CF">
        <w:rPr>
          <w:color w:val="000000" w:themeColor="text1"/>
          <w:sz w:val="26"/>
          <w:szCs w:val="26"/>
        </w:rPr>
        <w:t>.</w:t>
      </w:r>
    </w:p>
    <w:p w:rsidR="00E61EE4" w:rsidRPr="009D1EB9" w:rsidRDefault="009D1EB9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F41FB5" w:rsidRPr="00DF30CF">
        <w:rPr>
          <w:color w:val="000000" w:themeColor="text1"/>
          <w:sz w:val="26"/>
          <w:szCs w:val="26"/>
        </w:rPr>
        <w:t xml:space="preserve">. </w:t>
      </w:r>
      <w:r w:rsidR="00E61EE4" w:rsidRPr="009D1EB9">
        <w:rPr>
          <w:color w:val="000000" w:themeColor="text1"/>
          <w:sz w:val="26"/>
          <w:szCs w:val="26"/>
        </w:rPr>
        <w:t>Получатель субсидий предоставляет в Администрацию (Отдел) отчет о достижении результатов предоставления субсидий, значений показателей, необходимых для достижения результатов предоставления субсидий, содержащий значен</w:t>
      </w:r>
      <w:r>
        <w:rPr>
          <w:color w:val="000000" w:themeColor="text1"/>
          <w:sz w:val="26"/>
          <w:szCs w:val="26"/>
        </w:rPr>
        <w:t>ия</w:t>
      </w:r>
      <w:r w:rsidR="00E61EE4" w:rsidRPr="009D1EB9">
        <w:rPr>
          <w:color w:val="000000" w:themeColor="text1"/>
          <w:sz w:val="26"/>
          <w:szCs w:val="26"/>
        </w:rPr>
        <w:t xml:space="preserve"> каждого показателя и его процентное изменение к предыдущему отчетному периоду</w:t>
      </w:r>
      <w:r>
        <w:rPr>
          <w:color w:val="000000" w:themeColor="text1"/>
          <w:sz w:val="26"/>
          <w:szCs w:val="26"/>
        </w:rPr>
        <w:t xml:space="preserve"> за 3 последующих года после года получения субсидии</w:t>
      </w:r>
      <w:r w:rsidR="00E61EE4" w:rsidRPr="009D1EB9">
        <w:rPr>
          <w:color w:val="000000" w:themeColor="text1"/>
          <w:sz w:val="26"/>
          <w:szCs w:val="26"/>
        </w:rPr>
        <w:t>, по формам и в сроки, указанные в пункте 3.3.</w:t>
      </w:r>
      <w:r w:rsidR="002717DB">
        <w:rPr>
          <w:color w:val="000000" w:themeColor="text1"/>
          <w:sz w:val="26"/>
          <w:szCs w:val="26"/>
        </w:rPr>
        <w:t xml:space="preserve"> Соглашения</w:t>
      </w:r>
      <w:r w:rsidR="00E61EE4" w:rsidRPr="009D1EB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Указанные в настоящем пункте срок может быть продлен при наступлении случаев, предусмотренных п. 1-4 раздела </w:t>
      </w:r>
      <w:r>
        <w:rPr>
          <w:color w:val="000000" w:themeColor="text1"/>
          <w:sz w:val="26"/>
          <w:szCs w:val="26"/>
          <w:lang w:val="en-US"/>
        </w:rPr>
        <w:t>VII</w:t>
      </w:r>
      <w:r>
        <w:rPr>
          <w:color w:val="000000" w:themeColor="text1"/>
          <w:sz w:val="26"/>
          <w:szCs w:val="26"/>
        </w:rPr>
        <w:t xml:space="preserve"> настоящего Порядка.</w:t>
      </w:r>
    </w:p>
    <w:p w:rsidR="006E2E48" w:rsidRPr="00DF30CF" w:rsidRDefault="00F41FB5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Получатель субсидий</w:t>
      </w:r>
      <w:r w:rsidR="007F242E">
        <w:rPr>
          <w:color w:val="000000" w:themeColor="text1"/>
          <w:sz w:val="26"/>
          <w:szCs w:val="26"/>
        </w:rPr>
        <w:t xml:space="preserve"> </w:t>
      </w:r>
      <w:r w:rsidRPr="00DF30CF">
        <w:rPr>
          <w:color w:val="000000" w:themeColor="text1"/>
          <w:sz w:val="26"/>
          <w:szCs w:val="26"/>
        </w:rPr>
        <w:t>представляет в Администрацию</w:t>
      </w:r>
      <w:r w:rsidR="00FC5BF7" w:rsidRPr="00DF30CF">
        <w:rPr>
          <w:color w:val="000000" w:themeColor="text1"/>
          <w:sz w:val="26"/>
          <w:szCs w:val="26"/>
        </w:rPr>
        <w:t xml:space="preserve"> (</w:t>
      </w:r>
      <w:r w:rsidR="00D6436F" w:rsidRPr="00DF30CF">
        <w:rPr>
          <w:color w:val="000000" w:themeColor="text1"/>
          <w:sz w:val="26"/>
          <w:szCs w:val="26"/>
        </w:rPr>
        <w:t>О</w:t>
      </w:r>
      <w:r w:rsidR="00FC5BF7" w:rsidRPr="00DF30CF">
        <w:rPr>
          <w:color w:val="000000" w:themeColor="text1"/>
          <w:sz w:val="26"/>
          <w:szCs w:val="26"/>
        </w:rPr>
        <w:t>тдел)</w:t>
      </w:r>
      <w:r w:rsidRPr="00DF30CF">
        <w:rPr>
          <w:color w:val="000000" w:themeColor="text1"/>
          <w:sz w:val="26"/>
          <w:szCs w:val="26"/>
        </w:rPr>
        <w:t xml:space="preserve"> отчетность об использовании субсидий</w:t>
      </w:r>
      <w:r w:rsidR="00FC5BF7" w:rsidRPr="00DF30CF">
        <w:rPr>
          <w:color w:val="000000" w:themeColor="text1"/>
          <w:sz w:val="26"/>
          <w:szCs w:val="26"/>
        </w:rPr>
        <w:t xml:space="preserve"> по формам и в сроки, указ</w:t>
      </w:r>
      <w:r w:rsidR="00E93EB0">
        <w:rPr>
          <w:color w:val="000000" w:themeColor="text1"/>
          <w:sz w:val="26"/>
          <w:szCs w:val="26"/>
        </w:rPr>
        <w:t xml:space="preserve">анные в пункте 3.3. </w:t>
      </w:r>
      <w:r w:rsidR="002717DB">
        <w:rPr>
          <w:color w:val="000000" w:themeColor="text1"/>
          <w:sz w:val="26"/>
          <w:szCs w:val="26"/>
        </w:rPr>
        <w:t>Соглашения</w:t>
      </w:r>
      <w:r w:rsidR="00E93EB0">
        <w:rPr>
          <w:color w:val="000000" w:themeColor="text1"/>
          <w:sz w:val="26"/>
          <w:szCs w:val="26"/>
        </w:rPr>
        <w:t xml:space="preserve"> за 3 (три) </w:t>
      </w:r>
      <w:r w:rsidR="00904C6D">
        <w:rPr>
          <w:color w:val="000000" w:themeColor="text1"/>
          <w:sz w:val="26"/>
          <w:szCs w:val="26"/>
        </w:rPr>
        <w:t>последующих года после года получения субсидии.</w:t>
      </w:r>
    </w:p>
    <w:p w:rsidR="006E2E48" w:rsidRPr="00DF30CF" w:rsidRDefault="00954863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Сотрудники Администрации в течение 3 (трех)лет после года получения субсидии вправе осуществлять выезды на место ведения хозяйственной деятельности </w:t>
      </w:r>
      <w:r w:rsidR="009D1EB9">
        <w:rPr>
          <w:color w:val="000000" w:themeColor="text1"/>
          <w:sz w:val="26"/>
          <w:szCs w:val="26"/>
        </w:rPr>
        <w:t xml:space="preserve">получателя субсидии </w:t>
      </w:r>
      <w:r w:rsidRPr="00DF30CF">
        <w:rPr>
          <w:color w:val="000000" w:themeColor="text1"/>
          <w:sz w:val="26"/>
          <w:szCs w:val="26"/>
        </w:rPr>
        <w:t xml:space="preserve">с целью подтверждения сведений, содержащихся в предоставляемой </w:t>
      </w:r>
      <w:r w:rsidR="009D1EB9">
        <w:rPr>
          <w:color w:val="000000" w:themeColor="text1"/>
          <w:sz w:val="26"/>
          <w:szCs w:val="26"/>
        </w:rPr>
        <w:t xml:space="preserve">получателем субсидии </w:t>
      </w:r>
      <w:r w:rsidRPr="00DF30CF">
        <w:rPr>
          <w:color w:val="000000" w:themeColor="text1"/>
          <w:sz w:val="26"/>
          <w:szCs w:val="26"/>
        </w:rPr>
        <w:t>отчетности.</w:t>
      </w:r>
    </w:p>
    <w:p w:rsidR="006E2E48" w:rsidRPr="00DF30CF" w:rsidRDefault="005E268A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 случае невыполнения обязательств по </w:t>
      </w:r>
      <w:r w:rsidR="002717DB">
        <w:rPr>
          <w:color w:val="000000" w:themeColor="text1"/>
          <w:sz w:val="26"/>
          <w:szCs w:val="26"/>
        </w:rPr>
        <w:t>Соглашению</w:t>
      </w:r>
      <w:r w:rsidR="00F41FB5" w:rsidRPr="00DF30CF">
        <w:rPr>
          <w:color w:val="000000" w:themeColor="text1"/>
          <w:sz w:val="26"/>
          <w:szCs w:val="26"/>
        </w:rPr>
        <w:t>,</w:t>
      </w:r>
      <w:r w:rsidRPr="00DF30CF">
        <w:rPr>
          <w:color w:val="000000" w:themeColor="text1"/>
          <w:sz w:val="26"/>
          <w:szCs w:val="26"/>
        </w:rPr>
        <w:t xml:space="preserve"> сумма субсидии подлежит возврату в бюджет Можайского </w:t>
      </w:r>
      <w:r w:rsidR="004D3B44" w:rsidRPr="00DF30CF">
        <w:rPr>
          <w:color w:val="000000" w:themeColor="text1"/>
          <w:sz w:val="26"/>
          <w:szCs w:val="26"/>
        </w:rPr>
        <w:t>городского округа</w:t>
      </w:r>
      <w:r w:rsidRPr="00DF30CF">
        <w:rPr>
          <w:color w:val="000000" w:themeColor="text1"/>
          <w:sz w:val="26"/>
          <w:szCs w:val="26"/>
        </w:rPr>
        <w:t xml:space="preserve"> Московской области.</w:t>
      </w:r>
    </w:p>
    <w:p w:rsidR="005E268A" w:rsidRDefault="009D1EB9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5E268A" w:rsidRPr="00DF30CF">
        <w:rPr>
          <w:color w:val="000000" w:themeColor="text1"/>
          <w:sz w:val="26"/>
          <w:szCs w:val="26"/>
        </w:rPr>
        <w:t xml:space="preserve">. Субъекты МСП несут ответственность в соответствии с законодательством Российской Федерации за достоверность сведений, представляемых в Администрацию, а также за целевое использование бюджетных средств Можайского </w:t>
      </w:r>
      <w:r w:rsidR="00E46126" w:rsidRPr="00DF30CF">
        <w:rPr>
          <w:color w:val="000000" w:themeColor="text1"/>
          <w:sz w:val="26"/>
          <w:szCs w:val="26"/>
        </w:rPr>
        <w:t>городского округа</w:t>
      </w:r>
      <w:r w:rsidR="005E268A" w:rsidRPr="00DF30CF">
        <w:rPr>
          <w:color w:val="000000" w:themeColor="text1"/>
          <w:sz w:val="26"/>
          <w:szCs w:val="26"/>
        </w:rPr>
        <w:t xml:space="preserve"> Московской области.</w:t>
      </w:r>
    </w:p>
    <w:p w:rsidR="00E540C2" w:rsidRDefault="00E540C2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</w:p>
    <w:p w:rsidR="00E540C2" w:rsidRDefault="00E540C2" w:rsidP="00E540C2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  <w:lang w:val="en-US"/>
        </w:rPr>
        <w:t>VI</w:t>
      </w:r>
      <w:r w:rsidR="009D1EB9">
        <w:rPr>
          <w:b/>
          <w:color w:val="000000" w:themeColor="text1"/>
          <w:sz w:val="26"/>
          <w:szCs w:val="26"/>
          <w:lang w:val="en-US"/>
        </w:rPr>
        <w:t>I</w:t>
      </w:r>
      <w:r>
        <w:rPr>
          <w:b/>
          <w:color w:val="000000" w:themeColor="text1"/>
          <w:sz w:val="26"/>
          <w:szCs w:val="26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E540C2" w:rsidRDefault="00E540C2" w:rsidP="00C16E1D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</w:p>
    <w:p w:rsidR="00E540C2" w:rsidRDefault="00E540C2" w:rsidP="00904C6D">
      <w:pPr>
        <w:pStyle w:val="a4"/>
        <w:widowControl w:val="0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Сотрудниками Администрации осуществляется обязательная проверка </w:t>
      </w:r>
      <w:r>
        <w:rPr>
          <w:color w:val="000000" w:themeColor="text1"/>
          <w:sz w:val="26"/>
          <w:szCs w:val="26"/>
        </w:rPr>
        <w:lastRenderedPageBreak/>
        <w:t>условий, целей и порядка предоставления субсидии субъектам МСП.</w:t>
      </w:r>
    </w:p>
    <w:p w:rsidR="00E540C2" w:rsidRDefault="00E540C2" w:rsidP="00E45A07">
      <w:pPr>
        <w:pStyle w:val="a4"/>
        <w:widowControl w:val="0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наступления периода действия режима повышенной готовности для </w:t>
      </w:r>
      <w:r w:rsidR="00D157DF">
        <w:rPr>
          <w:color w:val="000000" w:themeColor="text1"/>
          <w:sz w:val="26"/>
          <w:szCs w:val="26"/>
        </w:rPr>
        <w:t>органов местного самоуправления и сил Московской области системы предупр</w:t>
      </w:r>
      <w:r w:rsidR="009A7F94">
        <w:rPr>
          <w:color w:val="000000" w:themeColor="text1"/>
          <w:sz w:val="26"/>
          <w:szCs w:val="26"/>
        </w:rPr>
        <w:t>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(</w:t>
      </w:r>
      <w:r w:rsidR="009A7F94">
        <w:rPr>
          <w:color w:val="000000" w:themeColor="text1"/>
          <w:sz w:val="26"/>
          <w:szCs w:val="26"/>
          <w:lang w:val="en-US"/>
        </w:rPr>
        <w:t>COVID</w:t>
      </w:r>
      <w:r w:rsidR="009A7F94" w:rsidRPr="009A7F94">
        <w:rPr>
          <w:color w:val="000000" w:themeColor="text1"/>
          <w:sz w:val="26"/>
          <w:szCs w:val="26"/>
        </w:rPr>
        <w:t xml:space="preserve"> – 19)</w:t>
      </w:r>
      <w:r w:rsidR="009D1EB9">
        <w:rPr>
          <w:color w:val="000000" w:themeColor="text1"/>
          <w:sz w:val="26"/>
          <w:szCs w:val="26"/>
        </w:rPr>
        <w:t>на территории области (далее – П</w:t>
      </w:r>
      <w:r w:rsidR="009A7F94">
        <w:rPr>
          <w:color w:val="000000" w:themeColor="text1"/>
          <w:sz w:val="26"/>
          <w:szCs w:val="26"/>
        </w:rPr>
        <w:t xml:space="preserve">ериод) допускается изменение сроков достижения результатов предоставления субсидий и сроков достижения значения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 w:rsidR="009A7F94">
        <w:rPr>
          <w:color w:val="000000" w:themeColor="text1"/>
          <w:sz w:val="26"/>
          <w:szCs w:val="26"/>
        </w:rPr>
        <w:t xml:space="preserve">, но не более чем три года, при условии невозможности достижения результатов предоставления субсидий, значений показателей, необходимых для достижения результатов предоставления субсидий, в сроки, установленные </w:t>
      </w:r>
      <w:r w:rsidR="002717DB">
        <w:rPr>
          <w:color w:val="000000" w:themeColor="text1"/>
          <w:sz w:val="26"/>
          <w:szCs w:val="26"/>
        </w:rPr>
        <w:t>Соглашением</w:t>
      </w:r>
      <w:r w:rsidR="009A7F94">
        <w:rPr>
          <w:color w:val="000000" w:themeColor="text1"/>
          <w:sz w:val="26"/>
          <w:szCs w:val="26"/>
        </w:rPr>
        <w:t>, в связи с наступлением такого периода.</w:t>
      </w:r>
    </w:p>
    <w:p w:rsidR="009A7F94" w:rsidRDefault="009A7F94" w:rsidP="00E45A07">
      <w:pPr>
        <w:pStyle w:val="a4"/>
        <w:widowControl w:val="0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наступления такого  периода получатель субсидии направляет в Администрацию Можайского городского округа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 xml:space="preserve">, с приложением к нему документов, обосновывающих степень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субсидий (далее – Мотивированное заявление), а также отчета о достижении результатов предоставления субсидии и значений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>.</w:t>
      </w:r>
    </w:p>
    <w:p w:rsidR="009A7F94" w:rsidRDefault="002B3055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 xml:space="preserve">, принимает решение об обоснованности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>.</w:t>
      </w:r>
    </w:p>
    <w:p w:rsidR="002B3055" w:rsidRDefault="002B3055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Администрация Можайского городского округа рассматривает Мотивированное заявление и с учетом решения Конкурсной комиссии об обоснованности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субсидии, в течение 10 календарных дней со дня принятия решения конкурсной комиссией принимает одно из следующих решений:</w:t>
      </w:r>
    </w:p>
    <w:p w:rsidR="002B3055" w:rsidRDefault="002B3055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 признании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субсидии, и продлении сроков достижения результатов предоставления субсидии и сроков достижения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>;</w:t>
      </w:r>
    </w:p>
    <w:p w:rsidR="002B3055" w:rsidRDefault="002B3055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 об отказе в признании влияния наступления Периода на достижение результатов предоставления субсидии и значений показателей, необходимых для </w:t>
      </w:r>
      <w:r>
        <w:rPr>
          <w:color w:val="000000" w:themeColor="text1"/>
          <w:sz w:val="26"/>
          <w:szCs w:val="26"/>
        </w:rPr>
        <w:lastRenderedPageBreak/>
        <w:t xml:space="preserve">достижения результатов предоставления субсидии, и продлении сроков достижения результатов предоставления субсидии и сроков достижения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>;</w:t>
      </w:r>
    </w:p>
    <w:p w:rsidR="002B3055" w:rsidRDefault="00F52CDD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 принятом решении Отдел уведомляет получателя субсидии в срок не более 3 календарных дней с даты принятия соответствующего решения.</w:t>
      </w:r>
    </w:p>
    <w:p w:rsidR="00F52CDD" w:rsidRDefault="00F52CDD" w:rsidP="00E45A07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принятия решения о признании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субсидии, и продлении сроков достижения результатов предоставления субсидии и сроков достижения показателей, необходимых для достижения результатов предоставления субсидии, установленных </w:t>
      </w:r>
      <w:r w:rsidR="002717DB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 xml:space="preserve">, Администрация  Можайского городского округа одновременно с уведомлением направляет получателю субсидии дополнительное соглашение к </w:t>
      </w:r>
      <w:r w:rsidR="002717DB">
        <w:rPr>
          <w:color w:val="000000" w:themeColor="text1"/>
          <w:sz w:val="26"/>
          <w:szCs w:val="26"/>
        </w:rPr>
        <w:t>Соглашению</w:t>
      </w:r>
      <w:r>
        <w:rPr>
          <w:color w:val="000000" w:themeColor="text1"/>
          <w:sz w:val="26"/>
          <w:szCs w:val="26"/>
        </w:rPr>
        <w:t xml:space="preserve"> в части продления сроков достижения результатов предоставления субсидии и значений показателей, необходимых для достижения результатов предоставления субсидии.</w:t>
      </w:r>
    </w:p>
    <w:p w:rsidR="00B572EF" w:rsidRDefault="00904C6D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Срок подписания получателем с</w:t>
      </w:r>
      <w:r w:rsidR="00B572EF">
        <w:rPr>
          <w:color w:val="000000" w:themeColor="text1"/>
          <w:sz w:val="26"/>
          <w:szCs w:val="26"/>
        </w:rPr>
        <w:t xml:space="preserve">убсидий дополнительного соглашения к </w:t>
      </w:r>
      <w:r w:rsidR="002717DB">
        <w:rPr>
          <w:color w:val="000000" w:themeColor="text1"/>
          <w:sz w:val="26"/>
          <w:szCs w:val="26"/>
        </w:rPr>
        <w:t>Соглашению</w:t>
      </w:r>
      <w:r w:rsidR="00B572EF">
        <w:rPr>
          <w:color w:val="000000" w:themeColor="text1"/>
          <w:sz w:val="26"/>
          <w:szCs w:val="26"/>
        </w:rPr>
        <w:t xml:space="preserve"> не может составлять более 10 календарных дней.</w:t>
      </w:r>
    </w:p>
    <w:p w:rsidR="00F52CDD" w:rsidRDefault="00B572EF" w:rsidP="00E45A07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выявления </w:t>
      </w:r>
      <w:r w:rsidR="00904C6D">
        <w:rPr>
          <w:color w:val="000000" w:themeColor="text1"/>
          <w:sz w:val="26"/>
          <w:szCs w:val="26"/>
        </w:rPr>
        <w:t>нарушений по результата</w:t>
      </w:r>
      <w:r>
        <w:rPr>
          <w:color w:val="000000" w:themeColor="text1"/>
          <w:sz w:val="26"/>
          <w:szCs w:val="26"/>
        </w:rPr>
        <w:t>м проверок Администрация Можайского городского округа принимает решение о возврате в бюджет Можайского городского округа предоставленной субсидии (части субсидии), оформленное в виде требования о возврате субсидии (части субсидии), содержащего сумму, сроки</w:t>
      </w:r>
      <w:r w:rsidR="000A076E">
        <w:rPr>
          <w:color w:val="000000" w:themeColor="text1"/>
          <w:sz w:val="26"/>
          <w:szCs w:val="26"/>
        </w:rPr>
        <w:t xml:space="preserve"> (30 календарных дней)</w:t>
      </w:r>
      <w:r>
        <w:rPr>
          <w:color w:val="000000" w:themeColor="text1"/>
          <w:sz w:val="26"/>
          <w:szCs w:val="26"/>
        </w:rPr>
        <w:t>, код 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быть перечислены средства (далее – требование о возврате).</w:t>
      </w:r>
    </w:p>
    <w:p w:rsidR="00B572EF" w:rsidRDefault="00E84976" w:rsidP="00E45A07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течение 5 календарных д</w:t>
      </w:r>
      <w:r w:rsidR="00904C6D">
        <w:rPr>
          <w:color w:val="000000" w:themeColor="text1"/>
          <w:sz w:val="26"/>
          <w:szCs w:val="26"/>
        </w:rPr>
        <w:t>ней с даты подписания требования</w:t>
      </w:r>
      <w:r>
        <w:rPr>
          <w:color w:val="000000" w:themeColor="text1"/>
          <w:sz w:val="26"/>
          <w:szCs w:val="26"/>
        </w:rPr>
        <w:t xml:space="preserve"> о возврате направляется получателю субсидии.</w:t>
      </w:r>
    </w:p>
    <w:p w:rsidR="00E84976" w:rsidRDefault="00E84976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неисполнения получателем субсидии требования о возврате Администрация Можайского городского округа производит ее взыскание в порядке, установленном законодательством Российской Федерации.</w:t>
      </w:r>
    </w:p>
    <w:p w:rsidR="00E84976" w:rsidRDefault="00E84976" w:rsidP="00E45A07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Субсидия подлежит возврату в бюджет Можайского городского округа в сроки и порядке, установленные в </w:t>
      </w:r>
      <w:r w:rsidR="0075709F">
        <w:rPr>
          <w:color w:val="000000" w:themeColor="text1"/>
          <w:sz w:val="26"/>
          <w:szCs w:val="26"/>
        </w:rPr>
        <w:t>Соглашение</w:t>
      </w:r>
      <w:r>
        <w:rPr>
          <w:color w:val="000000" w:themeColor="text1"/>
          <w:sz w:val="26"/>
          <w:szCs w:val="26"/>
        </w:rPr>
        <w:t>, в случаях:</w:t>
      </w:r>
    </w:p>
    <w:p w:rsidR="00E84976" w:rsidRDefault="00E84976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нарушения получателем субсидий целей, условий и порядка предоставления субсидий, выявленного в том числе по фактам проверок, проведенных Администрацией Можайского городского округа и уполномоченным органом финансового контроля;</w:t>
      </w:r>
    </w:p>
    <w:p w:rsidR="00E84976" w:rsidRDefault="00E84976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недостижения получателем субсидий результатов предоставления субсидии и значений показателей, необходимых для достижения результатов предоставления субсидии.</w:t>
      </w:r>
    </w:p>
    <w:p w:rsidR="00E84976" w:rsidRPr="00E84976" w:rsidRDefault="00E84976" w:rsidP="00E45A07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При недостижении результатов предоставления субсидии и значений показателей, необходимых для достижения результатов предоставления субсидии, установленных </w:t>
      </w:r>
      <w:r w:rsidR="0075709F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>, возврат субсидии производится в размере, рассчитанном пропорционально недостигнутым результат</w:t>
      </w:r>
      <w:r w:rsidR="00E45A07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м предоставления субсидии, значениям пок</w:t>
      </w:r>
      <w:r w:rsidR="00E45A07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зателей, необходимых для достижения результатов предоставления субсидий, установленных </w:t>
      </w:r>
      <w:r w:rsidR="0075709F">
        <w:rPr>
          <w:color w:val="000000" w:themeColor="text1"/>
          <w:sz w:val="26"/>
          <w:szCs w:val="26"/>
        </w:rPr>
        <w:t>Соглашением</w:t>
      </w:r>
      <w:r>
        <w:rPr>
          <w:color w:val="000000" w:themeColor="text1"/>
          <w:sz w:val="26"/>
          <w:szCs w:val="26"/>
        </w:rPr>
        <w:t xml:space="preserve">. Порядок расчета размера субсидии, подлежащей возврату </w:t>
      </w:r>
      <w:r>
        <w:rPr>
          <w:color w:val="000000" w:themeColor="text1"/>
          <w:sz w:val="26"/>
          <w:szCs w:val="26"/>
        </w:rPr>
        <w:lastRenderedPageBreak/>
        <w:t xml:space="preserve">в бюджет Можайского городского округа, устанавливается в </w:t>
      </w:r>
      <w:r w:rsidR="0075709F">
        <w:rPr>
          <w:color w:val="000000" w:themeColor="text1"/>
          <w:sz w:val="26"/>
          <w:szCs w:val="26"/>
        </w:rPr>
        <w:t>Соглашение</w:t>
      </w:r>
      <w:r>
        <w:rPr>
          <w:color w:val="000000" w:themeColor="text1"/>
          <w:sz w:val="26"/>
          <w:szCs w:val="26"/>
        </w:rPr>
        <w:t xml:space="preserve">. В случае если получателем субсидии не достигнуты результаты предоставления субсидии и (или) значения показателей, необходимых для достижения результатов </w:t>
      </w:r>
      <w:r w:rsidR="00A3687F">
        <w:rPr>
          <w:color w:val="000000" w:themeColor="text1"/>
          <w:sz w:val="26"/>
          <w:szCs w:val="26"/>
        </w:rPr>
        <w:t xml:space="preserve">предоставления субсидии, установленных </w:t>
      </w:r>
      <w:r w:rsidR="0075709F">
        <w:rPr>
          <w:color w:val="000000" w:themeColor="text1"/>
          <w:sz w:val="26"/>
          <w:szCs w:val="26"/>
        </w:rPr>
        <w:t>Соглашением</w:t>
      </w:r>
      <w:r w:rsidR="00A3687F">
        <w:rPr>
          <w:color w:val="000000" w:themeColor="text1"/>
          <w:sz w:val="26"/>
          <w:szCs w:val="26"/>
        </w:rPr>
        <w:t>, не более чем на 10 (десять) процентов от установленных значений, субсидия не подлежит возврату.</w:t>
      </w:r>
    </w:p>
    <w:p w:rsidR="008E2F85" w:rsidRPr="00F52156" w:rsidRDefault="008E2F85" w:rsidP="008E2F85">
      <w:pPr>
        <w:pStyle w:val="a4"/>
        <w:widowControl w:val="0"/>
        <w:autoSpaceDE w:val="0"/>
        <w:autoSpaceDN w:val="0"/>
        <w:adjustRightInd w:val="0"/>
        <w:spacing w:after="0" w:line="264" w:lineRule="auto"/>
        <w:ind w:left="927"/>
        <w:rPr>
          <w:sz w:val="26"/>
          <w:szCs w:val="26"/>
          <w:highlight w:val="cyan"/>
        </w:rPr>
        <w:sectPr w:rsidR="008E2F85" w:rsidRPr="00F52156" w:rsidSect="0009716A"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  <w:bookmarkStart w:id="6" w:name="Par100"/>
      <w:bookmarkEnd w:id="6"/>
    </w:p>
    <w:p w:rsidR="00D95AE7" w:rsidRPr="00E2045D" w:rsidRDefault="007C1581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outlineLvl w:val="1"/>
        <w:rPr>
          <w:b/>
          <w:color w:val="000000" w:themeColor="text1"/>
          <w:sz w:val="26"/>
          <w:szCs w:val="26"/>
        </w:rPr>
      </w:pPr>
      <w:r w:rsidRPr="00E2045D">
        <w:rPr>
          <w:b/>
          <w:color w:val="000000" w:themeColor="text1"/>
          <w:sz w:val="26"/>
          <w:szCs w:val="26"/>
        </w:rPr>
        <w:lastRenderedPageBreak/>
        <w:t>Приложение</w:t>
      </w:r>
      <w:r w:rsidR="00D95AE7" w:rsidRPr="00E2045D">
        <w:rPr>
          <w:b/>
          <w:color w:val="000000" w:themeColor="text1"/>
          <w:sz w:val="26"/>
          <w:szCs w:val="26"/>
        </w:rPr>
        <w:t xml:space="preserve"> 1</w:t>
      </w:r>
    </w:p>
    <w:p w:rsidR="00D95AE7" w:rsidRPr="00E2045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b/>
          <w:color w:val="000000" w:themeColor="text1"/>
          <w:sz w:val="26"/>
          <w:szCs w:val="26"/>
        </w:rPr>
      </w:pPr>
      <w:r w:rsidRPr="00E2045D">
        <w:rPr>
          <w:b/>
          <w:color w:val="000000" w:themeColor="text1"/>
          <w:sz w:val="26"/>
          <w:szCs w:val="26"/>
        </w:rPr>
        <w:t xml:space="preserve">к Порядку </w:t>
      </w:r>
    </w:p>
    <w:tbl>
      <w:tblPr>
        <w:tblW w:w="4962" w:type="dxa"/>
        <w:jc w:val="right"/>
        <w:tblLook w:val="04A0"/>
      </w:tblPr>
      <w:tblGrid>
        <w:gridCol w:w="4962"/>
      </w:tblGrid>
      <w:tr w:rsidR="004D3B44" w:rsidRPr="00E2045D" w:rsidTr="004D3B44">
        <w:trPr>
          <w:trHeight w:val="370"/>
          <w:jc w:val="right"/>
        </w:trPr>
        <w:tc>
          <w:tcPr>
            <w:tcW w:w="4962" w:type="dxa"/>
            <w:vMerge w:val="restart"/>
          </w:tcPr>
          <w:p w:rsidR="004D3B44" w:rsidRPr="00E2045D" w:rsidRDefault="004D3B44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  <w:p w:rsidR="004D3B44" w:rsidRPr="00E2045D" w:rsidRDefault="004D3B44" w:rsidP="00C16E1D">
            <w:pPr>
              <w:spacing w:after="0" w:line="264" w:lineRule="auto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2045D">
              <w:rPr>
                <w:b/>
                <w:color w:val="000000" w:themeColor="text1"/>
                <w:sz w:val="26"/>
                <w:szCs w:val="26"/>
              </w:rPr>
              <w:t xml:space="preserve">В Администрацию Можайского городского округа </w:t>
            </w:r>
          </w:p>
          <w:p w:rsidR="004D3B44" w:rsidRPr="00E2045D" w:rsidRDefault="004D3B44" w:rsidP="00C16E1D">
            <w:pPr>
              <w:spacing w:after="0" w:line="264" w:lineRule="auto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2045D">
              <w:rPr>
                <w:b/>
                <w:color w:val="000000" w:themeColor="text1"/>
                <w:sz w:val="26"/>
                <w:szCs w:val="26"/>
              </w:rPr>
              <w:t>Московской области</w:t>
            </w:r>
          </w:p>
        </w:tc>
      </w:tr>
      <w:tr w:rsidR="004D3B44" w:rsidRPr="00E2045D" w:rsidTr="004D3B44">
        <w:trPr>
          <w:trHeight w:val="884"/>
          <w:jc w:val="right"/>
        </w:trPr>
        <w:tc>
          <w:tcPr>
            <w:tcW w:w="4962" w:type="dxa"/>
            <w:vMerge/>
          </w:tcPr>
          <w:p w:rsidR="004D3B44" w:rsidRPr="00E2045D" w:rsidRDefault="004D3B44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ind w:left="-425"/>
        <w:jc w:val="center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ind w:left="-425"/>
        <w:jc w:val="center"/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 xml:space="preserve">Заявление на предоставление </w:t>
      </w:r>
      <w:r w:rsidR="00EC3A8B" w:rsidRPr="00E2045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финансовой поддержки (</w:t>
      </w:r>
      <w:r w:rsidRPr="00E2045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субсидии</w:t>
      </w:r>
      <w:r w:rsidR="00EC3A8B" w:rsidRPr="00E2045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)</w:t>
      </w:r>
    </w:p>
    <w:p w:rsidR="00D95AE7" w:rsidRPr="00E2045D" w:rsidRDefault="00EC3A8B" w:rsidP="00C16E1D">
      <w:pPr>
        <w:autoSpaceDE w:val="0"/>
        <w:autoSpaceDN w:val="0"/>
        <w:adjustRightInd w:val="0"/>
        <w:spacing w:after="0" w:line="264" w:lineRule="auto"/>
        <w:ind w:left="-425"/>
        <w:jc w:val="center"/>
        <w:rPr>
          <w:rFonts w:eastAsiaTheme="minorEastAsia"/>
          <w:bCs/>
          <w:color w:val="000000" w:themeColor="text1"/>
          <w:sz w:val="26"/>
          <w:szCs w:val="26"/>
          <w:u w:val="single"/>
          <w:lang w:eastAsia="ru-RU"/>
        </w:rPr>
      </w:pPr>
      <w:r w:rsidRPr="00E2045D">
        <w:rPr>
          <w:rFonts w:eastAsiaTheme="minorEastAsia"/>
          <w:bCs/>
          <w:color w:val="000000" w:themeColor="text1"/>
          <w:sz w:val="26"/>
          <w:szCs w:val="26"/>
          <w:u w:val="single"/>
          <w:lang w:eastAsia="ru-RU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 целях созданию и (или) развития либо модернизации производства товаров (работ, услуг)</w:t>
      </w:r>
      <w:r w:rsidR="005F3364" w:rsidRPr="00E2045D">
        <w:rPr>
          <w:rFonts w:eastAsiaTheme="minorEastAsia"/>
          <w:bCs/>
          <w:color w:val="000000" w:themeColor="text1"/>
          <w:sz w:val="26"/>
          <w:szCs w:val="26"/>
          <w:u w:val="single"/>
          <w:lang w:eastAsia="ru-RU"/>
        </w:rPr>
        <w:t>»</w:t>
      </w:r>
    </w:p>
    <w:p w:rsidR="004C5932" w:rsidRPr="00E2045D" w:rsidRDefault="004C5932" w:rsidP="00C16E1D">
      <w:pPr>
        <w:autoSpaceDE w:val="0"/>
        <w:autoSpaceDN w:val="0"/>
        <w:adjustRightInd w:val="0"/>
        <w:spacing w:after="0" w:line="264" w:lineRule="auto"/>
        <w:ind w:left="-425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</w:p>
    <w:p w:rsidR="00E503A1" w:rsidRPr="00E2045D" w:rsidRDefault="004C5932" w:rsidP="00C16E1D">
      <w:pPr>
        <w:autoSpaceDE w:val="0"/>
        <w:autoSpaceDN w:val="0"/>
        <w:adjustRightInd w:val="0"/>
        <w:spacing w:after="0" w:line="264" w:lineRule="auto"/>
        <w:ind w:left="-425" w:firstLine="425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Раздел </w:t>
      </w:r>
      <w:r w:rsidRPr="00E2045D">
        <w:rPr>
          <w:rFonts w:eastAsiaTheme="minorEastAsia"/>
          <w:bCs/>
          <w:color w:val="000000" w:themeColor="text1"/>
          <w:sz w:val="26"/>
          <w:szCs w:val="26"/>
          <w:lang w:val="en-US" w:eastAsia="ru-RU"/>
        </w:rPr>
        <w:t>I</w:t>
      </w:r>
      <w:r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>. Сведения о Заявителе</w:t>
      </w:r>
    </w:p>
    <w:tbl>
      <w:tblPr>
        <w:tblStyle w:val="aa"/>
        <w:tblpPr w:leftFromText="180" w:rightFromText="180" w:vertAnchor="text" w:horzAnchor="margin" w:tblpXSpec="center" w:tblpY="521"/>
        <w:tblOverlap w:val="never"/>
        <w:tblW w:w="10208" w:type="dxa"/>
        <w:tblLook w:val="04A0"/>
      </w:tblPr>
      <w:tblGrid>
        <w:gridCol w:w="5211"/>
        <w:gridCol w:w="4997"/>
      </w:tblGrid>
      <w:tr w:rsidR="00D95AE7" w:rsidRPr="00E2045D" w:rsidTr="00BC6F13">
        <w:tc>
          <w:tcPr>
            <w:tcW w:w="5211" w:type="dxa"/>
          </w:tcPr>
          <w:p w:rsidR="00D95AE7" w:rsidRPr="00E2045D" w:rsidRDefault="00BC6F1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</w:tcPr>
          <w:p w:rsidR="00D95AE7" w:rsidRPr="00E2045D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6F13" w:rsidRPr="00E2045D">
              <w:rPr>
                <w:color w:val="000000" w:themeColor="text1"/>
                <w:sz w:val="26"/>
                <w:szCs w:val="26"/>
              </w:rPr>
              <w:t>юридического лица/ ИП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997" w:type="dxa"/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E2045D" w:rsidTr="00BC6F13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D95AE7" w:rsidRPr="00E2045D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997" w:type="dxa"/>
            <w:tcBorders>
              <w:bottom w:val="single" w:sz="4" w:space="0" w:color="000000" w:themeColor="text1"/>
            </w:tcBorders>
          </w:tcPr>
          <w:p w:rsidR="00D95AE7" w:rsidRPr="00E2045D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E47125">
        <w:tc>
          <w:tcPr>
            <w:tcW w:w="10208" w:type="dxa"/>
            <w:gridSpan w:val="2"/>
            <w:tcBorders>
              <w:left w:val="single" w:sz="4" w:space="0" w:color="auto"/>
            </w:tcBorders>
          </w:tcPr>
          <w:p w:rsidR="00C32D71" w:rsidRPr="00E2045D" w:rsidRDefault="00C32D71" w:rsidP="00C16E1D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Реквизиты</w:t>
            </w: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Наименование банка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Расчетный счет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Кор/счет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БИК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ИНН Банка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КПП Банка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E47125">
        <w:tc>
          <w:tcPr>
            <w:tcW w:w="10208" w:type="dxa"/>
            <w:gridSpan w:val="2"/>
          </w:tcPr>
          <w:p w:rsidR="00C32D71" w:rsidRPr="00E2045D" w:rsidRDefault="00C32D71" w:rsidP="00C16E1D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Руководитель</w:t>
            </w: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Фамилия</w:t>
            </w:r>
            <w:r w:rsidR="00BC6F13" w:rsidRPr="00E2045D">
              <w:rPr>
                <w:color w:val="000000" w:themeColor="text1"/>
                <w:sz w:val="26"/>
                <w:szCs w:val="26"/>
              </w:rPr>
              <w:t>,</w:t>
            </w:r>
            <w:r w:rsidRPr="00E2045D">
              <w:rPr>
                <w:color w:val="000000" w:themeColor="text1"/>
                <w:sz w:val="26"/>
                <w:szCs w:val="26"/>
              </w:rPr>
              <w:t xml:space="preserve"> Имя</w:t>
            </w:r>
            <w:r w:rsidR="00BC6F13" w:rsidRPr="00E2045D">
              <w:rPr>
                <w:color w:val="000000" w:themeColor="text1"/>
                <w:sz w:val="26"/>
                <w:szCs w:val="26"/>
              </w:rPr>
              <w:t>,</w:t>
            </w:r>
            <w:r w:rsidRPr="00E2045D">
              <w:rPr>
                <w:color w:val="000000" w:themeColor="text1"/>
                <w:sz w:val="26"/>
                <w:szCs w:val="26"/>
              </w:rPr>
              <w:t xml:space="preserve"> Отчество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C32D7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E2045D" w:rsidTr="00E47125">
        <w:tc>
          <w:tcPr>
            <w:tcW w:w="10208" w:type="dxa"/>
            <w:gridSpan w:val="2"/>
          </w:tcPr>
          <w:p w:rsidR="00C32D71" w:rsidRPr="00E2045D" w:rsidRDefault="00C32D71" w:rsidP="00C16E1D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Контактное лицо</w:t>
            </w: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087FE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087FE3" w:rsidRPr="00E2045D" w:rsidTr="00BC6F13">
        <w:tc>
          <w:tcPr>
            <w:tcW w:w="5211" w:type="dxa"/>
          </w:tcPr>
          <w:p w:rsidR="00087FE3" w:rsidRPr="00E2045D" w:rsidRDefault="00087FE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Фамилия</w:t>
            </w:r>
            <w:r w:rsidR="00BC6F13" w:rsidRPr="00E2045D">
              <w:rPr>
                <w:color w:val="000000" w:themeColor="text1"/>
                <w:sz w:val="26"/>
                <w:szCs w:val="26"/>
              </w:rPr>
              <w:t>,</w:t>
            </w:r>
            <w:r w:rsidRPr="00E2045D">
              <w:rPr>
                <w:color w:val="000000" w:themeColor="text1"/>
                <w:sz w:val="26"/>
                <w:szCs w:val="26"/>
              </w:rPr>
              <w:t xml:space="preserve"> Имя</w:t>
            </w:r>
            <w:r w:rsidR="00BC6F13" w:rsidRPr="00E2045D">
              <w:rPr>
                <w:color w:val="000000" w:themeColor="text1"/>
                <w:sz w:val="26"/>
                <w:szCs w:val="26"/>
              </w:rPr>
              <w:t>,</w:t>
            </w:r>
            <w:r w:rsidRPr="00E2045D">
              <w:rPr>
                <w:color w:val="000000" w:themeColor="text1"/>
                <w:sz w:val="26"/>
                <w:szCs w:val="26"/>
              </w:rPr>
              <w:t xml:space="preserve"> Отчество</w:t>
            </w:r>
          </w:p>
        </w:tc>
        <w:tc>
          <w:tcPr>
            <w:tcW w:w="4997" w:type="dxa"/>
          </w:tcPr>
          <w:p w:rsidR="00087FE3" w:rsidRPr="00E2045D" w:rsidRDefault="00087FE3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0E1353" w:rsidRPr="00E2045D" w:rsidTr="00BC6F13">
        <w:tc>
          <w:tcPr>
            <w:tcW w:w="5211" w:type="dxa"/>
          </w:tcPr>
          <w:p w:rsidR="000E1353" w:rsidRPr="00E2045D" w:rsidRDefault="000E135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997" w:type="dxa"/>
          </w:tcPr>
          <w:p w:rsidR="000E1353" w:rsidRPr="00E2045D" w:rsidRDefault="000E1353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C32D71" w:rsidRPr="00E2045D" w:rsidTr="00BC6F13">
        <w:tc>
          <w:tcPr>
            <w:tcW w:w="5211" w:type="dxa"/>
          </w:tcPr>
          <w:p w:rsidR="00C32D71" w:rsidRPr="00E2045D" w:rsidRDefault="00BC6F1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97" w:type="dxa"/>
          </w:tcPr>
          <w:p w:rsidR="00C32D71" w:rsidRPr="00E2045D" w:rsidRDefault="00C32D71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</w:tbl>
    <w:p w:rsidR="00DB7FB0" w:rsidRPr="00E2045D" w:rsidRDefault="00DB7FB0" w:rsidP="00C16E1D">
      <w:pPr>
        <w:spacing w:after="0" w:line="264" w:lineRule="auto"/>
        <w:ind w:left="-142"/>
        <w:jc w:val="both"/>
        <w:rPr>
          <w:rFonts w:eastAsia="Times New Roman"/>
          <w:color w:val="00B050"/>
          <w:sz w:val="26"/>
          <w:szCs w:val="26"/>
          <w:lang w:eastAsia="ru-RU"/>
        </w:rPr>
      </w:pPr>
    </w:p>
    <w:p w:rsidR="00C16E1D" w:rsidRPr="00E2045D" w:rsidRDefault="00C16E1D" w:rsidP="00C16E1D">
      <w:pPr>
        <w:spacing w:after="0" w:line="264" w:lineRule="auto"/>
        <w:ind w:left="-142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4C5932" w:rsidRPr="00E2045D" w:rsidRDefault="004C5932" w:rsidP="00C16E1D">
      <w:pPr>
        <w:spacing w:after="0" w:line="264" w:lineRule="auto"/>
        <w:ind w:left="-142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Раздел </w:t>
      </w:r>
      <w:r w:rsidRPr="00E2045D">
        <w:rPr>
          <w:rFonts w:eastAsia="Times New Roman"/>
          <w:color w:val="000000" w:themeColor="text1"/>
          <w:sz w:val="26"/>
          <w:szCs w:val="26"/>
          <w:lang w:val="en-US" w:eastAsia="ru-RU"/>
        </w:rPr>
        <w:t>II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 Расчет размера субсидии</w:t>
      </w:r>
    </w:p>
    <w:tbl>
      <w:tblPr>
        <w:tblStyle w:val="aa"/>
        <w:tblW w:w="0" w:type="auto"/>
        <w:tblInd w:w="-142" w:type="dxa"/>
        <w:tblLook w:val="04A0"/>
      </w:tblPr>
      <w:tblGrid>
        <w:gridCol w:w="875"/>
        <w:gridCol w:w="2294"/>
        <w:gridCol w:w="1767"/>
        <w:gridCol w:w="1767"/>
        <w:gridCol w:w="1924"/>
        <w:gridCol w:w="1652"/>
      </w:tblGrid>
      <w:tr w:rsidR="004C5932" w:rsidRPr="00E2045D" w:rsidTr="004C5932">
        <w:tc>
          <w:tcPr>
            <w:tcW w:w="95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41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Наименование расходов. В составе должно быть указано:</w:t>
            </w:r>
          </w:p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- наименование оборудования;</w:t>
            </w:r>
          </w:p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- марка;</w:t>
            </w:r>
          </w:p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-серия.</w:t>
            </w:r>
          </w:p>
        </w:tc>
        <w:tc>
          <w:tcPr>
            <w:tcW w:w="168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№, Дата заключения договора на приобретение оборудования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Стоимость оборудования (в соответствии с договором), в руб.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Страна производитель, срок эксплуатации до приобретения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 и дата платежного поручения</w:t>
            </w:r>
          </w:p>
        </w:tc>
      </w:tr>
      <w:tr w:rsidR="004C5932" w:rsidRPr="00E2045D" w:rsidTr="004C5932">
        <w:tc>
          <w:tcPr>
            <w:tcW w:w="95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9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4C5932" w:rsidRPr="00E2045D" w:rsidTr="004C5932">
        <w:tc>
          <w:tcPr>
            <w:tcW w:w="95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8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C5932" w:rsidRPr="00E2045D" w:rsidTr="004C5932">
        <w:tc>
          <w:tcPr>
            <w:tcW w:w="95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89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4C5932" w:rsidRPr="00E2045D" w:rsidRDefault="004C5932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4C5932" w:rsidRPr="00E2045D" w:rsidRDefault="004C5932" w:rsidP="00C16E1D">
      <w:pPr>
        <w:spacing w:after="0" w:line="264" w:lineRule="auto"/>
        <w:ind w:left="-142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4C5932" w:rsidRPr="00E2045D" w:rsidRDefault="004C5932" w:rsidP="00C16E1D">
      <w:pPr>
        <w:spacing w:after="0" w:line="264" w:lineRule="auto"/>
        <w:ind w:left="-142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Раздел </w:t>
      </w:r>
      <w:r w:rsidRPr="00E2045D">
        <w:rPr>
          <w:rFonts w:eastAsia="Times New Roman"/>
          <w:color w:val="000000" w:themeColor="text1"/>
          <w:sz w:val="26"/>
          <w:szCs w:val="26"/>
          <w:lang w:val="en-US" w:eastAsia="ru-RU"/>
        </w:rPr>
        <w:t>III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 Гарантии</w:t>
      </w:r>
    </w:p>
    <w:p w:rsidR="00D95AE7" w:rsidRPr="00E2045D" w:rsidRDefault="00E46126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</w:t>
      </w:r>
    </w:p>
    <w:p w:rsidR="00D95AE7" w:rsidRPr="00E2045D" w:rsidRDefault="00D95AE7" w:rsidP="00C16E1D">
      <w:pPr>
        <w:spacing w:after="0" w:line="264" w:lineRule="auto"/>
        <w:ind w:left="-425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p w:rsidR="00D95AE7" w:rsidRPr="00E2045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сообщает о намерении участвовать в конкурсном отборе </w:t>
      </w:r>
      <w:r w:rsidR="002C5799" w:rsidRPr="00E2045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по предоставлению субсидий субъектам малого и среднего предпринимательства в рамках </w:t>
      </w:r>
      <w:r w:rsidR="002C5799" w:rsidRPr="00E2045D">
        <w:rPr>
          <w:bCs/>
          <w:color w:val="000000" w:themeColor="text1"/>
          <w:sz w:val="26"/>
          <w:szCs w:val="26"/>
        </w:rPr>
        <w:t xml:space="preserve">мероприятий раздела </w:t>
      </w:r>
      <w:r w:rsidR="0009605A" w:rsidRPr="00E2045D">
        <w:rPr>
          <w:bCs/>
          <w:color w:val="000000" w:themeColor="text1"/>
          <w:sz w:val="26"/>
          <w:szCs w:val="26"/>
          <w:lang w:val="en-US"/>
        </w:rPr>
        <w:t>III</w:t>
      </w:r>
      <w:r w:rsidR="0009605A" w:rsidRPr="00E2045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2C5799" w:rsidRPr="00E2045D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D31CA5" w:rsidRPr="00E2045D">
        <w:rPr>
          <w:bCs/>
          <w:color w:val="000000" w:themeColor="text1"/>
          <w:sz w:val="26"/>
          <w:szCs w:val="26"/>
        </w:rPr>
        <w:t>городского окру</w:t>
      </w:r>
      <w:r w:rsidR="004C5932" w:rsidRPr="00E2045D">
        <w:rPr>
          <w:bCs/>
          <w:color w:val="000000" w:themeColor="text1"/>
          <w:sz w:val="26"/>
          <w:szCs w:val="26"/>
        </w:rPr>
        <w:t>га</w:t>
      </w:r>
      <w:r w:rsidR="002C5799" w:rsidRPr="00E2045D">
        <w:rPr>
          <w:bCs/>
          <w:color w:val="000000" w:themeColor="text1"/>
          <w:sz w:val="26"/>
          <w:szCs w:val="26"/>
        </w:rPr>
        <w:t xml:space="preserve"> «</w:t>
      </w:r>
      <w:r w:rsidR="004C5932" w:rsidRPr="00E2045D">
        <w:rPr>
          <w:bCs/>
          <w:color w:val="000000" w:themeColor="text1"/>
          <w:sz w:val="26"/>
          <w:szCs w:val="26"/>
        </w:rPr>
        <w:t>Предпринимательство</w:t>
      </w:r>
      <w:r w:rsidR="002C5799" w:rsidRPr="00E2045D">
        <w:rPr>
          <w:bCs/>
          <w:color w:val="000000" w:themeColor="text1"/>
          <w:sz w:val="26"/>
          <w:szCs w:val="26"/>
        </w:rPr>
        <w:t>» на 20</w:t>
      </w:r>
      <w:r w:rsidR="001047AA" w:rsidRPr="00E2045D">
        <w:rPr>
          <w:bCs/>
          <w:color w:val="000000" w:themeColor="text1"/>
          <w:sz w:val="26"/>
          <w:szCs w:val="26"/>
        </w:rPr>
        <w:t>20</w:t>
      </w:r>
      <w:r w:rsidR="002C5799" w:rsidRPr="00E2045D">
        <w:rPr>
          <w:bCs/>
          <w:color w:val="000000" w:themeColor="text1"/>
          <w:sz w:val="26"/>
          <w:szCs w:val="26"/>
        </w:rPr>
        <w:t>-20</w:t>
      </w:r>
      <w:r w:rsidR="00E46126" w:rsidRPr="00E2045D">
        <w:rPr>
          <w:bCs/>
          <w:color w:val="000000" w:themeColor="text1"/>
          <w:sz w:val="26"/>
          <w:szCs w:val="26"/>
        </w:rPr>
        <w:t>2</w:t>
      </w:r>
      <w:r w:rsidR="001047AA" w:rsidRPr="00E2045D">
        <w:rPr>
          <w:bCs/>
          <w:color w:val="000000" w:themeColor="text1"/>
          <w:sz w:val="26"/>
          <w:szCs w:val="26"/>
        </w:rPr>
        <w:t>4</w:t>
      </w:r>
      <w:r w:rsidR="002C5799" w:rsidRPr="00E2045D">
        <w:rPr>
          <w:bCs/>
          <w:color w:val="000000" w:themeColor="text1"/>
          <w:sz w:val="26"/>
          <w:szCs w:val="26"/>
        </w:rPr>
        <w:t xml:space="preserve"> годы</w:t>
      </w:r>
      <w:r w:rsidR="000F7B60">
        <w:rPr>
          <w:bCs/>
          <w:color w:val="000000" w:themeColor="text1"/>
          <w:sz w:val="26"/>
          <w:szCs w:val="26"/>
        </w:rPr>
        <w:t xml:space="preserve"> </w:t>
      </w: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на условиях, установленных </w:t>
      </w:r>
      <w:r w:rsidR="008A089D" w:rsidRPr="00E2045D">
        <w:rPr>
          <w:color w:val="000000" w:themeColor="text1"/>
          <w:sz w:val="26"/>
          <w:szCs w:val="26"/>
        </w:rPr>
        <w:t xml:space="preserve">Порядком проведения </w:t>
      </w:r>
      <w:r w:rsidR="008A089D" w:rsidRPr="00E2045D">
        <w:rPr>
          <w:bCs/>
          <w:color w:val="000000" w:themeColor="text1"/>
          <w:sz w:val="26"/>
          <w:szCs w:val="26"/>
        </w:rPr>
        <w:t xml:space="preserve">конкурсного отбора по предоставлению из бюджета Можайского </w:t>
      </w:r>
      <w:r w:rsidR="00D31CA5" w:rsidRPr="00E2045D">
        <w:rPr>
          <w:bCs/>
          <w:color w:val="000000" w:themeColor="text1"/>
          <w:sz w:val="26"/>
          <w:szCs w:val="26"/>
        </w:rPr>
        <w:t>городского округа</w:t>
      </w:r>
      <w:r w:rsidR="008A089D" w:rsidRPr="00E2045D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1 муниципальной программы Можайского </w:t>
      </w:r>
      <w:r w:rsidR="00D31CA5" w:rsidRPr="00E2045D">
        <w:rPr>
          <w:bCs/>
          <w:color w:val="000000" w:themeColor="text1"/>
          <w:sz w:val="26"/>
          <w:szCs w:val="26"/>
        </w:rPr>
        <w:t>городского округа</w:t>
      </w:r>
      <w:r w:rsidR="008A089D" w:rsidRPr="00E2045D">
        <w:rPr>
          <w:bCs/>
          <w:color w:val="000000" w:themeColor="text1"/>
          <w:sz w:val="26"/>
          <w:szCs w:val="26"/>
        </w:rPr>
        <w:t xml:space="preserve"> «</w:t>
      </w:r>
      <w:r w:rsidR="00D31CA5" w:rsidRPr="00E2045D">
        <w:rPr>
          <w:bCs/>
          <w:color w:val="000000" w:themeColor="text1"/>
          <w:sz w:val="26"/>
          <w:szCs w:val="26"/>
        </w:rPr>
        <w:t>Предпринимательство</w:t>
      </w:r>
      <w:r w:rsidR="008A089D" w:rsidRPr="00E2045D">
        <w:rPr>
          <w:bCs/>
          <w:color w:val="000000" w:themeColor="text1"/>
          <w:sz w:val="26"/>
          <w:szCs w:val="26"/>
        </w:rPr>
        <w:t>» на 20</w:t>
      </w:r>
      <w:r w:rsidR="001047AA" w:rsidRPr="00E2045D">
        <w:rPr>
          <w:bCs/>
          <w:color w:val="000000" w:themeColor="text1"/>
          <w:sz w:val="26"/>
          <w:szCs w:val="26"/>
        </w:rPr>
        <w:t>20</w:t>
      </w:r>
      <w:r w:rsidR="008A089D" w:rsidRPr="00E2045D">
        <w:rPr>
          <w:bCs/>
          <w:color w:val="000000" w:themeColor="text1"/>
          <w:sz w:val="26"/>
          <w:szCs w:val="26"/>
        </w:rPr>
        <w:t>-20</w:t>
      </w:r>
      <w:r w:rsidR="00D31CA5" w:rsidRPr="00E2045D">
        <w:rPr>
          <w:bCs/>
          <w:color w:val="000000" w:themeColor="text1"/>
          <w:sz w:val="26"/>
          <w:szCs w:val="26"/>
        </w:rPr>
        <w:t>2</w:t>
      </w:r>
      <w:r w:rsidR="001047AA" w:rsidRPr="00E2045D">
        <w:rPr>
          <w:bCs/>
          <w:color w:val="000000" w:themeColor="text1"/>
          <w:sz w:val="26"/>
          <w:szCs w:val="26"/>
        </w:rPr>
        <w:t>4</w:t>
      </w:r>
      <w:r w:rsidR="008A089D" w:rsidRPr="00E2045D">
        <w:rPr>
          <w:bCs/>
          <w:color w:val="000000" w:themeColor="text1"/>
          <w:sz w:val="26"/>
          <w:szCs w:val="26"/>
        </w:rPr>
        <w:t xml:space="preserve"> годы</w:t>
      </w: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>.</w:t>
      </w:r>
    </w:p>
    <w:p w:rsidR="00C16E1D" w:rsidRPr="00E2045D" w:rsidRDefault="00C16E1D" w:rsidP="00C16E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</w:p>
    <w:p w:rsidR="00FA4E1A" w:rsidRPr="00E2045D" w:rsidRDefault="00FA4E1A" w:rsidP="00C16E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b/>
          <w:color w:val="000000" w:themeColor="text1"/>
          <w:sz w:val="26"/>
          <w:szCs w:val="26"/>
          <w:lang w:eastAsia="ru-RU"/>
        </w:rPr>
        <w:t>Информация о Заявителе</w:t>
      </w:r>
    </w:p>
    <w:tbl>
      <w:tblPr>
        <w:tblStyle w:val="aa"/>
        <w:tblW w:w="0" w:type="auto"/>
        <w:tblLook w:val="04A0"/>
      </w:tblPr>
      <w:tblGrid>
        <w:gridCol w:w="6345"/>
        <w:gridCol w:w="3792"/>
      </w:tblGrid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Полное наименование </w:t>
            </w:r>
            <w:r w:rsidR="001047AA"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юридического лица</w:t>
            </w: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(в том числе организационно правовая форма/ Индивидуальный предприниматель ФИО)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Руководитель (наименование должности)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E2045D" w:rsidTr="00E503A1">
        <w:tc>
          <w:tcPr>
            <w:tcW w:w="6345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792" w:type="dxa"/>
          </w:tcPr>
          <w:p w:rsidR="00FA4E1A" w:rsidRPr="00E2045D" w:rsidRDefault="00FA4E1A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A4E1A" w:rsidRPr="00E2045D" w:rsidRDefault="00FA4E1A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B050"/>
          <w:sz w:val="26"/>
          <w:szCs w:val="26"/>
          <w:lang w:eastAsia="ru-RU"/>
        </w:rPr>
      </w:pPr>
    </w:p>
    <w:p w:rsidR="00D95AE7" w:rsidRPr="00E2045D" w:rsidRDefault="00E46126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B050"/>
          <w:sz w:val="26"/>
          <w:szCs w:val="26"/>
          <w:lang w:eastAsia="ru-RU"/>
        </w:rPr>
        <w:tab/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="00FA4E1A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Виды деятельности, осуществляемые Заявителем.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1710"/>
        <w:gridCol w:w="1452"/>
        <w:gridCol w:w="1936"/>
        <w:gridCol w:w="1452"/>
        <w:gridCol w:w="2118"/>
        <w:gridCol w:w="1125"/>
      </w:tblGrid>
      <w:tr w:rsidR="002C5799" w:rsidRPr="00E2045D" w:rsidTr="00E503A1">
        <w:trPr>
          <w:trHeight w:val="299"/>
        </w:trPr>
        <w:tc>
          <w:tcPr>
            <w:tcW w:w="265" w:type="pct"/>
            <w:vMerge w:val="restar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№</w:t>
            </w:r>
          </w:p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п</w:t>
            </w:r>
            <w:r w:rsidR="008A089D" w:rsidRPr="00E2045D">
              <w:rPr>
                <w:color w:val="000000" w:themeColor="text1"/>
                <w:sz w:val="26"/>
                <w:szCs w:val="26"/>
              </w:rPr>
              <w:t>/</w:t>
            </w:r>
            <w:r w:rsidRPr="00E2045D">
              <w:rPr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827" w:type="pct"/>
            <w:vMerge w:val="restar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Вид деятельности</w:t>
            </w:r>
            <w:r w:rsidR="00FA4E1A" w:rsidRPr="00E2045D">
              <w:rPr>
                <w:color w:val="000000" w:themeColor="text1"/>
                <w:sz w:val="26"/>
                <w:szCs w:val="26"/>
              </w:rPr>
              <w:t xml:space="preserve"> (указывается код ОКВЭД и расшифровка)</w:t>
            </w:r>
          </w:p>
        </w:tc>
        <w:tc>
          <w:tcPr>
            <w:tcW w:w="1638" w:type="pct"/>
            <w:gridSpan w:val="2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Выручка, руб.*</w:t>
            </w:r>
          </w:p>
        </w:tc>
        <w:tc>
          <w:tcPr>
            <w:tcW w:w="1726" w:type="pct"/>
            <w:gridSpan w:val="2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Доля в общей выручке, (%)</w:t>
            </w:r>
          </w:p>
        </w:tc>
        <w:tc>
          <w:tcPr>
            <w:tcW w:w="544" w:type="pct"/>
            <w:vMerge w:val="restar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С какого момента осуществляется данный </w:t>
            </w:r>
            <w:r w:rsidRPr="00E2045D">
              <w:rPr>
                <w:color w:val="000000" w:themeColor="text1"/>
                <w:sz w:val="26"/>
                <w:szCs w:val="26"/>
              </w:rPr>
              <w:lastRenderedPageBreak/>
              <w:t>вид деятельности</w:t>
            </w:r>
          </w:p>
        </w:tc>
      </w:tr>
      <w:tr w:rsidR="00C16E1D" w:rsidRPr="00E2045D" w:rsidTr="00E503A1">
        <w:trPr>
          <w:trHeight w:val="1469"/>
        </w:trPr>
        <w:tc>
          <w:tcPr>
            <w:tcW w:w="265" w:type="pct"/>
            <w:vMerge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pct"/>
            <w:vMerge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936" w:type="pc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текущий календарный год (по состоянию на </w:t>
            </w:r>
            <w:r w:rsidR="00FA4E1A" w:rsidRPr="00E2045D">
              <w:rPr>
                <w:color w:val="000000" w:themeColor="text1"/>
                <w:sz w:val="26"/>
                <w:szCs w:val="26"/>
              </w:rPr>
              <w:lastRenderedPageBreak/>
              <w:t xml:space="preserve">первое число месяца, в котором объявлен конкурсный отбор) </w:t>
            </w:r>
          </w:p>
        </w:tc>
        <w:tc>
          <w:tcPr>
            <w:tcW w:w="702" w:type="pc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lastRenderedPageBreak/>
              <w:t>предшествующий календарный год</w:t>
            </w:r>
          </w:p>
        </w:tc>
        <w:tc>
          <w:tcPr>
            <w:tcW w:w="1024" w:type="pct"/>
            <w:vAlign w:val="center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 xml:space="preserve">текущий календарный год (по состоянию </w:t>
            </w:r>
            <w:r w:rsidR="00FA4E1A" w:rsidRPr="00E2045D">
              <w:rPr>
                <w:color w:val="000000" w:themeColor="text1"/>
                <w:sz w:val="26"/>
                <w:szCs w:val="26"/>
              </w:rPr>
              <w:t xml:space="preserve">на первое число </w:t>
            </w:r>
            <w:r w:rsidR="00FA4E1A" w:rsidRPr="00E2045D">
              <w:rPr>
                <w:color w:val="000000" w:themeColor="text1"/>
                <w:sz w:val="26"/>
                <w:szCs w:val="26"/>
              </w:rPr>
              <w:lastRenderedPageBreak/>
              <w:t>месяца, в котором объявлен конкурсный отбор)</w:t>
            </w:r>
          </w:p>
        </w:tc>
        <w:tc>
          <w:tcPr>
            <w:tcW w:w="544" w:type="pct"/>
            <w:vMerge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16E1D" w:rsidRPr="00E2045D" w:rsidTr="00E503A1">
        <w:trPr>
          <w:trHeight w:val="57"/>
        </w:trPr>
        <w:tc>
          <w:tcPr>
            <w:tcW w:w="265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827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16E1D" w:rsidRPr="00E2045D" w:rsidTr="00E503A1">
        <w:trPr>
          <w:trHeight w:val="57"/>
        </w:trPr>
        <w:tc>
          <w:tcPr>
            <w:tcW w:w="265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27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16E1D" w:rsidRPr="00E2045D" w:rsidTr="00E503A1">
        <w:trPr>
          <w:trHeight w:val="339"/>
        </w:trPr>
        <w:tc>
          <w:tcPr>
            <w:tcW w:w="265" w:type="pct"/>
          </w:tcPr>
          <w:p w:rsidR="00D95AE7" w:rsidRPr="00E2045D" w:rsidRDefault="00FA4E1A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7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4" w:type="pct"/>
          </w:tcPr>
          <w:p w:rsidR="00D95AE7" w:rsidRPr="00E2045D" w:rsidRDefault="00D95AE7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16E1D" w:rsidRPr="00E2045D" w:rsidTr="00E503A1">
        <w:trPr>
          <w:trHeight w:val="339"/>
        </w:trPr>
        <w:tc>
          <w:tcPr>
            <w:tcW w:w="265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r w:rsidRPr="00E2045D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702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4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4" w:type="pct"/>
          </w:tcPr>
          <w:p w:rsidR="00FA4E1A" w:rsidRPr="00E2045D" w:rsidRDefault="00FA4E1A" w:rsidP="00C16E1D">
            <w:pPr>
              <w:spacing w:after="0"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E2045D" w:rsidRDefault="00D95AE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9F0A29" w:rsidRPr="00E2045D" w:rsidRDefault="009F0A29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Коды ОКПД и расшифровка: _____________________</w:t>
      </w:r>
      <w:r w:rsidR="00C16E1D" w:rsidRPr="00E2045D">
        <w:rPr>
          <w:color w:val="000000" w:themeColor="text1"/>
          <w:sz w:val="26"/>
          <w:szCs w:val="26"/>
        </w:rPr>
        <w:t>_____</w:t>
      </w:r>
      <w:r w:rsidRPr="00E2045D">
        <w:rPr>
          <w:color w:val="000000" w:themeColor="text1"/>
          <w:sz w:val="26"/>
          <w:szCs w:val="26"/>
        </w:rPr>
        <w:t>________________________</w:t>
      </w:r>
    </w:p>
    <w:p w:rsidR="007E45CC" w:rsidRPr="00E2045D" w:rsidRDefault="007E45CC" w:rsidP="00C16E1D">
      <w:pPr>
        <w:spacing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___________________________________________</w:t>
      </w:r>
      <w:r w:rsidR="00C16E1D" w:rsidRPr="00E2045D">
        <w:rPr>
          <w:color w:val="000000" w:themeColor="text1"/>
          <w:sz w:val="26"/>
          <w:szCs w:val="26"/>
        </w:rPr>
        <w:t>_________</w:t>
      </w:r>
      <w:r w:rsidRPr="00E2045D">
        <w:rPr>
          <w:color w:val="000000" w:themeColor="text1"/>
          <w:sz w:val="26"/>
          <w:szCs w:val="26"/>
        </w:rPr>
        <w:t>________________________</w:t>
      </w:r>
    </w:p>
    <w:p w:rsidR="007E45CC" w:rsidRPr="00E2045D" w:rsidRDefault="007E45CC" w:rsidP="00C16E1D">
      <w:pPr>
        <w:spacing w:after="0" w:line="264" w:lineRule="auto"/>
        <w:jc w:val="both"/>
        <w:rPr>
          <w:i/>
          <w:color w:val="000000" w:themeColor="text1"/>
          <w:sz w:val="26"/>
          <w:szCs w:val="26"/>
        </w:rPr>
      </w:pPr>
      <w:r w:rsidRPr="00E2045D">
        <w:rPr>
          <w:i/>
          <w:color w:val="000000" w:themeColor="text1"/>
          <w:sz w:val="26"/>
          <w:szCs w:val="26"/>
        </w:rPr>
        <w:t>В случае если выручка выше предельных значений для отнесений к категории субъектов малого и среднего предпринимательства, то заявитель предоставляет соответствующие данные за два предшествующих года.</w:t>
      </w:r>
    </w:p>
    <w:p w:rsidR="002C5799" w:rsidRPr="00E2045D" w:rsidRDefault="002C5799" w:rsidP="00C16E1D">
      <w:pPr>
        <w:spacing w:after="0" w:line="264" w:lineRule="auto"/>
        <w:ind w:left="-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8D1C0C" w:rsidRPr="00E2045D" w:rsidRDefault="008D1C0C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2. 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</w:t>
      </w:r>
    </w:p>
    <w:p w:rsidR="008D1C0C" w:rsidRPr="00E2045D" w:rsidRDefault="008D1C0C" w:rsidP="00C16E1D">
      <w:pPr>
        <w:spacing w:after="0" w:line="264" w:lineRule="auto"/>
        <w:ind w:left="-425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tbl>
      <w:tblPr>
        <w:tblStyle w:val="aa"/>
        <w:tblW w:w="0" w:type="auto"/>
        <w:tblLook w:val="04A0"/>
      </w:tblPr>
      <w:tblGrid>
        <w:gridCol w:w="5068"/>
        <w:gridCol w:w="5069"/>
      </w:tblGrid>
      <w:tr w:rsidR="00515A94" w:rsidRPr="00E2045D" w:rsidTr="00515A94">
        <w:tc>
          <w:tcPr>
            <w:tcW w:w="5068" w:type="dxa"/>
          </w:tcPr>
          <w:p w:rsidR="00515A94" w:rsidRPr="00E2045D" w:rsidRDefault="00515A94" w:rsidP="00C16E1D">
            <w:pPr>
              <w:spacing w:line="264" w:lineRule="auto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5069" w:type="dxa"/>
          </w:tcPr>
          <w:p w:rsidR="00515A94" w:rsidRPr="00E2045D" w:rsidRDefault="00515A94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D1C0C" w:rsidRPr="00E2045D" w:rsidRDefault="008D1C0C" w:rsidP="00C16E1D">
      <w:pPr>
        <w:spacing w:after="0" w:line="264" w:lineRule="auto"/>
        <w:jc w:val="both"/>
        <w:rPr>
          <w:rFonts w:eastAsia="Times New Roman"/>
          <w:color w:val="00B050"/>
          <w:sz w:val="26"/>
          <w:szCs w:val="26"/>
          <w:lang w:eastAsia="ru-RU"/>
        </w:rPr>
      </w:pPr>
    </w:p>
    <w:p w:rsidR="00777933" w:rsidRPr="00E2045D" w:rsidRDefault="004D3B44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777933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Информация о налоговых отчислениях за год, предшествующий году получения субсидий, тыс. руб.</w:t>
      </w:r>
    </w:p>
    <w:tbl>
      <w:tblPr>
        <w:tblStyle w:val="aa"/>
        <w:tblW w:w="0" w:type="auto"/>
        <w:tblLook w:val="04A0"/>
      </w:tblPr>
      <w:tblGrid>
        <w:gridCol w:w="4503"/>
        <w:gridCol w:w="2264"/>
        <w:gridCol w:w="3370"/>
      </w:tblGrid>
      <w:tr w:rsidR="00777933" w:rsidRPr="00E2045D" w:rsidTr="00930CC9">
        <w:tc>
          <w:tcPr>
            <w:tcW w:w="4503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Система налогообложения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Заявитель является плательщиком НДС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Налоговые отчисления: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прибыль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УСН/ЕСХН/ЕНВД/Патент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имущество организаций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7933" w:rsidRPr="00E2045D" w:rsidTr="00930CC9">
        <w:tc>
          <w:tcPr>
            <w:tcW w:w="4503" w:type="dxa"/>
          </w:tcPr>
          <w:p w:rsidR="00777933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2264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777933" w:rsidRPr="00E2045D" w:rsidRDefault="0077793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C045E" w:rsidRPr="00E2045D" w:rsidTr="00930CC9">
        <w:tc>
          <w:tcPr>
            <w:tcW w:w="4503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Прочие налоговые доходы</w:t>
            </w:r>
          </w:p>
        </w:tc>
        <w:tc>
          <w:tcPr>
            <w:tcW w:w="2264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C045E" w:rsidRPr="00E2045D" w:rsidTr="00930CC9">
        <w:tc>
          <w:tcPr>
            <w:tcW w:w="4503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Платежи при пользовании природных ресурсов</w:t>
            </w:r>
          </w:p>
        </w:tc>
        <w:tc>
          <w:tcPr>
            <w:tcW w:w="2264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C045E" w:rsidRPr="00E2045D" w:rsidTr="00930CC9">
        <w:tc>
          <w:tcPr>
            <w:tcW w:w="4503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Объем налоговых отчислений за предшествующий год, тыс. руб.</w:t>
            </w:r>
          </w:p>
        </w:tc>
        <w:tc>
          <w:tcPr>
            <w:tcW w:w="2264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370" w:type="dxa"/>
          </w:tcPr>
          <w:p w:rsidR="000C045E" w:rsidRPr="00E2045D" w:rsidRDefault="000C045E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77933" w:rsidRPr="00E2045D" w:rsidRDefault="00777933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30CC9" w:rsidRPr="00E2045D" w:rsidRDefault="004D3B44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="00930CC9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Заработная плата</w:t>
      </w:r>
    </w:p>
    <w:p w:rsidR="00930CC9" w:rsidRPr="00E2045D" w:rsidRDefault="00930CC9" w:rsidP="00C16E1D">
      <w:pPr>
        <w:spacing w:after="0" w:line="264" w:lineRule="auto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Размер среднемесячной заработной платы работников по состоянию на «___» ______________ 20</w:t>
      </w:r>
      <w:r w:rsidR="00E45A07">
        <w:rPr>
          <w:rFonts w:eastAsia="Times New Roman"/>
          <w:color w:val="000000" w:themeColor="text1"/>
          <w:sz w:val="26"/>
          <w:szCs w:val="26"/>
          <w:lang w:eastAsia="ru-RU"/>
        </w:rPr>
        <w:t>21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г. (</w:t>
      </w:r>
      <w:r w:rsidR="00C16E1D" w:rsidRPr="00E2045D">
        <w:rPr>
          <w:rFonts w:eastAsia="Times New Roman"/>
          <w:i/>
          <w:color w:val="000000" w:themeColor="text1"/>
          <w:sz w:val="26"/>
          <w:szCs w:val="26"/>
          <w:lang w:eastAsia="ru-RU"/>
        </w:rPr>
        <w:t>первое число</w:t>
      </w:r>
      <w:r w:rsidRPr="00E2045D">
        <w:rPr>
          <w:rFonts w:eastAsia="Times New Roman"/>
          <w:i/>
          <w:color w:val="000000" w:themeColor="text1"/>
          <w:sz w:val="26"/>
          <w:szCs w:val="26"/>
          <w:lang w:eastAsia="ru-RU"/>
        </w:rPr>
        <w:t xml:space="preserve"> месяца подачи Заявления)_</w:t>
      </w:r>
      <w:r w:rsidR="00C16E1D" w:rsidRPr="00E2045D">
        <w:rPr>
          <w:rFonts w:eastAsia="Times New Roman"/>
          <w:i/>
          <w:color w:val="000000" w:themeColor="text1"/>
          <w:sz w:val="26"/>
          <w:szCs w:val="26"/>
          <w:lang w:eastAsia="ru-RU"/>
        </w:rPr>
        <w:t>_________</w:t>
      </w:r>
      <w:r w:rsidRPr="00E2045D">
        <w:rPr>
          <w:rFonts w:eastAsia="Times New Roman"/>
          <w:i/>
          <w:color w:val="000000" w:themeColor="text1"/>
          <w:sz w:val="26"/>
          <w:szCs w:val="26"/>
          <w:lang w:eastAsia="ru-RU"/>
        </w:rPr>
        <w:t>__________</w:t>
      </w:r>
    </w:p>
    <w:p w:rsidR="00930CC9" w:rsidRPr="00E2045D" w:rsidRDefault="00930CC9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>(__________________________________________________) рублей.</w:t>
      </w:r>
    </w:p>
    <w:p w:rsidR="00930CC9" w:rsidRPr="00E2045D" w:rsidRDefault="00930CC9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По состоянию на «____» ______________20</w:t>
      </w:r>
      <w:r w:rsidR="00E45A07">
        <w:rPr>
          <w:rFonts w:eastAsia="Times New Roman"/>
          <w:color w:val="000000" w:themeColor="text1"/>
          <w:sz w:val="26"/>
          <w:szCs w:val="26"/>
          <w:lang w:eastAsia="ru-RU"/>
        </w:rPr>
        <w:t>21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г. (</w:t>
      </w:r>
      <w:r w:rsidRPr="00E2045D">
        <w:rPr>
          <w:rFonts w:eastAsia="Times New Roman"/>
          <w:i/>
          <w:color w:val="000000" w:themeColor="text1"/>
          <w:sz w:val="26"/>
          <w:szCs w:val="26"/>
          <w:lang w:eastAsia="ru-RU"/>
        </w:rPr>
        <w:t>первое число месяца подачи Заявлен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ия) задолженность по выплате заработной платы работникам отсутствует.</w:t>
      </w:r>
    </w:p>
    <w:p w:rsidR="002C5799" w:rsidRPr="00E2045D" w:rsidRDefault="002C5799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95AE7" w:rsidRPr="00E2045D" w:rsidRDefault="004D3B44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_______________________________________________________________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</w:p>
    <w:p w:rsidR="00D95AE7" w:rsidRPr="00E2045D" w:rsidRDefault="00D95AE7" w:rsidP="00C16E1D">
      <w:pPr>
        <w:spacing w:after="0" w:line="264" w:lineRule="auto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p w:rsidR="00007711" w:rsidRPr="00E2045D" w:rsidRDefault="00D95AE7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1701"/>
        <w:gridCol w:w="1701"/>
        <w:gridCol w:w="1701"/>
        <w:gridCol w:w="1559"/>
      </w:tblGrid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 за предшествующий год (на 31 декабря)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E2045D" w:rsidRDefault="00661AD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 за год получения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E2045D" w:rsidRDefault="00661AD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 за год, следующий за годом получения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E2045D" w:rsidRDefault="00661AD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 за второй год, следующий за годом получения субсидии</w:t>
            </w:r>
          </w:p>
        </w:tc>
      </w:tr>
      <w:tr w:rsidR="00D95AE7" w:rsidRPr="00E2045D" w:rsidTr="001047AA">
        <w:trPr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E2045D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1. Создание новых рабочих мест</w:t>
            </w: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D95AE7" w:rsidRPr="00E2045D" w:rsidTr="001047AA">
        <w:trPr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E2045D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D95AE7" w:rsidRPr="00E2045D" w:rsidTr="001047AA">
        <w:trPr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E2045D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E2045D" w:rsidTr="00661ADD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</w:t>
            </w:r>
            <w:r w:rsidRPr="00E2045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lastRenderedPageBreak/>
              <w:t>реализации товаров (работ, услуг) без учета НДС, 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E2045D" w:rsidRDefault="001047A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</w:tbl>
    <w:p w:rsidR="00E503A1" w:rsidRPr="00E2045D" w:rsidRDefault="00E503A1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EE1628" w:rsidRPr="00E2045D" w:rsidRDefault="004D3B44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Краткая информация о деятельности Заявителя.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5.1. 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Краткое описание деятельности субъекта МСП, в том числе:</w:t>
      </w:r>
    </w:p>
    <w:p w:rsidR="00EE1628" w:rsidRPr="00E2045D" w:rsidRDefault="00EE1628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- основные направления деятельности 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</w:t>
      </w:r>
    </w:p>
    <w:p w:rsidR="00EE1628" w:rsidRPr="00E2045D" w:rsidRDefault="00EE1628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- основные характеристики производимой продукции  (выполняемых работ, оказываемых услуг)_________________________________________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___________;</w:t>
      </w:r>
    </w:p>
    <w:p w:rsidR="00EE1628" w:rsidRPr="00E2045D" w:rsidRDefault="00EE1628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- основные результаты и достижения организации за предшествующее время_____________________________________________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5.2.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География поставок, оказания услуг, выполнения работ организации _________________________________________________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5.3.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Описание проекта;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5.3.1.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Стоимость проекта______________________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5.3.2. 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Цель проекта 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5.3.3.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Срок реализации проекта 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________________________;</w:t>
      </w:r>
    </w:p>
    <w:p w:rsidR="00EE1628" w:rsidRPr="00E2045D" w:rsidRDefault="00041AA3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5.3.4.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Основной результат успешной реализации проекта ______________________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</w:t>
      </w:r>
      <w:r w:rsidR="00EE1628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EE1628" w:rsidRPr="00E2045D" w:rsidRDefault="00EE1628" w:rsidP="00C16E1D">
      <w:pPr>
        <w:tabs>
          <w:tab w:val="left" w:pos="899"/>
        </w:tabs>
        <w:spacing w:after="0" w:line="264" w:lineRule="auto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1833A9" w:rsidRPr="00E2045D" w:rsidRDefault="004D3B44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1833A9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___________________________________________</w:t>
      </w:r>
      <w:r w:rsidR="00C16E1D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="001833A9" w:rsidRPr="00E2045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</w:t>
      </w:r>
    </w:p>
    <w:p w:rsidR="001833A9" w:rsidRPr="00E2045D" w:rsidRDefault="001833A9" w:rsidP="00C16E1D">
      <w:pPr>
        <w:spacing w:after="0" w:line="264" w:lineRule="auto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p w:rsidR="00D95AE7" w:rsidRPr="00E2045D" w:rsidRDefault="00D95AE7" w:rsidP="00C16E1D">
      <w:pPr>
        <w:spacing w:after="0" w:line="264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подтверждает следующее:</w:t>
      </w:r>
    </w:p>
    <w:p w:rsidR="00B75D52" w:rsidRPr="00E2045D" w:rsidRDefault="00041AA3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.1. 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>Зарегистрирован</w:t>
      </w:r>
      <w:r w:rsidR="00B75D52" w:rsidRPr="00E2045D">
        <w:rPr>
          <w:color w:val="000000" w:themeColor="text1"/>
          <w:sz w:val="26"/>
          <w:szCs w:val="26"/>
        </w:rPr>
        <w:t xml:space="preserve"> в установленном порядке в качестве юридического лица или индивидуального предпринимателя и фактическ</w:t>
      </w:r>
      <w:r w:rsidR="00C35573" w:rsidRPr="00E2045D">
        <w:rPr>
          <w:color w:val="000000" w:themeColor="text1"/>
          <w:sz w:val="26"/>
          <w:szCs w:val="26"/>
        </w:rPr>
        <w:t xml:space="preserve">и </w:t>
      </w:r>
      <w:r w:rsidR="00B75D52" w:rsidRPr="00E2045D">
        <w:rPr>
          <w:color w:val="000000" w:themeColor="text1"/>
          <w:sz w:val="26"/>
          <w:szCs w:val="26"/>
        </w:rPr>
        <w:t xml:space="preserve">осуществляет деятельность на территории Можайского </w:t>
      </w:r>
      <w:r w:rsidR="00E46126" w:rsidRPr="00E2045D">
        <w:rPr>
          <w:color w:val="000000" w:themeColor="text1"/>
          <w:sz w:val="26"/>
          <w:szCs w:val="26"/>
        </w:rPr>
        <w:t>городского округа</w:t>
      </w:r>
      <w:r w:rsidR="00B75D52" w:rsidRPr="00E2045D">
        <w:rPr>
          <w:color w:val="000000" w:themeColor="text1"/>
          <w:sz w:val="26"/>
          <w:szCs w:val="26"/>
        </w:rPr>
        <w:t xml:space="preserve"> Московской области</w:t>
      </w:r>
      <w:r w:rsidR="00954863" w:rsidRPr="00E2045D">
        <w:rPr>
          <w:color w:val="000000" w:themeColor="text1"/>
          <w:sz w:val="26"/>
          <w:szCs w:val="26"/>
        </w:rPr>
        <w:t>.</w:t>
      </w:r>
    </w:p>
    <w:p w:rsidR="00B75D52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.2. Отсутствует просроченная задолженность по налогам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>, сборам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и иным обязательным платежам в бюджет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>ы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любого уровня бюджетной системы Российской Федерации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и внебюджетные фонды</w:t>
      </w:r>
      <w:r w:rsidR="00E503A1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более 500 рублей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57927" w:rsidRPr="00E2045D" w:rsidRDefault="0065792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6.3. Отсутствует просроченная задолженность по возврату в бюджет Московской области и бюджет Можайского городского округа субсидий, бюджетных инвестиций и иной просроченной задолженности перед бюджетом Московской области и бюджетом Можайского городского округа.</w:t>
      </w:r>
    </w:p>
    <w:p w:rsidR="00D95AE7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.4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Процедуры реорганизации, ликвидации или банкротства отсутствуют.</w:t>
      </w:r>
    </w:p>
    <w:p w:rsidR="0009605A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.5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Деятельность в порядке, предусмотренном законодательством Российской Федерации, на день подачи Заявки на по</w:t>
      </w:r>
      <w:r w:rsidR="00E503A1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лучение субсидии </w:t>
      </w:r>
      <w:r w:rsidR="0009605A" w:rsidRPr="00E2045D">
        <w:rPr>
          <w:rFonts w:eastAsia="Times New Roman"/>
          <w:color w:val="000000" w:themeColor="text1"/>
          <w:sz w:val="26"/>
          <w:szCs w:val="26"/>
          <w:lang w:eastAsia="ru-RU"/>
        </w:rPr>
        <w:t>не приостановлена.</w:t>
      </w:r>
    </w:p>
    <w:p w:rsidR="0009605A" w:rsidRPr="00E2045D" w:rsidRDefault="00041AA3" w:rsidP="00193CCF">
      <w:pPr>
        <w:shd w:val="clear" w:color="auto" w:fill="FFFFFF" w:themeFill="background1"/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.6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Размер среднемесячной заработной платы работников составляет не менее величины минимальной заработной платы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E503A1" w:rsidRPr="00E2045D">
        <w:rPr>
          <w:color w:val="000000" w:themeColor="text1"/>
          <w:sz w:val="26"/>
          <w:szCs w:val="26"/>
        </w:rPr>
        <w:t>установленной Соглашением о минимальной заработной плате в Московской области, заключенным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области.</w:t>
      </w:r>
    </w:p>
    <w:p w:rsidR="0009605A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.7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9605A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>6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.8</w:t>
      </w:r>
      <w:r w:rsidR="00A3466B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E503A1" w:rsidRPr="00E2045D">
        <w:rPr>
          <w:color w:val="000000" w:themeColor="text1"/>
          <w:sz w:val="26"/>
          <w:szCs w:val="26"/>
        </w:rPr>
        <w:t>О</w:t>
      </w:r>
      <w:r w:rsidR="0009605A" w:rsidRPr="00E2045D">
        <w:rPr>
          <w:color w:val="000000" w:themeColor="text1"/>
          <w:sz w:val="26"/>
          <w:szCs w:val="26"/>
        </w:rPr>
        <w:t>существл</w:t>
      </w:r>
      <w:r w:rsidR="00E503A1" w:rsidRPr="00E2045D">
        <w:rPr>
          <w:color w:val="000000" w:themeColor="text1"/>
          <w:sz w:val="26"/>
          <w:szCs w:val="26"/>
        </w:rPr>
        <w:t>яет</w:t>
      </w:r>
      <w:r w:rsidR="007F242E">
        <w:rPr>
          <w:color w:val="000000" w:themeColor="text1"/>
          <w:sz w:val="26"/>
          <w:szCs w:val="26"/>
        </w:rPr>
        <w:t xml:space="preserve"> </w:t>
      </w:r>
      <w:r w:rsidR="00F14881">
        <w:rPr>
          <w:color w:val="000000" w:themeColor="text1"/>
          <w:sz w:val="26"/>
          <w:szCs w:val="26"/>
        </w:rPr>
        <w:t>деятельность</w:t>
      </w:r>
      <w:r w:rsidR="0009605A" w:rsidRPr="00E2045D">
        <w:rPr>
          <w:color w:val="000000" w:themeColor="text1"/>
          <w:sz w:val="26"/>
          <w:szCs w:val="26"/>
        </w:rPr>
        <w:t xml:space="preserve"> в сфере производства товаров (работ, услуг), по видам деятельности, включенным в разделы </w:t>
      </w:r>
      <w:r w:rsidR="0009605A" w:rsidRPr="00E2045D">
        <w:rPr>
          <w:color w:val="000000" w:themeColor="text1"/>
          <w:sz w:val="26"/>
          <w:szCs w:val="26"/>
          <w:lang w:val="en-US"/>
        </w:rPr>
        <w:t>A</w:t>
      </w:r>
      <w:r w:rsidR="0009605A" w:rsidRPr="00E2045D">
        <w:rPr>
          <w:color w:val="000000" w:themeColor="text1"/>
          <w:sz w:val="26"/>
          <w:szCs w:val="26"/>
        </w:rPr>
        <w:t>,</w:t>
      </w:r>
      <w:r w:rsidR="0009605A" w:rsidRPr="00E2045D">
        <w:rPr>
          <w:color w:val="000000" w:themeColor="text1"/>
          <w:sz w:val="26"/>
          <w:szCs w:val="26"/>
          <w:lang w:val="en-US"/>
        </w:rPr>
        <w:t>C</w:t>
      </w:r>
      <w:r w:rsidR="0009605A" w:rsidRPr="00E2045D">
        <w:rPr>
          <w:color w:val="000000" w:themeColor="text1"/>
          <w:sz w:val="26"/>
          <w:szCs w:val="26"/>
        </w:rPr>
        <w:t>, Общероссийского классификатора видов экономической деятельно</w:t>
      </w:r>
      <w:r w:rsidR="004A6421" w:rsidRPr="00E2045D">
        <w:rPr>
          <w:color w:val="000000" w:themeColor="text1"/>
          <w:sz w:val="26"/>
          <w:szCs w:val="26"/>
        </w:rPr>
        <w:t>сти (ОК 029- 22014 (КДЕС ред.2)</w:t>
      </w:r>
      <w:r w:rsidR="0013410F">
        <w:rPr>
          <w:color w:val="000000" w:themeColor="text1"/>
          <w:sz w:val="26"/>
          <w:szCs w:val="26"/>
        </w:rPr>
        <w:t>)</w:t>
      </w:r>
      <w:r w:rsidR="004A6421" w:rsidRPr="00E2045D">
        <w:rPr>
          <w:color w:val="000000" w:themeColor="text1"/>
          <w:sz w:val="26"/>
          <w:szCs w:val="26"/>
        </w:rPr>
        <w:t>.</w:t>
      </w:r>
    </w:p>
    <w:p w:rsidR="00D95AE7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9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D95AE7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10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Не относится к участникам соглашений о разделе продукции.</w:t>
      </w:r>
    </w:p>
    <w:p w:rsidR="00D95AE7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11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 Не осуществляет предпринимательскую деятельность в сфере игорного бизнеса.</w:t>
      </w:r>
    </w:p>
    <w:p w:rsidR="005C1115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Р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ешений об оказании аналогичной государственной 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или муниципальной 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поддержки, т.е. за счет которой субсидируются одни и те же затраты, и сроки ее оказания не истекли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>, не принималось.</w:t>
      </w:r>
    </w:p>
    <w:p w:rsidR="00D95AE7" w:rsidRPr="00E2045D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Не допускалось нарушений порядка и условий оказанной ранее государственной </w:t>
      </w:r>
      <w:r w:rsidR="00B75D52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и (или) муниципальной 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5C1115" w:rsidRDefault="00041AA3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Не относится к нерезидентам </w:t>
      </w:r>
      <w:r w:rsidR="007F2604" w:rsidRPr="00E2045D">
        <w:rPr>
          <w:rFonts w:eastAsia="Times New Roman"/>
          <w:color w:val="000000" w:themeColor="text1"/>
          <w:sz w:val="26"/>
          <w:szCs w:val="26"/>
          <w:lang w:eastAsia="ru-RU"/>
        </w:rPr>
        <w:t>Российской Федерации</w:t>
      </w:r>
      <w:r w:rsidR="00D95AE7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(в порядке, установленном законодательством Российской Федерации о валютном регулировании и валютном контроле).</w:t>
      </w:r>
    </w:p>
    <w:p w:rsidR="00657927" w:rsidRDefault="0065792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6.15. Не является </w:t>
      </w:r>
      <w:r w:rsidR="00E14A19">
        <w:rPr>
          <w:rFonts w:eastAsia="Times New Roman"/>
          <w:color w:val="000000" w:themeColor="text1"/>
          <w:sz w:val="26"/>
          <w:szCs w:val="26"/>
          <w:lang w:eastAsia="ru-RU"/>
        </w:rPr>
        <w:t>получателем средств из бюджета М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осковской области в соответствии с иными НПА, муниципальными правовыми актами на цели предоставления субсидии.</w:t>
      </w:r>
    </w:p>
    <w:p w:rsidR="00F87A20" w:rsidRDefault="00F87A20" w:rsidP="00193CC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6.16. </w:t>
      </w:r>
      <w:r w:rsidR="0013410F">
        <w:rPr>
          <w:color w:val="000000" w:themeColor="text1"/>
          <w:sz w:val="26"/>
          <w:szCs w:val="26"/>
        </w:rPr>
        <w:t>Индивидуальный предприниматель - субъект</w:t>
      </w:r>
      <w:r w:rsidRPr="00800CCD">
        <w:rPr>
          <w:color w:val="000000" w:themeColor="text1"/>
          <w:sz w:val="26"/>
          <w:szCs w:val="26"/>
        </w:rPr>
        <w:t xml:space="preserve"> МСП, руководитель субъекта МСП, члены коллегиального исполнительного 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 отчетности субъекта МСП, </w:t>
      </w:r>
      <w:r>
        <w:rPr>
          <w:color w:val="000000" w:themeColor="text1"/>
          <w:sz w:val="26"/>
          <w:szCs w:val="26"/>
        </w:rPr>
        <w:t>отсутствуют</w:t>
      </w:r>
      <w:r w:rsidRPr="00800CCD">
        <w:rPr>
          <w:color w:val="000000" w:themeColor="text1"/>
          <w:sz w:val="26"/>
          <w:szCs w:val="26"/>
        </w:rPr>
        <w:t xml:space="preserve"> в реестре дисквалифицированных лиц</w:t>
      </w:r>
      <w:r>
        <w:rPr>
          <w:color w:val="000000" w:themeColor="text1"/>
          <w:sz w:val="26"/>
          <w:szCs w:val="26"/>
        </w:rPr>
        <w:t>.</w:t>
      </w:r>
    </w:p>
    <w:p w:rsidR="00F87A20" w:rsidRDefault="00F87A20" w:rsidP="00193CC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87A20">
        <w:rPr>
          <w:color w:val="000000" w:themeColor="text1"/>
          <w:sz w:val="26"/>
          <w:szCs w:val="26"/>
        </w:rPr>
        <w:t>6.17.</w:t>
      </w:r>
      <w:r>
        <w:rPr>
          <w:color w:val="000000" w:themeColor="text1"/>
          <w:sz w:val="26"/>
          <w:szCs w:val="26"/>
        </w:rPr>
        <w:t xml:space="preserve"> П</w:t>
      </w:r>
      <w:r w:rsidRPr="0008436A">
        <w:rPr>
          <w:color w:val="000000" w:themeColor="text1"/>
          <w:sz w:val="26"/>
          <w:szCs w:val="26"/>
        </w:rPr>
        <w:t>редставлен полн</w:t>
      </w:r>
      <w:r>
        <w:rPr>
          <w:color w:val="000000" w:themeColor="text1"/>
          <w:sz w:val="26"/>
          <w:szCs w:val="26"/>
        </w:rPr>
        <w:t>ый</w:t>
      </w:r>
      <w:r w:rsidRPr="0008436A">
        <w:rPr>
          <w:color w:val="000000" w:themeColor="text1"/>
          <w:sz w:val="26"/>
          <w:szCs w:val="26"/>
        </w:rPr>
        <w:t xml:space="preserve"> пакет документов</w:t>
      </w:r>
      <w:r>
        <w:rPr>
          <w:color w:val="000000" w:themeColor="text1"/>
          <w:sz w:val="26"/>
          <w:szCs w:val="26"/>
        </w:rPr>
        <w:t>.</w:t>
      </w:r>
    </w:p>
    <w:p w:rsidR="00F87A20" w:rsidRPr="0008436A" w:rsidRDefault="00F87A20" w:rsidP="00193CC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6.18. Заключен договор на приобретение в собственность оборудования.</w:t>
      </w:r>
    </w:p>
    <w:p w:rsidR="00D95AE7" w:rsidRPr="00E2045D" w:rsidRDefault="00D95AE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Настоящим гарантирую достоверность представленной информации в настоящем заявлении, технико-экономическом обосновании проекта, а также всех приложенных к настоящему заявлению документах и подтверждаю право </w:t>
      </w:r>
      <w:r w:rsidR="00D31CA5" w:rsidRPr="00E2045D">
        <w:rPr>
          <w:rFonts w:eastAsia="Times New Roman"/>
          <w:color w:val="000000" w:themeColor="text1"/>
          <w:sz w:val="26"/>
          <w:szCs w:val="26"/>
          <w:lang w:eastAsia="ru-RU"/>
        </w:rPr>
        <w:t>А</w:t>
      </w:r>
      <w:r w:rsidR="0014716B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E46126" w:rsidRPr="00E2045D">
        <w:rPr>
          <w:rFonts w:eastAsia="Times New Roman"/>
          <w:color w:val="000000" w:themeColor="text1"/>
          <w:sz w:val="26"/>
          <w:szCs w:val="26"/>
          <w:lang w:eastAsia="ru-RU"/>
        </w:rPr>
        <w:t>городского округа</w:t>
      </w:r>
      <w:r w:rsidR="0014716B"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Московской области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5C1115" w:rsidRPr="00E2045D" w:rsidRDefault="005C1115" w:rsidP="00C16E1D">
      <w:pPr>
        <w:spacing w:after="0" w:line="264" w:lineRule="auto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09605A" w:rsidRPr="00E2045D" w:rsidRDefault="0009605A" w:rsidP="00C16E1D">
      <w:pPr>
        <w:spacing w:after="0" w:line="264" w:lineRule="auto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95AE7" w:rsidRPr="00E2045D" w:rsidRDefault="00D95AE7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Приложение:</w:t>
      </w:r>
    </w:p>
    <w:p w:rsidR="00D95AE7" w:rsidRPr="00E2045D" w:rsidRDefault="00D95AE7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1. Согласие на проведение проверок.</w:t>
      </w:r>
    </w:p>
    <w:p w:rsidR="00D95AE7" w:rsidRPr="00E2045D" w:rsidRDefault="00D95AE7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2. Согласие на обработку информации. </w:t>
      </w:r>
    </w:p>
    <w:p w:rsidR="00D95AE7" w:rsidRDefault="00D95AE7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F87A20" w:rsidRDefault="00F87A20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F87A20" w:rsidRPr="00E2045D" w:rsidRDefault="00F87A20" w:rsidP="00C16E1D">
      <w:pPr>
        <w:spacing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lastRenderedPageBreak/>
        <w:t xml:space="preserve">Руководитель субъекта малого и среднего предпринимательства / индивидуальный предприниматель </w:t>
      </w:r>
    </w:p>
    <w:p w:rsidR="0014716B" w:rsidRPr="00E2045D" w:rsidRDefault="0014716B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_____________________________</w:t>
      </w:r>
      <w:r w:rsidR="0014716B" w:rsidRPr="00E2045D">
        <w:rPr>
          <w:color w:val="000000" w:themeColor="text1"/>
          <w:sz w:val="26"/>
          <w:szCs w:val="26"/>
        </w:rPr>
        <w:t>________________</w:t>
      </w:r>
      <w:r w:rsidRPr="00E2045D">
        <w:rPr>
          <w:color w:val="000000" w:themeColor="text1"/>
          <w:sz w:val="26"/>
          <w:szCs w:val="26"/>
        </w:rPr>
        <w:t>_</w:t>
      </w:r>
      <w:r w:rsidR="00E46126" w:rsidRPr="00E2045D">
        <w:rPr>
          <w:color w:val="000000" w:themeColor="text1"/>
          <w:sz w:val="26"/>
          <w:szCs w:val="26"/>
        </w:rPr>
        <w:t>__________________</w:t>
      </w:r>
      <w:r w:rsidRPr="00E2045D">
        <w:rPr>
          <w:color w:val="000000" w:themeColor="text1"/>
          <w:sz w:val="26"/>
          <w:szCs w:val="26"/>
        </w:rPr>
        <w:t>______</w:t>
      </w: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    (подпись)</w:t>
      </w:r>
      <w:r w:rsidR="0014716B" w:rsidRPr="00E2045D">
        <w:rPr>
          <w:color w:val="000000" w:themeColor="text1"/>
          <w:sz w:val="26"/>
          <w:szCs w:val="26"/>
        </w:rPr>
        <w:t>(фамилия, имя, отчество)</w:t>
      </w:r>
    </w:p>
    <w:p w:rsidR="0014716B" w:rsidRPr="00E2045D" w:rsidRDefault="0014716B" w:rsidP="00C16E1D">
      <w:pPr>
        <w:autoSpaceDE w:val="0"/>
        <w:autoSpaceDN w:val="0"/>
        <w:adjustRightInd w:val="0"/>
        <w:spacing w:after="0" w:line="264" w:lineRule="auto"/>
        <w:rPr>
          <w:color w:val="00B050"/>
          <w:sz w:val="26"/>
          <w:szCs w:val="26"/>
        </w:rPr>
      </w:pP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Главный бухгалтер </w:t>
      </w:r>
      <w:r w:rsidR="006F631D" w:rsidRPr="00E2045D">
        <w:rPr>
          <w:color w:val="000000" w:themeColor="text1"/>
          <w:sz w:val="26"/>
          <w:szCs w:val="26"/>
        </w:rPr>
        <w:t>_</w:t>
      </w:r>
      <w:r w:rsidRPr="00E2045D">
        <w:rPr>
          <w:color w:val="000000" w:themeColor="text1"/>
          <w:sz w:val="26"/>
          <w:szCs w:val="26"/>
        </w:rPr>
        <w:t>__</w:t>
      </w:r>
      <w:r w:rsidR="0014716B" w:rsidRPr="00E2045D">
        <w:rPr>
          <w:color w:val="000000" w:themeColor="text1"/>
          <w:sz w:val="26"/>
          <w:szCs w:val="26"/>
        </w:rPr>
        <w:t>_____________________________________</w:t>
      </w:r>
      <w:r w:rsidRPr="00E2045D">
        <w:rPr>
          <w:color w:val="000000" w:themeColor="text1"/>
          <w:sz w:val="26"/>
          <w:szCs w:val="26"/>
        </w:rPr>
        <w:t>_____________</w:t>
      </w: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   (подпись)</w:t>
      </w:r>
      <w:r w:rsidR="0014716B" w:rsidRPr="00E2045D">
        <w:rPr>
          <w:color w:val="000000" w:themeColor="text1"/>
          <w:sz w:val="26"/>
          <w:szCs w:val="26"/>
        </w:rPr>
        <w:t xml:space="preserve"> (фамилия, имя, отчество)</w:t>
      </w:r>
    </w:p>
    <w:p w:rsidR="0014716B" w:rsidRPr="00E2045D" w:rsidRDefault="0014716B" w:rsidP="00C16E1D">
      <w:pPr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14716B" w:rsidRPr="00E2045D" w:rsidRDefault="0014716B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М.П.</w:t>
      </w:r>
    </w:p>
    <w:p w:rsidR="0014716B" w:rsidRPr="00E2045D" w:rsidRDefault="00D95AE7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Дата______________</w:t>
      </w:r>
    </w:p>
    <w:p w:rsidR="006F631D" w:rsidRPr="00E2045D" w:rsidRDefault="006F631D" w:rsidP="00C16E1D">
      <w:pPr>
        <w:spacing w:after="0" w:line="264" w:lineRule="auto"/>
        <w:ind w:firstLine="567"/>
        <w:rPr>
          <w:color w:val="00B050"/>
          <w:sz w:val="26"/>
          <w:szCs w:val="26"/>
        </w:rPr>
        <w:sectPr w:rsidR="006F631D" w:rsidRPr="00E2045D" w:rsidSect="0009716A">
          <w:pgSz w:w="11906" w:h="16838"/>
          <w:pgMar w:top="1134" w:right="851" w:bottom="1134" w:left="1134" w:header="425" w:footer="638" w:gutter="0"/>
          <w:cols w:space="708"/>
          <w:titlePg/>
          <w:docGrid w:linePitch="360"/>
        </w:sectPr>
      </w:pPr>
    </w:p>
    <w:p w:rsidR="00D95AE7" w:rsidRPr="00E2045D" w:rsidRDefault="00D95AE7" w:rsidP="00C16E1D">
      <w:pPr>
        <w:spacing w:after="0" w:line="264" w:lineRule="auto"/>
        <w:ind w:left="5664"/>
        <w:jc w:val="right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lastRenderedPageBreak/>
        <w:t>Приложение 1</w:t>
      </w:r>
    </w:p>
    <w:p w:rsidR="007F2604" w:rsidRPr="00E2045D" w:rsidRDefault="00D95AE7" w:rsidP="00C16E1D">
      <w:pPr>
        <w:autoSpaceDE w:val="0"/>
        <w:autoSpaceDN w:val="0"/>
        <w:adjustRightInd w:val="0"/>
        <w:spacing w:after="0" w:line="264" w:lineRule="auto"/>
        <w:ind w:left="4111"/>
        <w:jc w:val="right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к Заявлению </w:t>
      </w:r>
      <w:r w:rsidR="007F2604"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на предоставление субсидии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A216B8" w:rsidRPr="00E2045D" w:rsidRDefault="00A216B8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ind w:left="-425" w:firstLine="709"/>
        <w:jc w:val="center"/>
        <w:rPr>
          <w:b/>
          <w:color w:val="000000" w:themeColor="text1"/>
          <w:sz w:val="26"/>
          <w:szCs w:val="26"/>
        </w:rPr>
      </w:pPr>
      <w:r w:rsidRPr="00E2045D">
        <w:rPr>
          <w:b/>
          <w:color w:val="000000" w:themeColor="text1"/>
          <w:sz w:val="26"/>
          <w:szCs w:val="26"/>
        </w:rPr>
        <w:t>Согласие на проведение проверок</w:t>
      </w:r>
    </w:p>
    <w:p w:rsidR="00D95AE7" w:rsidRPr="00E2045D" w:rsidRDefault="00D95AE7" w:rsidP="00C16E1D">
      <w:pPr>
        <w:spacing w:after="0" w:line="264" w:lineRule="auto"/>
        <w:ind w:left="-425" w:firstLine="709"/>
        <w:jc w:val="center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______________________________________________________________________</w:t>
      </w:r>
    </w:p>
    <w:p w:rsidR="00D95AE7" w:rsidRPr="00E2045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D95AE7" w:rsidRPr="00E2045D" w:rsidRDefault="00D95AE7" w:rsidP="00C16E1D">
      <w:pPr>
        <w:spacing w:after="0" w:line="264" w:lineRule="auto"/>
        <w:ind w:left="-425" w:firstLine="709"/>
        <w:jc w:val="center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ind w:left="-425" w:firstLine="709"/>
        <w:jc w:val="center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Организация / индивидуальный предпр</w:t>
      </w:r>
      <w:r w:rsidR="00BD1E3B" w:rsidRPr="00E2045D">
        <w:rPr>
          <w:color w:val="000000" w:themeColor="text1"/>
          <w:sz w:val="26"/>
          <w:szCs w:val="26"/>
        </w:rPr>
        <w:t xml:space="preserve">иниматель дает свое согласие на </w:t>
      </w:r>
      <w:r w:rsidRPr="00E2045D">
        <w:rPr>
          <w:color w:val="000000" w:themeColor="text1"/>
          <w:sz w:val="26"/>
          <w:szCs w:val="26"/>
        </w:rPr>
        <w:t>осуществление главным рас</w:t>
      </w:r>
      <w:r w:rsidR="00D31CA5" w:rsidRPr="00E2045D">
        <w:rPr>
          <w:color w:val="000000" w:themeColor="text1"/>
          <w:sz w:val="26"/>
          <w:szCs w:val="26"/>
        </w:rPr>
        <w:t>порядителем бюджетных средств (А</w:t>
      </w:r>
      <w:r w:rsidRPr="00E2045D">
        <w:rPr>
          <w:color w:val="000000" w:themeColor="text1"/>
          <w:sz w:val="26"/>
          <w:szCs w:val="26"/>
        </w:rPr>
        <w:t xml:space="preserve">дминистрацией Можайского </w:t>
      </w:r>
      <w:r w:rsidR="00E46126" w:rsidRPr="00E2045D">
        <w:rPr>
          <w:color w:val="000000" w:themeColor="text1"/>
          <w:sz w:val="26"/>
          <w:szCs w:val="26"/>
        </w:rPr>
        <w:t>городского округа</w:t>
      </w:r>
      <w:r w:rsidR="0087180C" w:rsidRPr="00E2045D">
        <w:rPr>
          <w:color w:val="000000" w:themeColor="text1"/>
          <w:sz w:val="26"/>
          <w:szCs w:val="26"/>
        </w:rPr>
        <w:t xml:space="preserve"> Московской области</w:t>
      </w:r>
      <w:r w:rsidR="006F631D" w:rsidRPr="00E2045D">
        <w:rPr>
          <w:color w:val="000000" w:themeColor="text1"/>
          <w:sz w:val="26"/>
          <w:szCs w:val="26"/>
        </w:rPr>
        <w:t>), предоставившим субсидию</w:t>
      </w:r>
      <w:r w:rsidRPr="00E2045D">
        <w:rPr>
          <w:color w:val="000000" w:themeColor="text1"/>
          <w:sz w:val="26"/>
          <w:szCs w:val="26"/>
        </w:rPr>
        <w:t>, и органами муниципального финансового контроля проверок соблюдения получател</w:t>
      </w:r>
      <w:r w:rsidR="00BD1E3B" w:rsidRPr="00E2045D">
        <w:rPr>
          <w:color w:val="000000" w:themeColor="text1"/>
          <w:sz w:val="26"/>
          <w:szCs w:val="26"/>
        </w:rPr>
        <w:t>ем</w:t>
      </w:r>
      <w:r w:rsidRPr="00E2045D">
        <w:rPr>
          <w:color w:val="000000" w:themeColor="text1"/>
          <w:sz w:val="26"/>
          <w:szCs w:val="26"/>
        </w:rPr>
        <w:t xml:space="preserve"> субсидий условий, целей </w:t>
      </w:r>
      <w:r w:rsidR="00BD1E3B" w:rsidRPr="00E2045D">
        <w:rPr>
          <w:color w:val="000000" w:themeColor="text1"/>
          <w:sz w:val="26"/>
          <w:szCs w:val="26"/>
        </w:rPr>
        <w:t>получения субсидий и порядка их предоставления.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______________________________________________________________________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(подпись)(фамилия, имя, отчество)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Главный бух</w:t>
      </w:r>
      <w:r w:rsidR="006F631D" w:rsidRPr="00E2045D">
        <w:rPr>
          <w:color w:val="000000" w:themeColor="text1"/>
          <w:sz w:val="26"/>
          <w:szCs w:val="26"/>
        </w:rPr>
        <w:t>галтер _______________</w:t>
      </w:r>
      <w:r w:rsidRPr="00E2045D">
        <w:rPr>
          <w:color w:val="000000" w:themeColor="text1"/>
          <w:sz w:val="26"/>
          <w:szCs w:val="26"/>
        </w:rPr>
        <w:t>______________________________________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(подпись) (фамилия, имя, отчество)</w:t>
      </w:r>
    </w:p>
    <w:p w:rsidR="00696A79" w:rsidRPr="00E2045D" w:rsidRDefault="00696A79" w:rsidP="00C16E1D">
      <w:pPr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М.П.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Дата______________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br w:type="page"/>
      </w:r>
    </w:p>
    <w:p w:rsidR="00D95AE7" w:rsidRPr="00E2045D" w:rsidRDefault="00D95AE7" w:rsidP="00C16E1D">
      <w:pPr>
        <w:spacing w:after="0" w:line="264" w:lineRule="auto"/>
        <w:ind w:left="5664"/>
        <w:jc w:val="right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lastRenderedPageBreak/>
        <w:t>Приложение 2</w:t>
      </w: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ind w:left="4536"/>
        <w:jc w:val="right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к Заявлению на</w:t>
      </w:r>
      <w:r w:rsidR="000F7B60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 </w:t>
      </w:r>
      <w:r w:rsidRPr="00E2045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предоставление субсидии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E2045D">
        <w:rPr>
          <w:b/>
          <w:color w:val="000000" w:themeColor="text1"/>
          <w:sz w:val="26"/>
          <w:szCs w:val="26"/>
        </w:rPr>
        <w:t xml:space="preserve">Согласие на обработку, использование, распространение документов 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D2813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D95AE7" w:rsidRPr="00E2045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__________________________________________________________________</w:t>
      </w:r>
    </w:p>
    <w:p w:rsidR="00D95AE7" w:rsidRPr="00E2045D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E2045D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D95AE7" w:rsidRPr="00E2045D" w:rsidRDefault="00D95AE7" w:rsidP="00C16E1D">
      <w:pPr>
        <w:autoSpaceDE w:val="0"/>
        <w:autoSpaceDN w:val="0"/>
        <w:adjustRightInd w:val="0"/>
        <w:spacing w:after="0" w:line="264" w:lineRule="auto"/>
        <w:outlineLvl w:val="0"/>
        <w:rPr>
          <w:color w:val="000000" w:themeColor="text1"/>
          <w:sz w:val="26"/>
          <w:szCs w:val="26"/>
        </w:rPr>
      </w:pP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E2045D" w:rsidRDefault="00D95AE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Организация/индивидуальный предприниматель дает свое согласие на обработку документов, содержащихся в Заявке</w:t>
      </w:r>
      <w:r w:rsidR="00DD2813" w:rsidRPr="00E2045D">
        <w:rPr>
          <w:color w:val="000000" w:themeColor="text1"/>
          <w:sz w:val="26"/>
          <w:szCs w:val="26"/>
        </w:rPr>
        <w:t xml:space="preserve"> на участие в Конкурсном отборе</w:t>
      </w:r>
      <w:r w:rsidR="00B13A1D">
        <w:rPr>
          <w:color w:val="000000" w:themeColor="text1"/>
          <w:sz w:val="26"/>
          <w:szCs w:val="26"/>
        </w:rPr>
        <w:t xml:space="preserve">, </w:t>
      </w:r>
      <w:r w:rsidR="00B13A1D" w:rsidRPr="00E2045D">
        <w:rPr>
          <w:color w:val="000000" w:themeColor="text1"/>
          <w:sz w:val="26"/>
          <w:szCs w:val="26"/>
        </w:rPr>
        <w:t>включая сбор, систематизацию, накопление, хранение, уточнение (обновление, изменение),</w:t>
      </w:r>
      <w:r w:rsidR="00B13A1D">
        <w:rPr>
          <w:color w:val="000000" w:themeColor="text1"/>
          <w:sz w:val="26"/>
          <w:szCs w:val="26"/>
        </w:rPr>
        <w:t xml:space="preserve"> публикация (размещения) в информационно -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отбором), </w:t>
      </w:r>
      <w:r w:rsidR="00B13A1D" w:rsidRPr="00E2045D">
        <w:rPr>
          <w:color w:val="000000" w:themeColor="text1"/>
          <w:sz w:val="26"/>
          <w:szCs w:val="26"/>
        </w:rPr>
        <w:t>использование, распространение (в том числе передачу в Конкурсную комиссию и публикацию, обезличивание, блокирование, уничтожение)</w:t>
      </w:r>
      <w:r w:rsidR="00B13A1D">
        <w:rPr>
          <w:color w:val="000000" w:themeColor="text1"/>
          <w:sz w:val="26"/>
          <w:szCs w:val="26"/>
        </w:rPr>
        <w:t>.</w:t>
      </w:r>
    </w:p>
    <w:p w:rsidR="00D95AE7" w:rsidRPr="00E2045D" w:rsidRDefault="00D95AE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D95AE7" w:rsidRPr="00E2045D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___________________</w:t>
      </w:r>
      <w:r w:rsidR="00A216B8" w:rsidRPr="00E2045D">
        <w:rPr>
          <w:color w:val="000000" w:themeColor="text1"/>
          <w:sz w:val="26"/>
          <w:szCs w:val="26"/>
        </w:rPr>
        <w:t>_</w:t>
      </w:r>
      <w:r w:rsidRPr="00E2045D">
        <w:rPr>
          <w:color w:val="000000" w:themeColor="text1"/>
          <w:sz w:val="26"/>
          <w:szCs w:val="26"/>
        </w:rPr>
        <w:t>__________________________________________________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(подпись)(фамилия, имя, отчество)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</w:p>
    <w:p w:rsidR="00696A79" w:rsidRPr="00E2045D" w:rsidRDefault="00A216B8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Главный бухгалтер ____</w:t>
      </w:r>
      <w:r w:rsidR="00696A79" w:rsidRPr="00E2045D">
        <w:rPr>
          <w:color w:val="000000" w:themeColor="text1"/>
          <w:sz w:val="26"/>
          <w:szCs w:val="26"/>
        </w:rPr>
        <w:t>_________________________________________________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(подпись) (фамилия, имя, отчество)</w:t>
      </w:r>
    </w:p>
    <w:p w:rsidR="00696A79" w:rsidRPr="00E2045D" w:rsidRDefault="00696A79" w:rsidP="00C16E1D">
      <w:pPr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E2045D" w:rsidRDefault="00696A79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М.П.</w:t>
      </w:r>
    </w:p>
    <w:p w:rsidR="00696A79" w:rsidRPr="00E2045D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A0453" w:rsidRPr="00E2045D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E2045D">
        <w:rPr>
          <w:color w:val="000000" w:themeColor="text1"/>
          <w:sz w:val="26"/>
          <w:szCs w:val="26"/>
        </w:rPr>
        <w:t>Дата______________</w:t>
      </w:r>
      <w:r w:rsidR="00DD2813" w:rsidRPr="00E2045D">
        <w:rPr>
          <w:color w:val="000000" w:themeColor="text1"/>
          <w:sz w:val="26"/>
          <w:szCs w:val="26"/>
        </w:rPr>
        <w:br w:type="page"/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lastRenderedPageBreak/>
        <w:t xml:space="preserve">Приложение  </w:t>
      </w:r>
      <w:r w:rsidR="008357E3" w:rsidRPr="00DF30CF">
        <w:rPr>
          <w:b/>
          <w:color w:val="000000" w:themeColor="text1"/>
          <w:sz w:val="26"/>
          <w:szCs w:val="26"/>
        </w:rPr>
        <w:t>2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к Порядку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</w:p>
    <w:p w:rsidR="00DD2813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bookmarkStart w:id="7" w:name="Par251"/>
      <w:bookmarkEnd w:id="7"/>
      <w:r w:rsidRPr="00DF30CF">
        <w:rPr>
          <w:b/>
          <w:color w:val="000000" w:themeColor="text1"/>
          <w:sz w:val="26"/>
          <w:szCs w:val="26"/>
        </w:rPr>
        <w:t>П</w:t>
      </w:r>
      <w:r w:rsidR="00DD2813" w:rsidRPr="00DF30CF">
        <w:rPr>
          <w:b/>
          <w:color w:val="000000" w:themeColor="text1"/>
          <w:sz w:val="26"/>
          <w:szCs w:val="26"/>
        </w:rPr>
        <w:t>еречень документов,</w:t>
      </w:r>
    </w:p>
    <w:p w:rsidR="00D95AE7" w:rsidRPr="00DF30CF" w:rsidRDefault="00DD2813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 xml:space="preserve"> предоставляемых субъектом МСП</w:t>
      </w:r>
      <w:r w:rsidR="000F7B60">
        <w:rPr>
          <w:b/>
          <w:color w:val="000000" w:themeColor="text1"/>
          <w:sz w:val="26"/>
          <w:szCs w:val="26"/>
        </w:rPr>
        <w:t xml:space="preserve"> </w:t>
      </w:r>
      <w:r w:rsidRPr="00DF30CF">
        <w:rPr>
          <w:b/>
          <w:color w:val="000000" w:themeColor="text1"/>
          <w:sz w:val="26"/>
          <w:szCs w:val="26"/>
        </w:rPr>
        <w:t>в составе заявки для получения субсидий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b/>
          <w:color w:val="000000" w:themeColor="text1"/>
          <w:sz w:val="26"/>
          <w:szCs w:val="26"/>
        </w:rPr>
      </w:pPr>
    </w:p>
    <w:p w:rsidR="00D95AE7" w:rsidRPr="00DF30CF" w:rsidRDefault="00281D1F" w:rsidP="00C16E1D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  <w:lang w:val="en-US"/>
        </w:rPr>
        <w:t>I</w:t>
      </w:r>
      <w:r w:rsidRPr="00DF30CF">
        <w:rPr>
          <w:b/>
          <w:color w:val="000000" w:themeColor="text1"/>
          <w:sz w:val="26"/>
          <w:szCs w:val="26"/>
        </w:rPr>
        <w:t xml:space="preserve">. </w:t>
      </w:r>
      <w:r w:rsidR="00E46126" w:rsidRPr="00DF30CF">
        <w:rPr>
          <w:b/>
          <w:color w:val="000000" w:themeColor="text1"/>
          <w:sz w:val="26"/>
          <w:szCs w:val="26"/>
        </w:rPr>
        <w:t>Общие д</w:t>
      </w:r>
      <w:r w:rsidR="00D95AE7" w:rsidRPr="00DF30CF">
        <w:rPr>
          <w:b/>
          <w:color w:val="000000" w:themeColor="text1"/>
          <w:sz w:val="26"/>
          <w:szCs w:val="26"/>
        </w:rPr>
        <w:t>окументы, предоставляемые по мероприятию Программы</w:t>
      </w:r>
      <w:r w:rsidR="00ED2457" w:rsidRPr="00DF30CF">
        <w:rPr>
          <w:b/>
          <w:color w:val="000000" w:themeColor="text1"/>
          <w:sz w:val="26"/>
          <w:szCs w:val="26"/>
        </w:rPr>
        <w:t>:</w:t>
      </w:r>
    </w:p>
    <w:p w:rsidR="00D95AE7" w:rsidRPr="00DF30CF" w:rsidRDefault="00963927" w:rsidP="00C16E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281D1F" w:rsidRPr="00DF30CF">
        <w:rPr>
          <w:color w:val="000000" w:themeColor="text1"/>
          <w:sz w:val="26"/>
          <w:szCs w:val="26"/>
        </w:rPr>
        <w:t xml:space="preserve">. </w:t>
      </w:r>
      <w:hyperlink w:anchor="Par35" w:history="1">
        <w:r w:rsidR="00D95AE7" w:rsidRPr="00DF30CF">
          <w:rPr>
            <w:color w:val="000000" w:themeColor="text1"/>
            <w:sz w:val="26"/>
            <w:szCs w:val="26"/>
          </w:rPr>
          <w:t>Заявление</w:t>
        </w:r>
      </w:hyperlink>
      <w:r w:rsidR="00D95AE7" w:rsidRPr="00DF30CF">
        <w:rPr>
          <w:color w:val="000000" w:themeColor="text1"/>
          <w:sz w:val="26"/>
          <w:szCs w:val="26"/>
        </w:rPr>
        <w:t xml:space="preserve"> на предоставление </w:t>
      </w:r>
      <w:r w:rsidR="00054593" w:rsidRPr="00DF30CF">
        <w:rPr>
          <w:color w:val="000000" w:themeColor="text1"/>
          <w:sz w:val="26"/>
          <w:szCs w:val="26"/>
        </w:rPr>
        <w:t>финансовой поддержки</w:t>
      </w:r>
      <w:r w:rsidR="002B1251" w:rsidRPr="00DF30CF">
        <w:rPr>
          <w:color w:val="000000" w:themeColor="text1"/>
          <w:sz w:val="26"/>
          <w:szCs w:val="26"/>
        </w:rPr>
        <w:t>, заполненное в электронной</w:t>
      </w:r>
      <w:r w:rsidR="00D95AE7" w:rsidRPr="00DF30CF">
        <w:rPr>
          <w:color w:val="000000" w:themeColor="text1"/>
          <w:sz w:val="26"/>
          <w:szCs w:val="26"/>
        </w:rPr>
        <w:t xml:space="preserve"> форме</w:t>
      </w:r>
      <w:r w:rsidR="00A216B8" w:rsidRPr="00DF30CF">
        <w:rPr>
          <w:color w:val="000000" w:themeColor="text1"/>
          <w:sz w:val="26"/>
          <w:szCs w:val="26"/>
        </w:rPr>
        <w:t>,</w:t>
      </w:r>
      <w:r w:rsidR="00605CAB">
        <w:rPr>
          <w:color w:val="000000" w:themeColor="text1"/>
          <w:sz w:val="26"/>
          <w:szCs w:val="26"/>
        </w:rPr>
        <w:t xml:space="preserve"> включая информацию о Заявителе,</w:t>
      </w:r>
      <w:r w:rsidR="002B1251" w:rsidRPr="00DF30CF">
        <w:rPr>
          <w:color w:val="000000" w:themeColor="text1"/>
          <w:sz w:val="26"/>
          <w:szCs w:val="26"/>
        </w:rPr>
        <w:t xml:space="preserve"> согласно</w:t>
      </w:r>
      <w:r w:rsidR="00D95AE7" w:rsidRPr="00DF30CF">
        <w:rPr>
          <w:color w:val="000000" w:themeColor="text1"/>
          <w:sz w:val="26"/>
          <w:szCs w:val="26"/>
        </w:rPr>
        <w:t xml:space="preserve"> приложени</w:t>
      </w:r>
      <w:r w:rsidR="00A216B8" w:rsidRPr="00DF30CF">
        <w:rPr>
          <w:color w:val="000000" w:themeColor="text1"/>
          <w:sz w:val="26"/>
          <w:szCs w:val="26"/>
        </w:rPr>
        <w:t>ю</w:t>
      </w:r>
      <w:r w:rsidR="00D95AE7" w:rsidRPr="00DF30CF">
        <w:rPr>
          <w:color w:val="000000" w:themeColor="text1"/>
          <w:sz w:val="26"/>
          <w:szCs w:val="26"/>
        </w:rPr>
        <w:t xml:space="preserve"> № 1 к Порядку.</w:t>
      </w:r>
    </w:p>
    <w:p w:rsidR="00A3466B" w:rsidRPr="00DF30CF" w:rsidRDefault="00605CAB" w:rsidP="00C16E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A3466B" w:rsidRPr="00DF30CF">
        <w:rPr>
          <w:color w:val="000000" w:themeColor="text1"/>
          <w:sz w:val="26"/>
          <w:szCs w:val="26"/>
        </w:rPr>
        <w:t>. Документ</w:t>
      </w:r>
      <w:r w:rsidR="002418CD" w:rsidRPr="00DF30CF">
        <w:rPr>
          <w:color w:val="000000" w:themeColor="text1"/>
          <w:sz w:val="26"/>
          <w:szCs w:val="26"/>
        </w:rPr>
        <w:t>,</w:t>
      </w:r>
      <w:r w:rsidR="00A3466B" w:rsidRPr="00DF30CF">
        <w:rPr>
          <w:color w:val="000000" w:themeColor="text1"/>
          <w:sz w:val="26"/>
          <w:szCs w:val="26"/>
        </w:rPr>
        <w:t xml:space="preserve"> удостоверяющий личность Заявителя.</w:t>
      </w:r>
    </w:p>
    <w:p w:rsidR="002418CD" w:rsidRPr="00DF30CF" w:rsidRDefault="00605CAB" w:rsidP="00C16E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A3466B" w:rsidRPr="00DF30CF">
        <w:rPr>
          <w:color w:val="000000" w:themeColor="text1"/>
          <w:sz w:val="26"/>
          <w:szCs w:val="26"/>
        </w:rPr>
        <w:t xml:space="preserve">. </w:t>
      </w:r>
      <w:r w:rsidR="002418CD" w:rsidRPr="00DF30CF">
        <w:rPr>
          <w:color w:val="000000" w:themeColor="text1"/>
          <w:sz w:val="26"/>
          <w:szCs w:val="26"/>
        </w:rPr>
        <w:t xml:space="preserve">Документ, удостоверяющий личность представителя Заявителя, в случае обращения за предоставлением </w:t>
      </w:r>
      <w:r w:rsidR="00570E9A" w:rsidRPr="00DF30CF">
        <w:rPr>
          <w:color w:val="000000" w:themeColor="text1"/>
          <w:sz w:val="26"/>
          <w:szCs w:val="26"/>
        </w:rPr>
        <w:t>финансовой поддержки</w:t>
      </w:r>
      <w:r w:rsidR="002418CD" w:rsidRPr="00DF30CF">
        <w:rPr>
          <w:color w:val="000000" w:themeColor="text1"/>
          <w:sz w:val="26"/>
          <w:szCs w:val="26"/>
        </w:rPr>
        <w:t xml:space="preserve"> представителя Заявителя.</w:t>
      </w:r>
    </w:p>
    <w:p w:rsidR="00A3466B" w:rsidRPr="00DF30CF" w:rsidRDefault="00605CAB" w:rsidP="00C16E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2418CD" w:rsidRPr="00DF30CF">
        <w:rPr>
          <w:color w:val="000000" w:themeColor="text1"/>
          <w:sz w:val="26"/>
          <w:szCs w:val="26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570E9A" w:rsidRPr="00DF30CF">
        <w:rPr>
          <w:color w:val="000000" w:themeColor="text1"/>
          <w:sz w:val="26"/>
          <w:szCs w:val="26"/>
        </w:rPr>
        <w:t>финансовой поддержки</w:t>
      </w:r>
      <w:r w:rsidR="002418CD" w:rsidRPr="00DF30CF">
        <w:rPr>
          <w:color w:val="000000" w:themeColor="text1"/>
          <w:sz w:val="26"/>
          <w:szCs w:val="26"/>
        </w:rPr>
        <w:t xml:space="preserve"> представителя Заявителя.</w:t>
      </w:r>
    </w:p>
    <w:p w:rsidR="00D95AE7" w:rsidRPr="00DF30CF" w:rsidRDefault="00605CA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D95AE7" w:rsidRPr="00DF30CF">
        <w:rPr>
          <w:color w:val="000000" w:themeColor="text1"/>
          <w:sz w:val="26"/>
          <w:szCs w:val="26"/>
        </w:rPr>
        <w:t>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Заявителя и печатью.</w:t>
      </w:r>
    </w:p>
    <w:p w:rsidR="00281D1F" w:rsidRPr="00DF30CF" w:rsidRDefault="00605CAB" w:rsidP="00B13A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281D1F" w:rsidRPr="00DF30CF">
        <w:rPr>
          <w:color w:val="000000" w:themeColor="text1"/>
          <w:sz w:val="26"/>
          <w:szCs w:val="26"/>
        </w:rPr>
        <w:t>. Копия свидетельства о постановке на учет в налоговых органах, заверенная подписью руководителя Заявителя и печатью.</w:t>
      </w:r>
    </w:p>
    <w:p w:rsidR="00D95AE7" w:rsidRPr="00DF30CF" w:rsidRDefault="00605CA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D95AE7" w:rsidRPr="00DF30CF">
        <w:rPr>
          <w:color w:val="000000" w:themeColor="text1"/>
          <w:sz w:val="26"/>
          <w:szCs w:val="26"/>
        </w:rPr>
        <w:t xml:space="preserve">. </w:t>
      </w:r>
      <w:r w:rsidR="00943DA1" w:rsidRPr="00DF30CF">
        <w:rPr>
          <w:i/>
          <w:color w:val="000000" w:themeColor="text1"/>
          <w:sz w:val="26"/>
          <w:szCs w:val="26"/>
        </w:rPr>
        <w:t>Только для юридических лиц.</w:t>
      </w:r>
      <w:r w:rsidR="007F242E">
        <w:rPr>
          <w:i/>
          <w:color w:val="000000" w:themeColor="text1"/>
          <w:sz w:val="26"/>
          <w:szCs w:val="26"/>
        </w:rPr>
        <w:t xml:space="preserve"> </w:t>
      </w:r>
      <w:r w:rsidR="00D95AE7" w:rsidRPr="00DF30CF">
        <w:rPr>
          <w:color w:val="000000" w:themeColor="text1"/>
          <w:sz w:val="26"/>
          <w:szCs w:val="26"/>
        </w:rPr>
        <w:t>Копии учредительных документов, заверенные подписью руководителя и печатью</w:t>
      </w:r>
      <w:r w:rsidR="00281D1F" w:rsidRPr="00DF30CF">
        <w:rPr>
          <w:color w:val="000000" w:themeColor="text1"/>
          <w:sz w:val="26"/>
          <w:szCs w:val="26"/>
        </w:rPr>
        <w:t xml:space="preserve"> (устав, учредительный договор, приказ о создании юридического лица)</w:t>
      </w:r>
      <w:r w:rsidR="00943DA1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605CA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D95AE7" w:rsidRPr="00DF30CF">
        <w:rPr>
          <w:color w:val="000000" w:themeColor="text1"/>
          <w:sz w:val="26"/>
          <w:szCs w:val="26"/>
        </w:rPr>
        <w:t xml:space="preserve">. </w:t>
      </w:r>
      <w:r w:rsidR="00943DA1" w:rsidRPr="00DF30CF">
        <w:rPr>
          <w:i/>
          <w:color w:val="000000" w:themeColor="text1"/>
          <w:sz w:val="26"/>
          <w:szCs w:val="26"/>
        </w:rPr>
        <w:t>Только для акционерных обществ.</w:t>
      </w:r>
      <w:r w:rsidR="007F242E">
        <w:rPr>
          <w:i/>
          <w:color w:val="000000" w:themeColor="text1"/>
          <w:sz w:val="26"/>
          <w:szCs w:val="26"/>
        </w:rPr>
        <w:t xml:space="preserve"> </w:t>
      </w:r>
      <w:r w:rsidR="00D95AE7" w:rsidRPr="00DF30CF">
        <w:rPr>
          <w:color w:val="000000" w:themeColor="text1"/>
          <w:sz w:val="26"/>
          <w:szCs w:val="26"/>
        </w:rPr>
        <w:t>Выписка из реестра акционеров общества, полученная не позднее одного месяца до даты подачи Заявки на предоставление субсидии, заверенная подписью руководителя и печатью</w:t>
      </w:r>
      <w:r w:rsidR="00943DA1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605CAB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D95AE7" w:rsidRPr="00DF30CF">
        <w:rPr>
          <w:color w:val="000000" w:themeColor="text1"/>
          <w:sz w:val="26"/>
          <w:szCs w:val="26"/>
        </w:rPr>
        <w:t xml:space="preserve">. </w:t>
      </w:r>
      <w:r w:rsidR="00943DA1" w:rsidRPr="00DF30CF">
        <w:rPr>
          <w:i/>
          <w:color w:val="000000" w:themeColor="text1"/>
          <w:sz w:val="26"/>
          <w:szCs w:val="26"/>
        </w:rPr>
        <w:t>Только для юридических лиц.</w:t>
      </w:r>
      <w:r w:rsidR="00943DA1" w:rsidRPr="00DF30CF">
        <w:rPr>
          <w:color w:val="000000" w:themeColor="text1"/>
          <w:sz w:val="26"/>
          <w:szCs w:val="26"/>
        </w:rPr>
        <w:t xml:space="preserve"> К</w:t>
      </w:r>
      <w:r w:rsidR="00D95AE7" w:rsidRPr="00DF30CF">
        <w:rPr>
          <w:color w:val="000000" w:themeColor="text1"/>
          <w:sz w:val="26"/>
          <w:szCs w:val="26"/>
        </w:rPr>
        <w:t xml:space="preserve">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</w:t>
      </w:r>
      <w:r w:rsidR="00943DA1" w:rsidRPr="00DF30CF">
        <w:rPr>
          <w:color w:val="000000" w:themeColor="text1"/>
          <w:sz w:val="26"/>
          <w:szCs w:val="26"/>
        </w:rPr>
        <w:t>руководителя юридического лица)</w:t>
      </w:r>
      <w:r w:rsidR="00943DA1" w:rsidRPr="00DF30CF">
        <w:rPr>
          <w:i/>
          <w:color w:val="000000" w:themeColor="text1"/>
          <w:sz w:val="26"/>
          <w:szCs w:val="26"/>
        </w:rPr>
        <w:t>.</w:t>
      </w:r>
    </w:p>
    <w:p w:rsidR="00D95AE7" w:rsidRPr="00DF30CF" w:rsidRDefault="0096392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605CAB">
        <w:rPr>
          <w:color w:val="000000" w:themeColor="text1"/>
          <w:sz w:val="26"/>
          <w:szCs w:val="26"/>
        </w:rPr>
        <w:t>0</w:t>
      </w:r>
      <w:r w:rsidR="00D95AE7" w:rsidRPr="00DF30CF">
        <w:rPr>
          <w:color w:val="000000" w:themeColor="text1"/>
          <w:sz w:val="26"/>
          <w:szCs w:val="26"/>
        </w:rPr>
        <w:t>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</w:t>
      </w:r>
      <w:r w:rsidR="00954863" w:rsidRPr="00DF30CF">
        <w:rPr>
          <w:color w:val="000000" w:themeColor="text1"/>
          <w:sz w:val="26"/>
          <w:szCs w:val="26"/>
        </w:rPr>
        <w:t>, заверенная подписью руководителя и печатью</w:t>
      </w:r>
      <w:r w:rsidR="00D95AE7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943DA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605CAB">
        <w:rPr>
          <w:color w:val="000000" w:themeColor="text1"/>
          <w:sz w:val="26"/>
          <w:szCs w:val="26"/>
        </w:rPr>
        <w:t>1</w:t>
      </w:r>
      <w:r w:rsidR="00D95AE7" w:rsidRPr="00DF30CF">
        <w:rPr>
          <w:color w:val="000000" w:themeColor="text1"/>
          <w:sz w:val="26"/>
          <w:szCs w:val="26"/>
        </w:rPr>
        <w:t xml:space="preserve">. Справка о размере среднемесячной заработной платы работников </w:t>
      </w:r>
      <w:r w:rsidRPr="00DF30CF">
        <w:rPr>
          <w:color w:val="000000" w:themeColor="text1"/>
          <w:sz w:val="26"/>
          <w:szCs w:val="26"/>
        </w:rPr>
        <w:t>Заявителя</w:t>
      </w:r>
      <w:r w:rsidR="00954863" w:rsidRPr="00DF30CF">
        <w:rPr>
          <w:i/>
          <w:color w:val="000000" w:themeColor="text1"/>
          <w:sz w:val="26"/>
          <w:szCs w:val="26"/>
        </w:rPr>
        <w:t>(в свободной форме)</w:t>
      </w:r>
      <w:r w:rsidR="00D95AE7" w:rsidRPr="00DF30CF">
        <w:rPr>
          <w:color w:val="000000" w:themeColor="text1"/>
          <w:sz w:val="26"/>
          <w:szCs w:val="26"/>
        </w:rPr>
        <w:t>, заверенная подписью руководителя и печатью.</w:t>
      </w:r>
    </w:p>
    <w:p w:rsidR="00D95AE7" w:rsidRPr="00DF30CF" w:rsidRDefault="00943DA1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605CAB">
        <w:rPr>
          <w:color w:val="000000" w:themeColor="text1"/>
          <w:sz w:val="26"/>
          <w:szCs w:val="26"/>
        </w:rPr>
        <w:t>2</w:t>
      </w:r>
      <w:r w:rsidR="00D95AE7" w:rsidRPr="00DF30CF">
        <w:rPr>
          <w:color w:val="000000" w:themeColor="text1"/>
          <w:sz w:val="26"/>
          <w:szCs w:val="26"/>
        </w:rPr>
        <w:t>. Документы, подтверждающие отсутствие задолженности по налогам, сборам и иным обязательным платежам в бюджеты бюджетной системы Российской Федерации по состоянию не позднее одного месяца до даты подачи Заявки (справка налогового органа по форме, утвержденной приказом ФНС России от 21.0</w:t>
      </w:r>
      <w:r w:rsidR="00FE14AA" w:rsidRPr="00DF30CF">
        <w:rPr>
          <w:color w:val="000000" w:themeColor="text1"/>
          <w:sz w:val="26"/>
          <w:szCs w:val="26"/>
        </w:rPr>
        <w:t>7</w:t>
      </w:r>
      <w:r w:rsidR="00D95AE7" w:rsidRPr="00DF30CF">
        <w:rPr>
          <w:color w:val="000000" w:themeColor="text1"/>
          <w:sz w:val="26"/>
          <w:szCs w:val="26"/>
        </w:rPr>
        <w:t>.201</w:t>
      </w:r>
      <w:r w:rsidR="00FE14AA" w:rsidRPr="00DF30CF">
        <w:rPr>
          <w:color w:val="000000" w:themeColor="text1"/>
          <w:sz w:val="26"/>
          <w:szCs w:val="26"/>
        </w:rPr>
        <w:t>4</w:t>
      </w:r>
      <w:r w:rsidR="00D95AE7" w:rsidRPr="00DF30CF">
        <w:rPr>
          <w:color w:val="000000" w:themeColor="text1"/>
          <w:sz w:val="26"/>
          <w:szCs w:val="26"/>
        </w:rPr>
        <w:t xml:space="preserve"> № ММВ-7-</w:t>
      </w:r>
      <w:r w:rsidR="00FE14AA" w:rsidRPr="00DF30CF">
        <w:rPr>
          <w:color w:val="000000" w:themeColor="text1"/>
          <w:sz w:val="26"/>
          <w:szCs w:val="26"/>
        </w:rPr>
        <w:t>8</w:t>
      </w:r>
      <w:r w:rsidR="00D95AE7" w:rsidRPr="00DF30CF">
        <w:rPr>
          <w:color w:val="000000" w:themeColor="text1"/>
          <w:sz w:val="26"/>
          <w:szCs w:val="26"/>
        </w:rPr>
        <w:t>/</w:t>
      </w:r>
      <w:r w:rsidR="00FE14AA" w:rsidRPr="00DF30CF">
        <w:rPr>
          <w:color w:val="000000" w:themeColor="text1"/>
          <w:sz w:val="26"/>
          <w:szCs w:val="26"/>
        </w:rPr>
        <w:t>3782</w:t>
      </w:r>
      <w:r w:rsidR="00D95AE7" w:rsidRPr="00DF30CF">
        <w:rPr>
          <w:color w:val="000000" w:themeColor="text1"/>
          <w:sz w:val="26"/>
          <w:szCs w:val="26"/>
        </w:rPr>
        <w:t xml:space="preserve"> «Об утверждении формы справки об исполнении налогоплательщиком (плательщиком сборов, налоговым агентом) обязанности по уплате налогов, сборов, пеней, штрафов, порядка ее заполнения и формата ее предоставления в электронном виде по </w:t>
      </w:r>
      <w:r w:rsidR="00D95AE7" w:rsidRPr="00DF30CF">
        <w:rPr>
          <w:color w:val="000000" w:themeColor="text1"/>
          <w:sz w:val="26"/>
          <w:szCs w:val="26"/>
        </w:rPr>
        <w:lastRenderedPageBreak/>
        <w:t>телекоммуникационным каналам связи».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605CAB">
        <w:rPr>
          <w:color w:val="000000" w:themeColor="text1"/>
          <w:sz w:val="26"/>
          <w:szCs w:val="26"/>
        </w:rPr>
        <w:t>3</w:t>
      </w:r>
      <w:r w:rsidRPr="00DF30CF">
        <w:rPr>
          <w:color w:val="000000" w:themeColor="text1"/>
          <w:sz w:val="26"/>
          <w:szCs w:val="26"/>
        </w:rPr>
        <w:t xml:space="preserve">. Справка </w:t>
      </w:r>
      <w:r w:rsidR="00943DA1" w:rsidRPr="00DF30CF">
        <w:rPr>
          <w:color w:val="000000" w:themeColor="text1"/>
          <w:sz w:val="26"/>
          <w:szCs w:val="26"/>
        </w:rPr>
        <w:t>Заявителя</w:t>
      </w:r>
      <w:r w:rsidRPr="00DF30CF">
        <w:rPr>
          <w:color w:val="000000" w:themeColor="text1"/>
          <w:sz w:val="26"/>
          <w:szCs w:val="26"/>
        </w:rPr>
        <w:t xml:space="preserve"> об отсутствии иных бюджетных ассигнований, полученных </w:t>
      </w:r>
      <w:r w:rsidR="00943DA1" w:rsidRPr="00DF30CF">
        <w:rPr>
          <w:color w:val="000000" w:themeColor="text1"/>
          <w:sz w:val="26"/>
          <w:szCs w:val="26"/>
        </w:rPr>
        <w:t>Заявителем</w:t>
      </w:r>
      <w:r w:rsidRPr="00DF30CF">
        <w:rPr>
          <w:color w:val="000000" w:themeColor="text1"/>
          <w:sz w:val="26"/>
          <w:szCs w:val="26"/>
        </w:rPr>
        <w:t xml:space="preserve"> в текущем</w:t>
      </w:r>
      <w:r w:rsidR="00943DA1" w:rsidRPr="00DF30CF">
        <w:rPr>
          <w:color w:val="000000" w:themeColor="text1"/>
          <w:sz w:val="26"/>
          <w:szCs w:val="26"/>
        </w:rPr>
        <w:t xml:space="preserve"> и предыдущем</w:t>
      </w:r>
      <w:r w:rsidRPr="00DF30CF">
        <w:rPr>
          <w:color w:val="000000" w:themeColor="text1"/>
          <w:sz w:val="26"/>
          <w:szCs w:val="26"/>
        </w:rPr>
        <w:t xml:space="preserve"> финансовом году на возмещение одних и тех же затрат, заверенная подписью руководителя Заявителя и печатью </w:t>
      </w:r>
      <w:r w:rsidRPr="00DF30CF">
        <w:rPr>
          <w:i/>
          <w:color w:val="000000" w:themeColor="text1"/>
          <w:sz w:val="26"/>
          <w:szCs w:val="26"/>
        </w:rPr>
        <w:t>(в свободной форме).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1</w:t>
      </w:r>
      <w:r w:rsidR="00605CAB">
        <w:rPr>
          <w:color w:val="000000" w:themeColor="text1"/>
          <w:sz w:val="26"/>
          <w:szCs w:val="26"/>
        </w:rPr>
        <w:t>4</w:t>
      </w:r>
      <w:r w:rsidRPr="00DF30CF">
        <w:rPr>
          <w:color w:val="000000" w:themeColor="text1"/>
          <w:sz w:val="26"/>
          <w:szCs w:val="26"/>
        </w:rPr>
        <w:t xml:space="preserve">. </w:t>
      </w:r>
      <w:r w:rsidR="00ED2457" w:rsidRPr="00DF30CF">
        <w:rPr>
          <w:color w:val="000000" w:themeColor="text1"/>
          <w:sz w:val="26"/>
          <w:szCs w:val="26"/>
        </w:rPr>
        <w:t>Технико–экономическое обоснование проекта, по которому Заявитель претендует на получение субсидии, составленное по форме приложения № 3 к Порядку</w:t>
      </w:r>
      <w:r w:rsidR="00A10977" w:rsidRPr="00DF30CF">
        <w:rPr>
          <w:rFonts w:eastAsia="Arial"/>
          <w:i/>
          <w:color w:val="000000" w:themeColor="text1"/>
          <w:kern w:val="3"/>
          <w:sz w:val="26"/>
          <w:szCs w:val="26"/>
          <w:lang w:eastAsia="ja-JP" w:bidi="fa-IR"/>
        </w:rPr>
        <w:t>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2. Документы, подтверждающие осуществление затрат и иные документы:</w:t>
      </w:r>
    </w:p>
    <w:p w:rsidR="00054593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1. Счет на оплату. </w:t>
      </w:r>
    </w:p>
    <w:p w:rsidR="00D95AE7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</w:t>
      </w:r>
      <w:r w:rsidR="00E6460B" w:rsidRPr="00DF30CF">
        <w:rPr>
          <w:color w:val="000000" w:themeColor="text1"/>
          <w:sz w:val="26"/>
          <w:szCs w:val="26"/>
        </w:rPr>
        <w:t>.</w:t>
      </w:r>
      <w:r w:rsidR="00D95AE7" w:rsidRPr="00DF30CF">
        <w:rPr>
          <w:color w:val="000000" w:themeColor="text1"/>
          <w:sz w:val="26"/>
          <w:szCs w:val="26"/>
        </w:rPr>
        <w:t>Копия заключенного договора на приобретение в собственность оборудования, включая</w:t>
      </w:r>
      <w:r w:rsidR="00051F75" w:rsidRPr="00DF30CF">
        <w:rPr>
          <w:color w:val="000000" w:themeColor="text1"/>
          <w:sz w:val="26"/>
          <w:szCs w:val="26"/>
        </w:rPr>
        <w:t xml:space="preserve"> затраты на монтаж оборудования, заверенные подписью руководителя и печатью.</w:t>
      </w:r>
      <w:r w:rsidR="00D95AE7" w:rsidRPr="00DF30CF">
        <w:rPr>
          <w:color w:val="000000" w:themeColor="text1"/>
          <w:sz w:val="26"/>
          <w:szCs w:val="26"/>
        </w:rPr>
        <w:t xml:space="preserve"> В случае,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D95AE7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3</w:t>
      </w:r>
      <w:r w:rsidR="00E6460B" w:rsidRPr="00DF30CF">
        <w:rPr>
          <w:color w:val="000000" w:themeColor="text1"/>
          <w:sz w:val="26"/>
          <w:szCs w:val="26"/>
        </w:rPr>
        <w:t>.</w:t>
      </w:r>
      <w:r w:rsidR="00D95AE7" w:rsidRPr="00DF30CF">
        <w:rPr>
          <w:color w:val="000000" w:themeColor="text1"/>
          <w:sz w:val="26"/>
          <w:szCs w:val="26"/>
        </w:rPr>
        <w:t>Копия платежного поручения, подтверждающего осуществление расходов на приобретение оборудования: платежное поручение (для оборудования, приобретенного на территории Российской Федерации)</w:t>
      </w:r>
      <w:r w:rsidR="0013410F">
        <w:rPr>
          <w:color w:val="000000" w:themeColor="text1"/>
          <w:sz w:val="26"/>
          <w:szCs w:val="26"/>
        </w:rPr>
        <w:t xml:space="preserve"> (100% оплата оборудования)</w:t>
      </w:r>
      <w:r w:rsidR="00D95AE7" w:rsidRPr="00DF30CF">
        <w:rPr>
          <w:color w:val="000000" w:themeColor="text1"/>
          <w:sz w:val="26"/>
          <w:szCs w:val="26"/>
        </w:rPr>
        <w:t>, заявление на перевод валюты (для оборудования, приобретенного за пределами территории Российской Федерации).Копии платежных документов, подтверждающих оплату по договору о приобретении оборудования, с отметкой банка.</w:t>
      </w:r>
    </w:p>
    <w:p w:rsidR="00D95AE7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4</w:t>
      </w:r>
      <w:r w:rsidR="00051F75" w:rsidRPr="00DF30CF">
        <w:rPr>
          <w:color w:val="000000" w:themeColor="text1"/>
          <w:sz w:val="26"/>
          <w:szCs w:val="26"/>
        </w:rPr>
        <w:t xml:space="preserve">. </w:t>
      </w:r>
      <w:r w:rsidR="00D95AE7" w:rsidRPr="00DF30CF">
        <w:rPr>
          <w:color w:val="000000" w:themeColor="text1"/>
          <w:sz w:val="26"/>
          <w:szCs w:val="26"/>
        </w:rPr>
        <w:t xml:space="preserve">Выписка </w:t>
      </w:r>
      <w:r w:rsidR="00051F75" w:rsidRPr="00DF30CF">
        <w:rPr>
          <w:color w:val="000000" w:themeColor="text1"/>
          <w:sz w:val="26"/>
          <w:szCs w:val="26"/>
        </w:rPr>
        <w:t xml:space="preserve">с расчетного счета </w:t>
      </w:r>
      <w:r w:rsidR="00D95AE7" w:rsidRPr="00DF30CF">
        <w:rPr>
          <w:color w:val="000000" w:themeColor="text1"/>
          <w:sz w:val="26"/>
          <w:szCs w:val="26"/>
        </w:rPr>
        <w:t>банка, подтверждающ</w:t>
      </w:r>
      <w:r w:rsidR="00A216B8" w:rsidRPr="00DF30CF">
        <w:rPr>
          <w:color w:val="000000" w:themeColor="text1"/>
          <w:sz w:val="26"/>
          <w:szCs w:val="26"/>
        </w:rPr>
        <w:t>ая</w:t>
      </w:r>
      <w:r w:rsidR="00D95AE7" w:rsidRPr="00DF30CF">
        <w:rPr>
          <w:color w:val="000000" w:themeColor="text1"/>
          <w:sz w:val="26"/>
          <w:szCs w:val="26"/>
        </w:rPr>
        <w:t xml:space="preserve"> оплату по договору о приобретении оборудования (оригинал).</w:t>
      </w:r>
    </w:p>
    <w:p w:rsidR="00051F75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5</w:t>
      </w:r>
      <w:r w:rsidR="00E6460B" w:rsidRPr="00DF30CF">
        <w:rPr>
          <w:color w:val="000000" w:themeColor="text1"/>
          <w:sz w:val="26"/>
          <w:szCs w:val="26"/>
        </w:rPr>
        <w:t>.</w:t>
      </w:r>
      <w:r w:rsidR="00D95AE7" w:rsidRPr="00DF30CF">
        <w:rPr>
          <w:color w:val="000000" w:themeColor="text1"/>
          <w:sz w:val="26"/>
          <w:szCs w:val="26"/>
        </w:rPr>
        <w:t>Копия документа, подтверждающего передачу оборудования от поставщика покупателю,</w:t>
      </w:r>
      <w:r w:rsidR="000F7B60">
        <w:rPr>
          <w:color w:val="000000" w:themeColor="text1"/>
          <w:sz w:val="26"/>
          <w:szCs w:val="26"/>
        </w:rPr>
        <w:t xml:space="preserve"> </w:t>
      </w:r>
      <w:r w:rsidR="00D95AE7" w:rsidRPr="00DF30CF">
        <w:rPr>
          <w:color w:val="000000" w:themeColor="text1"/>
          <w:sz w:val="26"/>
          <w:szCs w:val="26"/>
        </w:rPr>
        <w:t>включая акт приема</w:t>
      </w:r>
      <w:r w:rsidR="00A216B8" w:rsidRPr="00DF30CF">
        <w:rPr>
          <w:color w:val="000000" w:themeColor="text1"/>
          <w:sz w:val="26"/>
          <w:szCs w:val="26"/>
        </w:rPr>
        <w:t>-</w:t>
      </w:r>
      <w:r w:rsidR="00D95AE7" w:rsidRPr="00DF30CF">
        <w:rPr>
          <w:color w:val="000000" w:themeColor="text1"/>
          <w:sz w:val="26"/>
          <w:szCs w:val="26"/>
        </w:rPr>
        <w:t xml:space="preserve">передачи оборудования </w:t>
      </w:r>
      <w:r w:rsidR="00051F75" w:rsidRPr="00DF30CF">
        <w:rPr>
          <w:color w:val="000000" w:themeColor="text1"/>
          <w:sz w:val="26"/>
          <w:szCs w:val="26"/>
        </w:rPr>
        <w:t>от продавца покупателю, товарно-транспортную накладную и счет-</w:t>
      </w:r>
      <w:r w:rsidR="00D95AE7" w:rsidRPr="00DF30CF">
        <w:rPr>
          <w:color w:val="000000" w:themeColor="text1"/>
          <w:sz w:val="26"/>
          <w:szCs w:val="26"/>
        </w:rPr>
        <w:t>фактуру (для оборудования, приобретенного на территории Российск</w:t>
      </w:r>
      <w:r w:rsidR="00051F75" w:rsidRPr="00DF30CF">
        <w:rPr>
          <w:color w:val="000000" w:themeColor="text1"/>
          <w:sz w:val="26"/>
          <w:szCs w:val="26"/>
        </w:rPr>
        <w:t>ой Федерации) либо акт приема-</w:t>
      </w:r>
      <w:r w:rsidR="00D95AE7" w:rsidRPr="00DF30CF">
        <w:rPr>
          <w:color w:val="000000" w:themeColor="text1"/>
          <w:sz w:val="26"/>
          <w:szCs w:val="26"/>
        </w:rPr>
        <w:t>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Федерации).</w:t>
      </w:r>
      <w:r w:rsidR="00051F75" w:rsidRPr="00DF30CF">
        <w:rPr>
          <w:color w:val="000000" w:themeColor="text1"/>
          <w:sz w:val="26"/>
          <w:szCs w:val="26"/>
        </w:rPr>
        <w:t xml:space="preserve"> Документы должны быть заверены подписью руководителя и печатью</w:t>
      </w:r>
      <w:r w:rsidR="00A216B8" w:rsidRPr="00DF30CF">
        <w:rPr>
          <w:color w:val="000000" w:themeColor="text1"/>
          <w:sz w:val="26"/>
          <w:szCs w:val="26"/>
        </w:rPr>
        <w:t xml:space="preserve"> организации / индивидуально предпринимателя (при наличии)</w:t>
      </w:r>
      <w:r w:rsidR="00051F75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6</w:t>
      </w:r>
      <w:r w:rsidR="00D95AE7" w:rsidRPr="00DF30CF">
        <w:rPr>
          <w:color w:val="000000" w:themeColor="text1"/>
          <w:sz w:val="26"/>
          <w:szCs w:val="26"/>
        </w:rPr>
        <w:t>. Копия бухгалтерского документа о постановке оборудования на баланс(акт о приеме-передаче объекта основных средств (кроме зданий, сооружений) (Форма № ОС-1)</w:t>
      </w:r>
      <w:r w:rsidR="00051F75" w:rsidRPr="00DF30CF">
        <w:rPr>
          <w:color w:val="000000" w:themeColor="text1"/>
          <w:sz w:val="26"/>
          <w:szCs w:val="26"/>
        </w:rPr>
        <w:t>, заверенные подписью руководителя и печатью</w:t>
      </w:r>
      <w:r w:rsidR="00A216B8" w:rsidRPr="00DF30CF">
        <w:rPr>
          <w:color w:val="000000" w:themeColor="text1"/>
          <w:sz w:val="26"/>
          <w:szCs w:val="26"/>
        </w:rPr>
        <w:t xml:space="preserve"> организации / индивидуально предпринимателя (при наличии)</w:t>
      </w:r>
      <w:r w:rsidR="00D95AE7" w:rsidRPr="00DF30CF">
        <w:rPr>
          <w:color w:val="000000" w:themeColor="text1"/>
          <w:sz w:val="26"/>
          <w:szCs w:val="26"/>
        </w:rPr>
        <w:t>.</w:t>
      </w:r>
    </w:p>
    <w:p w:rsidR="006F032F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7</w:t>
      </w:r>
      <w:r w:rsidR="006F032F" w:rsidRPr="00DF30CF">
        <w:rPr>
          <w:color w:val="000000" w:themeColor="text1"/>
          <w:sz w:val="26"/>
          <w:szCs w:val="26"/>
        </w:rPr>
        <w:t xml:space="preserve">. Копия </w:t>
      </w:r>
      <w:r w:rsidR="00F6765C" w:rsidRPr="00DF30CF">
        <w:rPr>
          <w:color w:val="000000" w:themeColor="text1"/>
          <w:sz w:val="26"/>
          <w:szCs w:val="26"/>
        </w:rPr>
        <w:t>паспорта транспортного средства</w:t>
      </w:r>
      <w:r w:rsidR="006F032F" w:rsidRPr="00DF30CF">
        <w:rPr>
          <w:color w:val="000000" w:themeColor="text1"/>
          <w:sz w:val="26"/>
          <w:szCs w:val="26"/>
        </w:rPr>
        <w:t>,</w:t>
      </w:r>
      <w:r w:rsidR="00F6765C" w:rsidRPr="00DF30CF">
        <w:rPr>
          <w:color w:val="000000" w:themeColor="text1"/>
          <w:sz w:val="26"/>
          <w:szCs w:val="26"/>
        </w:rPr>
        <w:t xml:space="preserve"> копия паспорта самоходной машины</w:t>
      </w:r>
      <w:r w:rsidR="007F242E">
        <w:rPr>
          <w:color w:val="000000" w:themeColor="text1"/>
          <w:sz w:val="26"/>
          <w:szCs w:val="26"/>
        </w:rPr>
        <w:t xml:space="preserve"> </w:t>
      </w:r>
      <w:r w:rsidR="00F6765C" w:rsidRPr="00DF30CF">
        <w:rPr>
          <w:color w:val="000000" w:themeColor="text1"/>
          <w:sz w:val="26"/>
          <w:szCs w:val="26"/>
        </w:rPr>
        <w:t xml:space="preserve">при приобретении транспортных средств, </w:t>
      </w:r>
      <w:r w:rsidR="006F032F" w:rsidRPr="00DF30CF">
        <w:rPr>
          <w:color w:val="000000" w:themeColor="text1"/>
          <w:sz w:val="26"/>
          <w:szCs w:val="26"/>
        </w:rPr>
        <w:t>заверенного подписью руководителя и печатью.</w:t>
      </w:r>
    </w:p>
    <w:p w:rsidR="006F032F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8</w:t>
      </w:r>
      <w:r w:rsidR="006F032F" w:rsidRPr="00DF30CF">
        <w:rPr>
          <w:color w:val="000000" w:themeColor="text1"/>
          <w:sz w:val="26"/>
          <w:szCs w:val="26"/>
        </w:rPr>
        <w:t xml:space="preserve">. Фотографии каждого объекта основных средств (цветные, четкие). Кроме общего вида объекта предоставляется фото заводской таблички изготовителя с информацией о заводе-изготовителе, заводских номерах и наименовании оборудования. </w:t>
      </w:r>
    </w:p>
    <w:p w:rsidR="00D95AE7" w:rsidRPr="00DF30CF" w:rsidRDefault="00054593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9</w:t>
      </w:r>
      <w:r w:rsidR="00D95AE7" w:rsidRPr="00DF30CF">
        <w:rPr>
          <w:color w:val="000000" w:themeColor="text1"/>
          <w:sz w:val="26"/>
          <w:szCs w:val="26"/>
        </w:rPr>
        <w:t xml:space="preserve">. </w:t>
      </w:r>
      <w:hyperlink r:id="rId16" w:history="1">
        <w:r w:rsidR="00D95AE7" w:rsidRPr="00DF30CF">
          <w:rPr>
            <w:color w:val="000000" w:themeColor="text1"/>
            <w:sz w:val="26"/>
            <w:szCs w:val="26"/>
          </w:rPr>
          <w:t>Расчет</w:t>
        </w:r>
      </w:hyperlink>
      <w:r w:rsidR="00D95AE7" w:rsidRPr="00DF30CF">
        <w:rPr>
          <w:color w:val="000000" w:themeColor="text1"/>
          <w:sz w:val="26"/>
          <w:szCs w:val="26"/>
        </w:rPr>
        <w:t xml:space="preserve"> размера субсидий по форме приложени</w:t>
      </w:r>
      <w:r w:rsidR="00051F75" w:rsidRPr="00DF30CF">
        <w:rPr>
          <w:color w:val="000000" w:themeColor="text1"/>
          <w:sz w:val="26"/>
          <w:szCs w:val="26"/>
        </w:rPr>
        <w:t>я</w:t>
      </w:r>
      <w:r w:rsidR="00D95AE7" w:rsidRPr="00DF30CF">
        <w:rPr>
          <w:color w:val="000000" w:themeColor="text1"/>
          <w:sz w:val="26"/>
          <w:szCs w:val="26"/>
        </w:rPr>
        <w:t xml:space="preserve"> № </w:t>
      </w:r>
      <w:r w:rsidR="00051F75" w:rsidRPr="00DF30CF">
        <w:rPr>
          <w:color w:val="000000" w:themeColor="text1"/>
          <w:sz w:val="26"/>
          <w:szCs w:val="26"/>
        </w:rPr>
        <w:t>4</w:t>
      </w:r>
      <w:r w:rsidR="00D95AE7" w:rsidRPr="00DF30CF">
        <w:rPr>
          <w:color w:val="000000" w:themeColor="text1"/>
          <w:sz w:val="26"/>
          <w:szCs w:val="26"/>
        </w:rPr>
        <w:t xml:space="preserve"> к Порядку.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3. Дополнительно представляемые документы.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При рассмотрении Заявки Администрация вправе запрашивать у субъекта МСП дополнительные документы, в том числе подтверждающие сведения и информацию, предоставленную в Заявке.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Запрос дополнительных документов должен быть мотивированным и не нарушать 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lastRenderedPageBreak/>
        <w:t xml:space="preserve">принцип </w:t>
      </w:r>
      <w:r w:rsidRPr="00DF30CF">
        <w:rPr>
          <w:color w:val="000000" w:themeColor="text1"/>
          <w:sz w:val="26"/>
          <w:szCs w:val="26"/>
        </w:rPr>
        <w:t>обеспечени</w:t>
      </w:r>
      <w:r w:rsidR="007523F8" w:rsidRPr="00DF30CF">
        <w:rPr>
          <w:color w:val="000000" w:themeColor="text1"/>
          <w:sz w:val="26"/>
          <w:szCs w:val="26"/>
        </w:rPr>
        <w:t>я</w:t>
      </w:r>
      <w:r w:rsidRPr="00DF30CF">
        <w:rPr>
          <w:color w:val="000000" w:themeColor="text1"/>
          <w:sz w:val="26"/>
          <w:szCs w:val="26"/>
        </w:rPr>
        <w:t xml:space="preserve"> равного доступа субъектов МСП к получению поддержки в соответствии с условиями ее предоставления, установленными федеральными</w:t>
      </w:r>
      <w:r w:rsidR="00DD2813" w:rsidRPr="00DF30CF">
        <w:rPr>
          <w:color w:val="000000" w:themeColor="text1"/>
          <w:sz w:val="26"/>
          <w:szCs w:val="26"/>
        </w:rPr>
        <w:t>, региональными и муниципальными</w:t>
      </w:r>
      <w:r w:rsidRPr="00DF30CF">
        <w:rPr>
          <w:color w:val="000000" w:themeColor="text1"/>
          <w:sz w:val="26"/>
          <w:szCs w:val="26"/>
        </w:rPr>
        <w:t xml:space="preserve"> программами развития малого</w:t>
      </w:r>
      <w:r w:rsidR="00DD2813" w:rsidRPr="00DF30CF">
        <w:rPr>
          <w:color w:val="000000" w:themeColor="text1"/>
          <w:sz w:val="26"/>
          <w:szCs w:val="26"/>
        </w:rPr>
        <w:t xml:space="preserve"> и среднего предпринимательства</w:t>
      </w:r>
      <w:r w:rsidRPr="00DF30CF">
        <w:rPr>
          <w:color w:val="000000" w:themeColor="text1"/>
          <w:sz w:val="26"/>
          <w:szCs w:val="26"/>
        </w:rPr>
        <w:t>.</w:t>
      </w:r>
    </w:p>
    <w:p w:rsidR="0067538A" w:rsidRPr="00F52156" w:rsidRDefault="0067538A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rPr>
          <w:color w:val="00B050"/>
          <w:sz w:val="26"/>
          <w:szCs w:val="26"/>
          <w:highlight w:val="cyan"/>
        </w:rPr>
        <w:sectPr w:rsidR="0067538A" w:rsidRPr="00F52156" w:rsidSect="0009716A">
          <w:pgSz w:w="11906" w:h="16838"/>
          <w:pgMar w:top="1134" w:right="851" w:bottom="1134" w:left="1134" w:header="425" w:footer="638" w:gutter="0"/>
          <w:cols w:space="708"/>
          <w:titlePg/>
          <w:docGrid w:linePitch="360"/>
        </w:sectPr>
      </w:pPr>
    </w:p>
    <w:p w:rsidR="00BF7836" w:rsidRPr="00DF30CF" w:rsidRDefault="00BF7836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outlineLvl w:val="1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lastRenderedPageBreak/>
        <w:t>Приложение  3</w:t>
      </w:r>
    </w:p>
    <w:p w:rsidR="00BF7836" w:rsidRPr="00DF30CF" w:rsidRDefault="00BF7836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к Порядку</w:t>
      </w:r>
    </w:p>
    <w:p w:rsidR="00BF7836" w:rsidRPr="00DF30CF" w:rsidRDefault="00BF7836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</w:p>
    <w:p w:rsidR="00BF7836" w:rsidRPr="00DF30CF" w:rsidRDefault="00BF7836" w:rsidP="00C16E1D">
      <w:pPr>
        <w:spacing w:after="0" w:line="264" w:lineRule="auto"/>
        <w:ind w:left="4956"/>
        <w:jc w:val="right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УТВЕРЖДАЮ:</w:t>
      </w:r>
    </w:p>
    <w:p w:rsidR="00BF7836" w:rsidRPr="00DF30CF" w:rsidRDefault="00BF7836" w:rsidP="00C16E1D">
      <w:pPr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___</w:t>
      </w:r>
      <w:r w:rsidR="00967A53" w:rsidRPr="00DF30CF">
        <w:rPr>
          <w:color w:val="000000" w:themeColor="text1"/>
          <w:sz w:val="26"/>
          <w:szCs w:val="26"/>
        </w:rPr>
        <w:t>__</w:t>
      </w:r>
      <w:r w:rsidRPr="00DF30CF">
        <w:rPr>
          <w:color w:val="000000" w:themeColor="text1"/>
          <w:sz w:val="26"/>
          <w:szCs w:val="26"/>
        </w:rPr>
        <w:t>__________________</w:t>
      </w:r>
    </w:p>
    <w:p w:rsidR="00BF7836" w:rsidRPr="00DF30CF" w:rsidRDefault="00BF7836" w:rsidP="00C16E1D">
      <w:pPr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должности)</w:t>
      </w:r>
    </w:p>
    <w:p w:rsidR="00BF7836" w:rsidRPr="00DF30CF" w:rsidRDefault="00BF7836" w:rsidP="00C16E1D">
      <w:pPr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_______________________</w:t>
      </w:r>
    </w:p>
    <w:p w:rsidR="00BF7836" w:rsidRPr="00DF30CF" w:rsidRDefault="00BF7836" w:rsidP="00C16E1D">
      <w:pPr>
        <w:tabs>
          <w:tab w:val="left" w:pos="7620"/>
          <w:tab w:val="right" w:pos="9355"/>
        </w:tabs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ab/>
        <w:t>(ФИО)</w:t>
      </w:r>
    </w:p>
    <w:p w:rsidR="00BF7836" w:rsidRPr="00DF30CF" w:rsidRDefault="00BF7836" w:rsidP="00C16E1D">
      <w:pPr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«___» __________ 201__ г.</w:t>
      </w:r>
    </w:p>
    <w:p w:rsidR="00BF7836" w:rsidRPr="00DF30CF" w:rsidRDefault="00BF7836" w:rsidP="00C16E1D">
      <w:pPr>
        <w:spacing w:after="0" w:line="264" w:lineRule="auto"/>
        <w:jc w:val="center"/>
        <w:rPr>
          <w:color w:val="000000" w:themeColor="text1"/>
          <w:sz w:val="26"/>
          <w:szCs w:val="26"/>
        </w:rPr>
      </w:pPr>
    </w:p>
    <w:p w:rsidR="00BF7836" w:rsidRPr="00DF30CF" w:rsidRDefault="00BF7836" w:rsidP="00C16E1D">
      <w:pPr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Технико</w:t>
      </w:r>
      <w:r w:rsidR="00A92A55">
        <w:rPr>
          <w:b/>
          <w:color w:val="000000" w:themeColor="text1"/>
          <w:sz w:val="26"/>
          <w:szCs w:val="26"/>
        </w:rPr>
        <w:t xml:space="preserve"> </w:t>
      </w:r>
      <w:r w:rsidRPr="00DF30CF">
        <w:rPr>
          <w:b/>
          <w:color w:val="000000" w:themeColor="text1"/>
          <w:sz w:val="26"/>
          <w:szCs w:val="26"/>
        </w:rPr>
        <w:t>–экономическое обоснование предпринимательского проекта, по которому субъект малого и среднего предпринимательства претендует на получение субсидии</w:t>
      </w:r>
    </w:p>
    <w:p w:rsidR="00967A53" w:rsidRPr="00DF30CF" w:rsidRDefault="00967A53" w:rsidP="00C16E1D">
      <w:pPr>
        <w:spacing w:after="0" w:line="264" w:lineRule="auto"/>
        <w:rPr>
          <w:b/>
          <w:color w:val="000000" w:themeColor="text1"/>
          <w:sz w:val="26"/>
          <w:szCs w:val="26"/>
        </w:rPr>
      </w:pPr>
    </w:p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Мероприятие: _____</w:t>
      </w:r>
      <w:r w:rsidR="00967A53" w:rsidRPr="00DF30CF">
        <w:rPr>
          <w:color w:val="000000" w:themeColor="text1"/>
          <w:sz w:val="26"/>
          <w:szCs w:val="26"/>
        </w:rPr>
        <w:t>______________</w:t>
      </w:r>
      <w:r w:rsidRPr="00DF30CF">
        <w:rPr>
          <w:color w:val="000000" w:themeColor="text1"/>
          <w:sz w:val="26"/>
          <w:szCs w:val="26"/>
        </w:rPr>
        <w:t>_________________________</w:t>
      </w:r>
      <w:r w:rsidR="00967A53" w:rsidRPr="00DF30CF">
        <w:rPr>
          <w:color w:val="000000" w:themeColor="text1"/>
          <w:sz w:val="26"/>
          <w:szCs w:val="26"/>
        </w:rPr>
        <w:t>_</w:t>
      </w:r>
      <w:r w:rsidRPr="00DF30CF">
        <w:rPr>
          <w:color w:val="000000" w:themeColor="text1"/>
          <w:sz w:val="26"/>
          <w:szCs w:val="26"/>
        </w:rPr>
        <w:t>______________________</w:t>
      </w:r>
    </w:p>
    <w:p w:rsidR="00BF7836" w:rsidRPr="00DF30CF" w:rsidRDefault="00BF783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______________</w:t>
      </w:r>
      <w:r w:rsidR="00967A53" w:rsidRPr="00DF30CF">
        <w:rPr>
          <w:b/>
          <w:color w:val="000000" w:themeColor="text1"/>
          <w:sz w:val="26"/>
          <w:szCs w:val="26"/>
        </w:rPr>
        <w:t>______________</w:t>
      </w:r>
      <w:r w:rsidRPr="00DF30CF">
        <w:rPr>
          <w:b/>
          <w:color w:val="000000" w:themeColor="text1"/>
          <w:sz w:val="26"/>
          <w:szCs w:val="26"/>
        </w:rPr>
        <w:t>_________________________________________</w:t>
      </w:r>
    </w:p>
    <w:p w:rsidR="00BF7836" w:rsidRPr="00DF30CF" w:rsidRDefault="00BF7836" w:rsidP="00C16E1D">
      <w:pPr>
        <w:spacing w:after="0" w:line="264" w:lineRule="auto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1. Сведения о юридическом лице / индивидуальном предпринимателе.</w:t>
      </w:r>
    </w:p>
    <w:tbl>
      <w:tblPr>
        <w:tblW w:w="10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4678"/>
      </w:tblGrid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Адрес места нахождения (места регистрации)/места жительства (для ИП)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5490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678" w:type="dxa"/>
          </w:tcPr>
          <w:p w:rsidR="00BF7836" w:rsidRPr="00DF30CF" w:rsidRDefault="00BF7836" w:rsidP="00C16E1D">
            <w:pPr>
              <w:spacing w:after="0"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aa"/>
        <w:tblW w:w="10168" w:type="dxa"/>
        <w:tblInd w:w="5" w:type="dxa"/>
        <w:tblLook w:val="04A0"/>
      </w:tblPr>
      <w:tblGrid>
        <w:gridCol w:w="6340"/>
        <w:gridCol w:w="3828"/>
      </w:tblGrid>
      <w:tr w:rsidR="00BF7836" w:rsidRPr="00DF30CF" w:rsidTr="005A1B1B">
        <w:tc>
          <w:tcPr>
            <w:tcW w:w="10168" w:type="dxa"/>
            <w:gridSpan w:val="2"/>
            <w:tcBorders>
              <w:top w:val="nil"/>
            </w:tcBorders>
          </w:tcPr>
          <w:p w:rsidR="00BF7836" w:rsidRPr="00DF30CF" w:rsidRDefault="00BF7836" w:rsidP="00C16E1D">
            <w:pPr>
              <w:spacing w:line="264" w:lineRule="auto"/>
              <w:ind w:left="720"/>
              <w:contextualSpacing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Сведения о составе учредителей (участников) юридического лица</w:t>
            </w:r>
          </w:p>
        </w:tc>
      </w:tr>
      <w:tr w:rsidR="00BF7836" w:rsidRPr="00DF30CF" w:rsidTr="005A1B1B">
        <w:tc>
          <w:tcPr>
            <w:tcW w:w="6340" w:type="dxa"/>
            <w:vAlign w:val="center"/>
          </w:tcPr>
          <w:p w:rsidR="00BF7836" w:rsidRPr="00DF30CF" w:rsidRDefault="00BF7836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юридическо</w:t>
            </w:r>
            <w:r w:rsidR="00967A53" w:rsidRPr="00DF30CF">
              <w:rPr>
                <w:color w:val="000000" w:themeColor="text1"/>
                <w:sz w:val="26"/>
                <w:szCs w:val="26"/>
              </w:rPr>
              <w:t xml:space="preserve">го лица / ФИО - учредителя </w:t>
            </w:r>
          </w:p>
        </w:tc>
        <w:tc>
          <w:tcPr>
            <w:tcW w:w="3828" w:type="dxa"/>
            <w:vAlign w:val="center"/>
          </w:tcPr>
          <w:p w:rsidR="00BF7836" w:rsidRPr="00DF30CF" w:rsidRDefault="00BF7836" w:rsidP="00C16E1D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Доля в уставном капитале</w:t>
            </w:r>
          </w:p>
        </w:tc>
      </w:tr>
      <w:tr w:rsidR="00967A53" w:rsidRPr="00DF30CF" w:rsidTr="005A1B1B">
        <w:tc>
          <w:tcPr>
            <w:tcW w:w="6340" w:type="dxa"/>
          </w:tcPr>
          <w:p w:rsidR="00967A53" w:rsidRPr="00DF30CF" w:rsidRDefault="00967A53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8" w:type="dxa"/>
          </w:tcPr>
          <w:p w:rsidR="00967A53" w:rsidRPr="00DF30CF" w:rsidRDefault="00967A53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7A53" w:rsidRPr="00DF30CF" w:rsidTr="005A1B1B">
        <w:tc>
          <w:tcPr>
            <w:tcW w:w="6340" w:type="dxa"/>
          </w:tcPr>
          <w:p w:rsidR="00967A53" w:rsidRPr="00DF30CF" w:rsidRDefault="00967A53" w:rsidP="00C16E1D">
            <w:pPr>
              <w:spacing w:line="264" w:lineRule="auto"/>
              <w:rPr>
                <w:color w:val="00B050"/>
                <w:sz w:val="26"/>
                <w:szCs w:val="26"/>
              </w:rPr>
            </w:pPr>
          </w:p>
        </w:tc>
        <w:tc>
          <w:tcPr>
            <w:tcW w:w="3828" w:type="dxa"/>
          </w:tcPr>
          <w:p w:rsidR="00967A53" w:rsidRPr="00DF30CF" w:rsidRDefault="00967A53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BF7836" w:rsidRPr="00DF30CF" w:rsidTr="005A1B1B">
        <w:tc>
          <w:tcPr>
            <w:tcW w:w="6340" w:type="dxa"/>
          </w:tcPr>
          <w:p w:rsidR="00BF7836" w:rsidRPr="00DF30CF" w:rsidRDefault="00BF7836" w:rsidP="00C16E1D">
            <w:pPr>
              <w:spacing w:line="264" w:lineRule="auto"/>
              <w:rPr>
                <w:color w:val="00B05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F7836" w:rsidRPr="00DF30CF" w:rsidRDefault="00BF7836" w:rsidP="00C16E1D">
            <w:pPr>
              <w:spacing w:line="264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jc w:val="both"/>
        <w:rPr>
          <w:b/>
          <w:i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2. Общее описание проекта</w:t>
      </w:r>
      <w:r w:rsidR="00A92A55">
        <w:rPr>
          <w:b/>
          <w:color w:val="000000" w:themeColor="text1"/>
          <w:sz w:val="26"/>
          <w:szCs w:val="26"/>
        </w:rPr>
        <w:t xml:space="preserve"> </w:t>
      </w:r>
      <w:r w:rsidR="004B2670" w:rsidRPr="00DF30CF">
        <w:rPr>
          <w:i/>
          <w:color w:val="000000" w:themeColor="text1"/>
          <w:sz w:val="26"/>
          <w:szCs w:val="26"/>
        </w:rPr>
        <w:t>(примерное содержание)</w:t>
      </w:r>
      <w:r w:rsidRPr="00DF30CF">
        <w:rPr>
          <w:b/>
          <w:color w:val="000000" w:themeColor="text1"/>
          <w:sz w:val="26"/>
          <w:szCs w:val="26"/>
        </w:rPr>
        <w:t>.</w:t>
      </w:r>
    </w:p>
    <w:p w:rsidR="00BF7836" w:rsidRPr="00DF30CF" w:rsidRDefault="00BF7836" w:rsidP="00C16E1D">
      <w:pPr>
        <w:tabs>
          <w:tab w:val="num" w:pos="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i/>
          <w:color w:val="000000" w:themeColor="text1"/>
          <w:sz w:val="26"/>
          <w:szCs w:val="26"/>
        </w:rPr>
        <w:t xml:space="preserve"> Например: 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BF7836" w:rsidRPr="00DF30CF" w:rsidRDefault="00BF7836" w:rsidP="00C16E1D">
      <w:pPr>
        <w:tabs>
          <w:tab w:val="num" w:pos="144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Описание проекта.</w:t>
      </w:r>
    </w:p>
    <w:p w:rsidR="00BF7836" w:rsidRPr="00DF30CF" w:rsidRDefault="00BF7836" w:rsidP="00C16E1D">
      <w:pPr>
        <w:tabs>
          <w:tab w:val="num" w:pos="144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Стоимость проекта (собственные средства / привлеченные средства). </w:t>
      </w:r>
    </w:p>
    <w:p w:rsidR="00BF7836" w:rsidRPr="00DF30CF" w:rsidRDefault="00BF7836" w:rsidP="00C16E1D">
      <w:pPr>
        <w:tabs>
          <w:tab w:val="num" w:pos="144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lastRenderedPageBreak/>
        <w:t xml:space="preserve">Обоснование расходов, по которым представлены </w:t>
      </w:r>
      <w:r w:rsidR="00967A53" w:rsidRPr="00DF30CF">
        <w:rPr>
          <w:color w:val="000000" w:themeColor="text1"/>
          <w:sz w:val="26"/>
          <w:szCs w:val="26"/>
        </w:rPr>
        <w:t>документы на получение субсидии</w:t>
      </w:r>
      <w:r w:rsidRPr="00DF30CF">
        <w:rPr>
          <w:color w:val="000000" w:themeColor="text1"/>
          <w:sz w:val="26"/>
          <w:szCs w:val="26"/>
        </w:rPr>
        <w:t xml:space="preserve">; сумма расходов, по которым планируется получение </w:t>
      </w:r>
      <w:r w:rsidR="00967A53" w:rsidRPr="00DF30CF">
        <w:rPr>
          <w:color w:val="000000" w:themeColor="text1"/>
          <w:sz w:val="26"/>
          <w:szCs w:val="26"/>
        </w:rPr>
        <w:t>субсидии</w:t>
      </w:r>
      <w:r w:rsidRPr="00DF30CF">
        <w:rPr>
          <w:color w:val="000000" w:themeColor="text1"/>
          <w:sz w:val="26"/>
          <w:szCs w:val="26"/>
        </w:rPr>
        <w:t xml:space="preserve">, и размер планируемой к получению субсидии. </w:t>
      </w:r>
    </w:p>
    <w:p w:rsidR="00BF7836" w:rsidRPr="00DF30CF" w:rsidRDefault="00BF7836" w:rsidP="00C16E1D">
      <w:pPr>
        <w:tabs>
          <w:tab w:val="num" w:pos="720"/>
        </w:tabs>
        <w:spacing w:after="0" w:line="264" w:lineRule="auto"/>
        <w:ind w:left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Основные результаты успешной реализации проекта 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i/>
          <w:color w:val="000000" w:themeColor="text1"/>
          <w:sz w:val="26"/>
          <w:szCs w:val="26"/>
        </w:rPr>
      </w:pPr>
      <w:r w:rsidRPr="00DF30CF">
        <w:rPr>
          <w:i/>
          <w:color w:val="000000" w:themeColor="text1"/>
          <w:sz w:val="26"/>
          <w:szCs w:val="26"/>
        </w:rPr>
        <w:t xml:space="preserve">Например: «Организация выпуска нового вида продукции, увеличение оборота компании на 40% в течение года, организация </w:t>
      </w:r>
      <w:r w:rsidR="007523F8" w:rsidRPr="00DF30CF">
        <w:rPr>
          <w:i/>
          <w:color w:val="000000" w:themeColor="text1"/>
          <w:sz w:val="26"/>
          <w:szCs w:val="26"/>
        </w:rPr>
        <w:t xml:space="preserve">7 (семи) </w:t>
      </w:r>
      <w:r w:rsidRPr="00DF30CF">
        <w:rPr>
          <w:i/>
          <w:color w:val="000000" w:themeColor="text1"/>
          <w:sz w:val="26"/>
          <w:szCs w:val="26"/>
        </w:rPr>
        <w:t>дополнительн</w:t>
      </w:r>
      <w:r w:rsidR="007523F8" w:rsidRPr="00DF30CF">
        <w:rPr>
          <w:i/>
          <w:color w:val="000000" w:themeColor="text1"/>
          <w:sz w:val="26"/>
          <w:szCs w:val="26"/>
        </w:rPr>
        <w:t xml:space="preserve">ых </w:t>
      </w:r>
      <w:r w:rsidRPr="00DF30CF">
        <w:rPr>
          <w:i/>
          <w:color w:val="000000" w:themeColor="text1"/>
          <w:sz w:val="26"/>
          <w:szCs w:val="26"/>
        </w:rPr>
        <w:t xml:space="preserve">рабочих мест, снижение издержек на единицу продукции на 20%, удовлетворение потребностей жителей </w:t>
      </w:r>
      <w:r w:rsidR="00F87A20">
        <w:rPr>
          <w:i/>
          <w:color w:val="000000" w:themeColor="text1"/>
          <w:sz w:val="26"/>
          <w:szCs w:val="26"/>
        </w:rPr>
        <w:t>округа</w:t>
      </w:r>
      <w:r w:rsidRPr="00DF30CF">
        <w:rPr>
          <w:i/>
          <w:color w:val="000000" w:themeColor="text1"/>
          <w:sz w:val="26"/>
          <w:szCs w:val="26"/>
        </w:rPr>
        <w:t xml:space="preserve"> в косметологических услугах и т.п.».</w:t>
      </w:r>
    </w:p>
    <w:p w:rsidR="00BF7836" w:rsidRPr="00DF30CF" w:rsidRDefault="004B2670" w:rsidP="00C16E1D">
      <w:pPr>
        <w:tabs>
          <w:tab w:val="num" w:pos="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Указать, ч</w:t>
      </w:r>
      <w:r w:rsidR="00BF7836" w:rsidRPr="00DF30CF">
        <w:rPr>
          <w:color w:val="000000" w:themeColor="text1"/>
          <w:sz w:val="26"/>
          <w:szCs w:val="26"/>
        </w:rPr>
        <w:t>то предусматривает проект:</w:t>
      </w:r>
    </w:p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 внедрение и (или) реализацию инновационного продукта;</w:t>
      </w:r>
    </w:p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модернизацию технологического процесса; </w:t>
      </w:r>
    </w:p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 пополнение (обновление) основных средств и пр.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Указать по каким из нижеперечисленных показателей планируется положительная динамика роста. </w:t>
      </w: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088"/>
        <w:gridCol w:w="2835"/>
      </w:tblGrid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</w:t>
            </w:r>
          </w:p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(на конец года, следующего за годом получения субсидии)</w:t>
            </w:r>
          </w:p>
        </w:tc>
      </w:tr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Создание новых рабочих мест,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средней заработной платы работников,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DF30CF" w:rsidTr="005A1B1B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товаров, работ, услуг, процент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376CE" w:rsidRPr="00DF30CF" w:rsidRDefault="009376CE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</w:p>
    <w:p w:rsidR="00BF7836" w:rsidRPr="00DF30CF" w:rsidRDefault="007125FD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3. Общее описание предприятия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3.1. Направление деятельности в настоящее время</w:t>
      </w:r>
      <w:r w:rsidRPr="00DF30CF">
        <w:rPr>
          <w:color w:val="000000" w:themeColor="text1"/>
          <w:sz w:val="26"/>
          <w:szCs w:val="26"/>
        </w:rPr>
        <w:t xml:space="preserve"> (ведется/не ведется (причина)) и по направлениям: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5"/>
        <w:gridCol w:w="1134"/>
        <w:gridCol w:w="1323"/>
        <w:gridCol w:w="945"/>
        <w:gridCol w:w="1134"/>
        <w:gridCol w:w="1276"/>
        <w:gridCol w:w="992"/>
      </w:tblGrid>
      <w:tr w:rsidR="00BF7836" w:rsidRPr="00DF30CF" w:rsidTr="007125FD">
        <w:tc>
          <w:tcPr>
            <w:tcW w:w="392" w:type="dxa"/>
            <w:vMerge w:val="restar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Вид деятельности</w:t>
            </w:r>
          </w:p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(в том числе</w:t>
            </w:r>
            <w:r w:rsidR="004B2670" w:rsidRPr="00DF30CF">
              <w:rPr>
                <w:color w:val="000000" w:themeColor="text1"/>
                <w:sz w:val="26"/>
                <w:szCs w:val="26"/>
              </w:rPr>
              <w:t>,</w:t>
            </w:r>
            <w:r w:rsidRPr="00DF30CF">
              <w:rPr>
                <w:color w:val="000000" w:themeColor="text1"/>
                <w:sz w:val="26"/>
                <w:szCs w:val="26"/>
              </w:rPr>
              <w:t xml:space="preserve"> с какого момента осуществляется данный вид деятельности)</w:t>
            </w:r>
          </w:p>
        </w:tc>
        <w:tc>
          <w:tcPr>
            <w:tcW w:w="3402" w:type="dxa"/>
            <w:gridSpan w:val="3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Выручка, руб.*</w:t>
            </w:r>
          </w:p>
        </w:tc>
        <w:tc>
          <w:tcPr>
            <w:tcW w:w="3402" w:type="dxa"/>
            <w:gridSpan w:val="3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Доля в общей выручке, (%)</w:t>
            </w:r>
          </w:p>
        </w:tc>
      </w:tr>
      <w:tr w:rsidR="004B2670" w:rsidRPr="00DF30CF" w:rsidTr="007125FD">
        <w:tc>
          <w:tcPr>
            <w:tcW w:w="392" w:type="dxa"/>
            <w:vMerge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>дарный год</w:t>
            </w:r>
          </w:p>
        </w:tc>
        <w:tc>
          <w:tcPr>
            <w:tcW w:w="1323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(по состоянию на ______)</w:t>
            </w:r>
          </w:p>
        </w:tc>
        <w:tc>
          <w:tcPr>
            <w:tcW w:w="945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следующий кален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>дарный год</w:t>
            </w:r>
          </w:p>
        </w:tc>
        <w:tc>
          <w:tcPr>
            <w:tcW w:w="1134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>щий календарный год</w:t>
            </w:r>
          </w:p>
        </w:tc>
        <w:tc>
          <w:tcPr>
            <w:tcW w:w="1276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(по состоя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>нию на ______)</w:t>
            </w:r>
          </w:p>
        </w:tc>
        <w:tc>
          <w:tcPr>
            <w:tcW w:w="992" w:type="dxa"/>
            <w:vAlign w:val="center"/>
          </w:tcPr>
          <w:p w:rsidR="00BF7836" w:rsidRPr="00DF30CF" w:rsidRDefault="004B2670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следующий кален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>дарный год</w:t>
            </w:r>
          </w:p>
        </w:tc>
      </w:tr>
      <w:tr w:rsidR="007125FD" w:rsidRPr="00DF30CF" w:rsidTr="007125FD">
        <w:tc>
          <w:tcPr>
            <w:tcW w:w="392" w:type="dxa"/>
          </w:tcPr>
          <w:p w:rsidR="00BF7836" w:rsidRPr="00DF30CF" w:rsidRDefault="007125FD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3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7125FD">
        <w:tc>
          <w:tcPr>
            <w:tcW w:w="392" w:type="dxa"/>
          </w:tcPr>
          <w:p w:rsidR="00BF7836" w:rsidRPr="00DF30CF" w:rsidRDefault="007125FD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3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7125FD">
        <w:tc>
          <w:tcPr>
            <w:tcW w:w="392" w:type="dxa"/>
          </w:tcPr>
          <w:p w:rsidR="00BF7836" w:rsidRPr="00DF30CF" w:rsidRDefault="007125FD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3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jc w:val="both"/>
        <w:rPr>
          <w:i/>
          <w:color w:val="000000" w:themeColor="text1"/>
          <w:sz w:val="26"/>
          <w:szCs w:val="26"/>
        </w:rPr>
      </w:pPr>
      <w:r w:rsidRPr="00DF30CF">
        <w:rPr>
          <w:i/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Указать </w:t>
      </w:r>
      <w:r w:rsidRPr="00DF30CF">
        <w:rPr>
          <w:i/>
          <w:color w:val="000000" w:themeColor="text1"/>
          <w:sz w:val="26"/>
          <w:szCs w:val="26"/>
        </w:rPr>
        <w:t>(если имеется)</w:t>
      </w:r>
      <w:r w:rsidRPr="00DF30CF">
        <w:rPr>
          <w:color w:val="000000" w:themeColor="text1"/>
          <w:sz w:val="26"/>
          <w:szCs w:val="26"/>
        </w:rPr>
        <w:t>: в следующем календарном году планируемый рост выручки составит _________ %.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lastRenderedPageBreak/>
        <w:t>3.2. Производительност</w:t>
      </w:r>
      <w:r w:rsidR="004B2670" w:rsidRPr="00DF30CF">
        <w:rPr>
          <w:b/>
          <w:color w:val="000000" w:themeColor="text1"/>
          <w:sz w:val="26"/>
          <w:szCs w:val="26"/>
        </w:rPr>
        <w:t>ь труда на предприятии</w:t>
      </w:r>
      <w:r w:rsidR="004B2670" w:rsidRPr="00DF30CF">
        <w:rPr>
          <w:color w:val="000000" w:themeColor="text1"/>
          <w:sz w:val="26"/>
          <w:szCs w:val="26"/>
        </w:rPr>
        <w:t xml:space="preserve"> (выручка/</w:t>
      </w:r>
      <w:r w:rsidRPr="00DF30CF">
        <w:rPr>
          <w:color w:val="000000" w:themeColor="text1"/>
          <w:sz w:val="26"/>
          <w:szCs w:val="26"/>
        </w:rPr>
        <w:t>среднесписочную численность)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2832"/>
        <w:gridCol w:w="2269"/>
        <w:gridCol w:w="3108"/>
        <w:gridCol w:w="1533"/>
      </w:tblGrid>
      <w:tr w:rsidR="007125FD" w:rsidRPr="00DF30CF" w:rsidTr="005A1B1B">
        <w:tc>
          <w:tcPr>
            <w:tcW w:w="195" w:type="pct"/>
            <w:vMerge w:val="restar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397" w:type="pct"/>
            <w:vMerge w:val="restar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Вид деятельности</w:t>
            </w:r>
          </w:p>
        </w:tc>
        <w:tc>
          <w:tcPr>
            <w:tcW w:w="3408" w:type="pct"/>
            <w:gridSpan w:val="3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Производительность труда, руб.</w:t>
            </w:r>
          </w:p>
        </w:tc>
      </w:tr>
      <w:tr w:rsidR="004B2670" w:rsidRPr="00DF30CF" w:rsidTr="005A1B1B">
        <w:tc>
          <w:tcPr>
            <w:tcW w:w="195" w:type="pct"/>
            <w:vMerge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pct"/>
            <w:vMerge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1533" w:type="pc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</w:t>
            </w:r>
            <w:r w:rsidR="004B2670" w:rsidRPr="00DF30CF">
              <w:rPr>
                <w:color w:val="000000" w:themeColor="text1"/>
                <w:sz w:val="26"/>
                <w:szCs w:val="26"/>
              </w:rPr>
              <w:t xml:space="preserve"> год (по состоянию на __________)</w:t>
            </w:r>
          </w:p>
        </w:tc>
        <w:tc>
          <w:tcPr>
            <w:tcW w:w="757" w:type="pct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следующий календарный год</w:t>
            </w:r>
          </w:p>
        </w:tc>
      </w:tr>
      <w:tr w:rsidR="004B2670" w:rsidRPr="00DF30CF" w:rsidTr="005A1B1B">
        <w:tc>
          <w:tcPr>
            <w:tcW w:w="195" w:type="pct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670" w:rsidRPr="00DF30CF" w:rsidTr="005A1B1B">
        <w:tc>
          <w:tcPr>
            <w:tcW w:w="195" w:type="pct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9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670" w:rsidRPr="00DF30CF" w:rsidTr="005A1B1B">
        <w:tc>
          <w:tcPr>
            <w:tcW w:w="195" w:type="pct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ind w:firstLine="567"/>
        <w:jc w:val="both"/>
        <w:rPr>
          <w:i/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Указать </w:t>
      </w:r>
      <w:r w:rsidRPr="00DF30CF">
        <w:rPr>
          <w:i/>
          <w:color w:val="000000" w:themeColor="text1"/>
          <w:sz w:val="26"/>
          <w:szCs w:val="26"/>
        </w:rPr>
        <w:t>(если имеется)</w:t>
      </w:r>
      <w:r w:rsidRPr="00DF30CF">
        <w:rPr>
          <w:color w:val="000000" w:themeColor="text1"/>
          <w:sz w:val="26"/>
          <w:szCs w:val="26"/>
        </w:rPr>
        <w:t>: в следующем календарном году планируемый рост производительности труда составит _________ %</w:t>
      </w:r>
      <w:r w:rsidRPr="00DF30CF">
        <w:rPr>
          <w:i/>
          <w:color w:val="000000" w:themeColor="text1"/>
          <w:sz w:val="26"/>
          <w:szCs w:val="26"/>
        </w:rPr>
        <w:t xml:space="preserve">. </w:t>
      </w:r>
    </w:p>
    <w:p w:rsidR="00BF7836" w:rsidRPr="00DF30CF" w:rsidRDefault="00BF7836" w:rsidP="00C16E1D">
      <w:pPr>
        <w:spacing w:after="0" w:line="264" w:lineRule="auto"/>
        <w:ind w:left="567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3.3. Наличие производственных и иных помещений</w:t>
      </w:r>
      <w:r w:rsidRPr="00DF30CF">
        <w:rPr>
          <w:color w:val="000000" w:themeColor="text1"/>
          <w:sz w:val="26"/>
          <w:szCs w:val="26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4112"/>
        <w:gridCol w:w="1838"/>
        <w:gridCol w:w="1843"/>
        <w:gridCol w:w="1764"/>
      </w:tblGrid>
      <w:tr w:rsidR="00BF7836" w:rsidRPr="00DF30CF" w:rsidTr="009E75BF">
        <w:tc>
          <w:tcPr>
            <w:tcW w:w="474" w:type="dxa"/>
            <w:vAlign w:val="center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143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F30CF">
              <w:rPr>
                <w:color w:val="000000" w:themeColor="text1"/>
                <w:sz w:val="26"/>
                <w:szCs w:val="26"/>
              </w:rPr>
              <w:t>производственных и иных помещений</w:t>
            </w:r>
          </w:p>
        </w:tc>
        <w:tc>
          <w:tcPr>
            <w:tcW w:w="1787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Вид собственности</w:t>
            </w:r>
          </w:p>
        </w:tc>
        <w:tc>
          <w:tcPr>
            <w:tcW w:w="185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Срок действия договора</w:t>
            </w:r>
          </w:p>
        </w:tc>
        <w:tc>
          <w:tcPr>
            <w:tcW w:w="1773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Площадь (кв.м)</w:t>
            </w:r>
          </w:p>
        </w:tc>
      </w:tr>
      <w:tr w:rsidR="00BF7836" w:rsidRPr="00DF30CF" w:rsidTr="009E75BF">
        <w:tc>
          <w:tcPr>
            <w:tcW w:w="474" w:type="dxa"/>
            <w:vAlign w:val="center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43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87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73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9E75BF">
        <w:tc>
          <w:tcPr>
            <w:tcW w:w="474" w:type="dxa"/>
            <w:vAlign w:val="center"/>
          </w:tcPr>
          <w:p w:rsidR="00BF7836" w:rsidRPr="00DF30CF" w:rsidRDefault="007125FD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43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87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73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tabs>
          <w:tab w:val="num" w:pos="720"/>
        </w:tabs>
        <w:spacing w:after="0" w:line="264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 xml:space="preserve">3.4. Объем привлеченных инвестиций, стоимость основных средств, сумма налоговых платежей. </w:t>
      </w:r>
    </w:p>
    <w:tbl>
      <w:tblPr>
        <w:tblW w:w="10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1984"/>
        <w:gridCol w:w="2410"/>
        <w:gridCol w:w="1701"/>
      </w:tblGrid>
      <w:tr w:rsidR="007125FD" w:rsidRPr="00DF30CF" w:rsidTr="009E75BF">
        <w:tc>
          <w:tcPr>
            <w:tcW w:w="3931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241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</w:t>
            </w:r>
            <w:r w:rsidR="00612E44" w:rsidRPr="00DF30CF">
              <w:rPr>
                <w:color w:val="000000" w:themeColor="text1"/>
                <w:sz w:val="26"/>
                <w:szCs w:val="26"/>
              </w:rPr>
              <w:t>по состоянию на ______________)</w:t>
            </w:r>
          </w:p>
        </w:tc>
        <w:tc>
          <w:tcPr>
            <w:tcW w:w="1701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следующий календарный год</w:t>
            </w: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Объем привлеченных инвестиций, тыс. руб., в т.ч.: 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612E44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BF7836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материальных (земля и недвижимость)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612E44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BF7836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нематериальных (лицензии, патенты, объекты интеллектуальной собственности)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612E44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BF7836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финансовых (акции и облигации)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612E44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тоимость основных средств, тыс.</w:t>
            </w: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DF30CF" w:rsidTr="009E75BF">
        <w:tc>
          <w:tcPr>
            <w:tcW w:w="3931" w:type="dxa"/>
          </w:tcPr>
          <w:p w:rsidR="00BF7836" w:rsidRPr="00DF30CF" w:rsidRDefault="00BF7836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Сумма </w:t>
            </w:r>
            <w:r w:rsidR="00612E44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налоговых платежей за год, тыс.</w:t>
            </w: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84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tabs>
          <w:tab w:val="num" w:pos="720"/>
        </w:tabs>
        <w:spacing w:after="0" w:line="264" w:lineRule="auto"/>
        <w:ind w:left="567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3.5. Трудовые ресурсы предприятия</w:t>
      </w:r>
      <w:r w:rsidRPr="00DF30CF">
        <w:rPr>
          <w:color w:val="000000" w:themeColor="text1"/>
          <w:sz w:val="26"/>
          <w:szCs w:val="26"/>
        </w:rP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1842"/>
        <w:gridCol w:w="2514"/>
        <w:gridCol w:w="1561"/>
      </w:tblGrid>
      <w:tr w:rsidR="00BF7836" w:rsidRPr="00DF30CF" w:rsidTr="00612E44">
        <w:tc>
          <w:tcPr>
            <w:tcW w:w="3931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F7836" w:rsidRPr="00DF30CF" w:rsidRDefault="00612E44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251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</w:t>
            </w:r>
            <w:r w:rsidR="00612E44" w:rsidRPr="00DF30CF">
              <w:rPr>
                <w:color w:val="000000" w:themeColor="text1"/>
                <w:sz w:val="26"/>
                <w:szCs w:val="26"/>
              </w:rPr>
              <w:t>по состоянию на ___________)</w:t>
            </w:r>
          </w:p>
        </w:tc>
        <w:tc>
          <w:tcPr>
            <w:tcW w:w="1561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Следующий календарный год</w:t>
            </w: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Средняя численность работников, в том числе (чел.):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lastRenderedPageBreak/>
              <w:t>- среднесписочная численность работников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средняя численность по договорам подряда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средняя численность совместителей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Стоимость создания 1 (одного) рабочего мест</w:t>
            </w:r>
            <w:r w:rsidR="00612E44" w:rsidRPr="00DF30CF">
              <w:rPr>
                <w:color w:val="000000" w:themeColor="text1"/>
                <w:sz w:val="26"/>
                <w:szCs w:val="26"/>
              </w:rPr>
              <w:t>а</w:t>
            </w:r>
            <w:r w:rsidRPr="00DF30CF">
              <w:rPr>
                <w:color w:val="000000" w:themeColor="text1"/>
                <w:sz w:val="26"/>
                <w:szCs w:val="26"/>
              </w:rPr>
              <w:t xml:space="preserve"> на предприятии (руб.)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612E44">
        <w:tc>
          <w:tcPr>
            <w:tcW w:w="3931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Средняя заработная плата на одного работающего (руб.)</w:t>
            </w:r>
          </w:p>
        </w:tc>
        <w:tc>
          <w:tcPr>
            <w:tcW w:w="1842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tabs>
          <w:tab w:val="num" w:pos="72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Реализация предпринимательского проекта позволит создать ______ рабочих мест, в том числе:</w:t>
      </w:r>
    </w:p>
    <w:p w:rsidR="00BF7836" w:rsidRPr="00DF30CF" w:rsidRDefault="00BF7836" w:rsidP="00C16E1D">
      <w:pPr>
        <w:tabs>
          <w:tab w:val="num" w:pos="720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 в текущем календарном году _________ ;</w:t>
      </w:r>
    </w:p>
    <w:p w:rsidR="00BF7836" w:rsidRPr="00DF30CF" w:rsidRDefault="00BF7836" w:rsidP="00C16E1D">
      <w:pPr>
        <w:tabs>
          <w:tab w:val="num" w:pos="720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 в следующем календарном году __________ 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Указать </w:t>
      </w:r>
      <w:r w:rsidRPr="00DF30CF">
        <w:rPr>
          <w:i/>
          <w:color w:val="000000" w:themeColor="text1"/>
          <w:sz w:val="26"/>
          <w:szCs w:val="26"/>
        </w:rPr>
        <w:t>(если имеется)</w:t>
      </w:r>
      <w:r w:rsidRPr="00DF30CF">
        <w:rPr>
          <w:color w:val="000000" w:themeColor="text1"/>
          <w:sz w:val="26"/>
          <w:szCs w:val="26"/>
        </w:rPr>
        <w:t>: в следующем календарном году:</w:t>
      </w:r>
    </w:p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планируемый рост среднесписочной численности составит _______ %; </w:t>
      </w:r>
    </w:p>
    <w:p w:rsidR="00BF7836" w:rsidRPr="00DF30CF" w:rsidRDefault="00BF7836" w:rsidP="00C16E1D">
      <w:pPr>
        <w:spacing w:after="0" w:line="264" w:lineRule="auto"/>
        <w:jc w:val="both"/>
        <w:rPr>
          <w:i/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планируемый рост средней заработной платы на одного работающего составит ________ рублей. </w:t>
      </w:r>
    </w:p>
    <w:p w:rsidR="00BF7836" w:rsidRPr="00DF30CF" w:rsidRDefault="00C243F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4. Описание продукции и услуг</w:t>
      </w:r>
    </w:p>
    <w:p w:rsidR="00BF7836" w:rsidRPr="00DF30CF" w:rsidRDefault="00BF7836" w:rsidP="00C16E1D">
      <w:pPr>
        <w:tabs>
          <w:tab w:val="num" w:pos="72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BF7836" w:rsidRPr="00DF30CF" w:rsidRDefault="00BF783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5. Маркетинг-план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Потенциальные потребители продукции (товаров, услуг).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Каналы сбыта продукции.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География сбыта продукции (микрорайон, город, страна и т.д.).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Конкурентные преимущества и недостатки продукции. 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Уровень спроса на продукцию (в т.ч. прогнозируемый).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Планируемый способ стимулирования сбыта продукции (товаров, услуг).</w:t>
      </w:r>
    </w:p>
    <w:p w:rsidR="00BF7836" w:rsidRPr="00DF30CF" w:rsidRDefault="00BF7836" w:rsidP="00C16E1D">
      <w:pPr>
        <w:pStyle w:val="a4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Возможные риски при реализации проекта.</w:t>
      </w:r>
    </w:p>
    <w:p w:rsidR="00BF7836" w:rsidRPr="00DF30CF" w:rsidRDefault="00BF783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6.Производственный план.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Краткое описание технологической цепочки предприятия: 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 xml:space="preserve">этапы создания продукции (работ, услуг); 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 xml:space="preserve">предполагаемые к использованию сырьё, товары и материалы, источники их получения; 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>используемые технологические процессы и оборудование.</w:t>
      </w:r>
    </w:p>
    <w:p w:rsidR="00BF7836" w:rsidRPr="00DF30CF" w:rsidRDefault="00BF7836" w:rsidP="00C16E1D">
      <w:pPr>
        <w:tabs>
          <w:tab w:val="num" w:pos="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Потребность в дополнительных (требующихся для реализации проекта):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>площадях;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>оборудовании;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</w:t>
      </w:r>
      <w:r w:rsidRPr="00DF30CF">
        <w:rPr>
          <w:color w:val="000000" w:themeColor="text1"/>
          <w:sz w:val="26"/>
          <w:szCs w:val="26"/>
        </w:rPr>
        <w:tab/>
        <w:t xml:space="preserve">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BF7836" w:rsidRPr="00DF30CF" w:rsidRDefault="00BF7836" w:rsidP="00C16E1D">
      <w:pPr>
        <w:tabs>
          <w:tab w:val="left" w:pos="142"/>
        </w:tabs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прочее. </w:t>
      </w:r>
    </w:p>
    <w:p w:rsidR="00BF7836" w:rsidRPr="00DF30CF" w:rsidRDefault="00BF7836" w:rsidP="00C16E1D">
      <w:pPr>
        <w:tabs>
          <w:tab w:val="num" w:pos="0"/>
        </w:tabs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lastRenderedPageBreak/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BF7836" w:rsidRPr="00DF30CF" w:rsidRDefault="00BF7836" w:rsidP="00C16E1D">
      <w:pPr>
        <w:spacing w:after="0" w:line="264" w:lineRule="auto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Необходимое оборудование: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6800"/>
        <w:gridCol w:w="2635"/>
      </w:tblGrid>
      <w:tr w:rsidR="007B66EA" w:rsidRPr="00DF30CF" w:rsidTr="007B66EA">
        <w:tc>
          <w:tcPr>
            <w:tcW w:w="28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5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2647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Стоимость,</w:t>
            </w:r>
            <w:r w:rsidR="000F7B6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F30CF">
              <w:rPr>
                <w:color w:val="000000" w:themeColor="text1"/>
                <w:sz w:val="26"/>
                <w:szCs w:val="26"/>
              </w:rPr>
              <w:t>рублей</w:t>
            </w:r>
          </w:p>
        </w:tc>
      </w:tr>
      <w:tr w:rsidR="007B66EA" w:rsidRPr="00DF30CF" w:rsidTr="007B66EA">
        <w:tc>
          <w:tcPr>
            <w:tcW w:w="284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0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47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DF30CF" w:rsidTr="007B66EA">
        <w:tc>
          <w:tcPr>
            <w:tcW w:w="284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0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47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DF30CF" w:rsidTr="007B66EA">
        <w:tc>
          <w:tcPr>
            <w:tcW w:w="284" w:type="dxa"/>
          </w:tcPr>
          <w:p w:rsidR="00BF7836" w:rsidRPr="00DF30CF" w:rsidRDefault="007B66EA" w:rsidP="00C16E1D">
            <w:pPr>
              <w:spacing w:after="0" w:line="264" w:lineRule="auto"/>
              <w:ind w:left="-108"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50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47" w:type="dxa"/>
          </w:tcPr>
          <w:p w:rsidR="00BF7836" w:rsidRPr="00DF30CF" w:rsidRDefault="00BF7836" w:rsidP="00C16E1D">
            <w:pPr>
              <w:autoSpaceDE w:val="0"/>
              <w:autoSpaceDN w:val="0"/>
              <w:adjustRightInd w:val="0"/>
              <w:spacing w:after="0" w:line="264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DF30CF" w:rsidTr="007B66EA">
        <w:tc>
          <w:tcPr>
            <w:tcW w:w="284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50" w:type="dxa"/>
          </w:tcPr>
          <w:p w:rsidR="00BF7836" w:rsidRPr="00DF30CF" w:rsidRDefault="00BF7836" w:rsidP="00C16E1D">
            <w:pPr>
              <w:spacing w:after="0" w:line="264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647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Персонал: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563"/>
        <w:gridCol w:w="2106"/>
        <w:gridCol w:w="3766"/>
      </w:tblGrid>
      <w:tr w:rsidR="007B66EA" w:rsidRPr="00DF30CF" w:rsidTr="007B66EA">
        <w:tc>
          <w:tcPr>
            <w:tcW w:w="336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67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2107" w:type="dxa"/>
            <w:vAlign w:val="center"/>
          </w:tcPr>
          <w:p w:rsidR="00BF7836" w:rsidRPr="00DF30CF" w:rsidRDefault="007B66EA" w:rsidP="00C16E1D">
            <w:pPr>
              <w:spacing w:after="0" w:line="264" w:lineRule="auto"/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Количество</w:t>
            </w:r>
            <w:r w:rsidR="00BF7836" w:rsidRPr="00DF30CF">
              <w:rPr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3771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Средняя заработная плата в месяц, рублей</w:t>
            </w:r>
          </w:p>
        </w:tc>
      </w:tr>
      <w:tr w:rsidR="007B66EA" w:rsidRPr="00DF30CF" w:rsidTr="007B66EA">
        <w:tc>
          <w:tcPr>
            <w:tcW w:w="336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6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1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B66EA" w:rsidRPr="00DF30CF" w:rsidTr="007B66EA">
        <w:tc>
          <w:tcPr>
            <w:tcW w:w="336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6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1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B66EA" w:rsidRPr="00DF30CF" w:rsidTr="007B66EA">
        <w:tc>
          <w:tcPr>
            <w:tcW w:w="336" w:type="dxa"/>
          </w:tcPr>
          <w:p w:rsidR="00BF7836" w:rsidRPr="00DF30CF" w:rsidRDefault="007B66EA" w:rsidP="00C16E1D">
            <w:pPr>
              <w:spacing w:after="0" w:line="264" w:lineRule="auto"/>
              <w:ind w:left="-108"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56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7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1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7. Календарный план.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Перечень основных этапов реализации проекта и потребность в финансовых ресурсах для их реализации.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  <w:u w:val="single"/>
        </w:rPr>
      </w:pPr>
      <w:r w:rsidRPr="00DF30CF">
        <w:rPr>
          <w:i/>
          <w:color w:val="000000" w:themeColor="text1"/>
          <w:sz w:val="26"/>
          <w:szCs w:val="26"/>
        </w:rPr>
        <w:t>Например: приобретение оборудования, монтаж оборудования, получение лицензии, подбор персонала</w:t>
      </w:r>
      <w:r w:rsidR="007523F8" w:rsidRPr="00DF30CF">
        <w:rPr>
          <w:i/>
          <w:color w:val="000000" w:themeColor="text1"/>
          <w:sz w:val="26"/>
          <w:szCs w:val="26"/>
        </w:rPr>
        <w:t>;</w:t>
      </w:r>
      <w:r w:rsidRPr="00DF30CF">
        <w:rPr>
          <w:i/>
          <w:color w:val="000000" w:themeColor="text1"/>
          <w:sz w:val="26"/>
          <w:szCs w:val="26"/>
        </w:rPr>
        <w:t xml:space="preserve">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870"/>
        <w:gridCol w:w="1598"/>
        <w:gridCol w:w="1744"/>
        <w:gridCol w:w="2005"/>
      </w:tblGrid>
      <w:tr w:rsidR="00BF7836" w:rsidRPr="00DF30CF" w:rsidTr="007B66EA">
        <w:tc>
          <w:tcPr>
            <w:tcW w:w="636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87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этапа проекта</w:t>
            </w:r>
          </w:p>
        </w:tc>
        <w:tc>
          <w:tcPr>
            <w:tcW w:w="1598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Дата начала</w:t>
            </w:r>
          </w:p>
        </w:tc>
        <w:tc>
          <w:tcPr>
            <w:tcW w:w="174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Дата окончания</w:t>
            </w:r>
          </w:p>
        </w:tc>
        <w:tc>
          <w:tcPr>
            <w:tcW w:w="2005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Стоимость этапа</w:t>
            </w:r>
          </w:p>
        </w:tc>
      </w:tr>
      <w:tr w:rsidR="00BF7836" w:rsidRPr="00DF30CF" w:rsidTr="007B66EA">
        <w:tc>
          <w:tcPr>
            <w:tcW w:w="636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05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36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05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36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870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4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05" w:type="dxa"/>
            <w:vAlign w:val="center"/>
          </w:tcPr>
          <w:p w:rsidR="00BF7836" w:rsidRPr="00DF30CF" w:rsidRDefault="00BF7836" w:rsidP="00C16E1D">
            <w:pPr>
              <w:spacing w:after="0" w:line="264" w:lineRule="auto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4506" w:type="dxa"/>
            <w:gridSpan w:val="2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Дата достижения п</w:t>
            </w:r>
            <w:r w:rsidR="007B66EA" w:rsidRPr="00DF30CF">
              <w:rPr>
                <w:color w:val="000000" w:themeColor="text1"/>
                <w:sz w:val="26"/>
                <w:szCs w:val="26"/>
              </w:rPr>
              <w:t>олной производственной мощности</w:t>
            </w:r>
          </w:p>
        </w:tc>
        <w:tc>
          <w:tcPr>
            <w:tcW w:w="5347" w:type="dxa"/>
            <w:gridSpan w:val="3"/>
          </w:tcPr>
          <w:p w:rsidR="00BF7836" w:rsidRPr="00DF30CF" w:rsidRDefault="00BF7836" w:rsidP="00C16E1D">
            <w:pPr>
              <w:spacing w:after="0" w:line="264" w:lineRule="auto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8. Финансовый план.</w:t>
      </w:r>
    </w:p>
    <w:p w:rsidR="00BF7836" w:rsidRPr="00DF30CF" w:rsidRDefault="00BF7836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Указывает необходимый объем финансовых ресурсов для реализации заявленного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649"/>
      </w:tblGrid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Наименование источника финансирования </w:t>
            </w:r>
          </w:p>
        </w:tc>
        <w:tc>
          <w:tcPr>
            <w:tcW w:w="3649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Сумма, тыс. руб.</w:t>
            </w: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Собственные средства</w:t>
            </w:r>
          </w:p>
        </w:tc>
        <w:tc>
          <w:tcPr>
            <w:tcW w:w="3649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Банковский </w:t>
            </w:r>
            <w:r w:rsidRPr="00DF30CF">
              <w:rPr>
                <w:bCs/>
                <w:color w:val="000000" w:themeColor="text1"/>
                <w:sz w:val="26"/>
                <w:szCs w:val="26"/>
              </w:rPr>
              <w:t>кредит</w:t>
            </w:r>
          </w:p>
        </w:tc>
        <w:tc>
          <w:tcPr>
            <w:tcW w:w="3649" w:type="dxa"/>
          </w:tcPr>
          <w:p w:rsidR="00BF7836" w:rsidRPr="00DF30CF" w:rsidRDefault="00BF7836" w:rsidP="00C16E1D">
            <w:pPr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bCs/>
                <w:color w:val="000000" w:themeColor="text1"/>
                <w:sz w:val="26"/>
                <w:szCs w:val="26"/>
              </w:rPr>
              <w:t>Заем физического лица</w:t>
            </w:r>
          </w:p>
        </w:tc>
        <w:tc>
          <w:tcPr>
            <w:tcW w:w="3649" w:type="dxa"/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bCs/>
                <w:color w:val="000000" w:themeColor="text1"/>
                <w:sz w:val="26"/>
                <w:szCs w:val="26"/>
              </w:rPr>
            </w:pPr>
            <w:r w:rsidRPr="00DF30CF">
              <w:rPr>
                <w:bCs/>
                <w:color w:val="000000" w:themeColor="text1"/>
                <w:sz w:val="26"/>
                <w:szCs w:val="26"/>
              </w:rPr>
              <w:t xml:space="preserve">Лизинг 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bCs/>
                <w:color w:val="000000" w:themeColor="text1"/>
                <w:sz w:val="26"/>
                <w:szCs w:val="26"/>
              </w:rPr>
            </w:pPr>
            <w:r w:rsidRPr="00DF30CF">
              <w:rPr>
                <w:bCs/>
                <w:color w:val="000000" w:themeColor="text1"/>
                <w:sz w:val="26"/>
                <w:szCs w:val="26"/>
              </w:rPr>
              <w:t>Прочее (указать)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DF30CF" w:rsidTr="007B66EA">
        <w:tc>
          <w:tcPr>
            <w:tcW w:w="6204" w:type="dxa"/>
          </w:tcPr>
          <w:p w:rsidR="00BF7836" w:rsidRPr="00DF30CF" w:rsidRDefault="00BF7836" w:rsidP="00C16E1D">
            <w:pPr>
              <w:spacing w:after="0" w:line="264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F30CF">
              <w:rPr>
                <w:b/>
                <w:bCs/>
                <w:color w:val="000000" w:themeColor="text1"/>
                <w:sz w:val="26"/>
                <w:szCs w:val="26"/>
              </w:rPr>
              <w:t>Общая стоимость проекта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F7836" w:rsidRPr="00DF30CF" w:rsidRDefault="00BF7836" w:rsidP="00C16E1D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DF30CF" w:rsidRDefault="00BF7836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</w:p>
    <w:p w:rsidR="007125FD" w:rsidRPr="00DF30CF" w:rsidRDefault="007125FD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</w:p>
    <w:p w:rsidR="00BF7836" w:rsidRPr="00DF30CF" w:rsidRDefault="007125FD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b/>
          <w:i/>
          <w:color w:val="000000" w:themeColor="text1"/>
          <w:sz w:val="26"/>
          <w:szCs w:val="26"/>
        </w:rPr>
        <w:t xml:space="preserve">9. </w:t>
      </w:r>
      <w:r w:rsidR="007B66EA" w:rsidRPr="00DF30CF">
        <w:rPr>
          <w:b/>
          <w:i/>
          <w:color w:val="000000" w:themeColor="text1"/>
          <w:sz w:val="26"/>
          <w:szCs w:val="26"/>
        </w:rPr>
        <w:t xml:space="preserve">Указать </w:t>
      </w:r>
      <w:r w:rsidR="00BF7836" w:rsidRPr="00DF30CF">
        <w:rPr>
          <w:b/>
          <w:i/>
          <w:color w:val="000000" w:themeColor="text1"/>
          <w:sz w:val="26"/>
          <w:szCs w:val="26"/>
        </w:rPr>
        <w:t xml:space="preserve">по каким видам расходов представлены документы на получение мер </w:t>
      </w:r>
      <w:r w:rsidRPr="00DF30CF">
        <w:rPr>
          <w:b/>
          <w:i/>
          <w:color w:val="000000" w:themeColor="text1"/>
          <w:sz w:val="26"/>
          <w:szCs w:val="26"/>
        </w:rPr>
        <w:t>поддержки (субсидии).</w:t>
      </w:r>
    </w:p>
    <w:p w:rsidR="007E4861" w:rsidRPr="00DF30CF" w:rsidRDefault="00BF7836" w:rsidP="00EF7F4F">
      <w:pPr>
        <w:spacing w:line="264" w:lineRule="auto"/>
        <w:rPr>
          <w:b/>
          <w:color w:val="000000" w:themeColor="text1"/>
          <w:sz w:val="26"/>
          <w:szCs w:val="26"/>
        </w:rPr>
      </w:pPr>
      <w:r w:rsidRPr="00DF30CF">
        <w:rPr>
          <w:i/>
          <w:color w:val="000000" w:themeColor="text1"/>
          <w:sz w:val="26"/>
          <w:szCs w:val="26"/>
        </w:rPr>
        <w:br w:type="page"/>
      </w:r>
      <w:r w:rsidR="007E4861" w:rsidRPr="00DF30CF">
        <w:rPr>
          <w:b/>
          <w:color w:val="000000" w:themeColor="text1"/>
          <w:sz w:val="26"/>
          <w:szCs w:val="26"/>
        </w:rPr>
        <w:lastRenderedPageBreak/>
        <w:t>Приложение 4</w:t>
      </w:r>
    </w:p>
    <w:p w:rsidR="007E4861" w:rsidRPr="00DF30CF" w:rsidRDefault="007E4861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к Порядку</w:t>
      </w:r>
    </w:p>
    <w:p w:rsidR="007E4861" w:rsidRPr="00DF30CF" w:rsidRDefault="007E4861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ind w:left="3540" w:firstLine="708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РАСЧЕТ</w:t>
      </w: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 xml:space="preserve">размера субсидии, предоставляемой субъекту малого и среднего предпринимательства из бюджета Можайского </w:t>
      </w:r>
      <w:r w:rsidR="008961A1" w:rsidRPr="00DF30CF">
        <w:rPr>
          <w:b/>
          <w:color w:val="000000" w:themeColor="text1"/>
          <w:sz w:val="26"/>
          <w:szCs w:val="26"/>
        </w:rPr>
        <w:t>городского округа</w:t>
      </w:r>
      <w:r w:rsidR="000176E7" w:rsidRPr="00DF30CF">
        <w:rPr>
          <w:b/>
          <w:color w:val="000000" w:themeColor="text1"/>
          <w:sz w:val="26"/>
          <w:szCs w:val="26"/>
        </w:rPr>
        <w:t xml:space="preserve"> Московской области</w:t>
      </w:r>
      <w:r w:rsidRPr="00DF30CF">
        <w:rPr>
          <w:b/>
          <w:color w:val="000000" w:themeColor="text1"/>
          <w:sz w:val="26"/>
          <w:szCs w:val="26"/>
        </w:rPr>
        <w:t xml:space="preserve"> на частичную компенсацию затрат, связанных с приобретением оборудования в целях создания и (или) развития и (или) модернизации производства товаров </w:t>
      </w:r>
    </w:p>
    <w:p w:rsidR="000176E7" w:rsidRPr="00DF30CF" w:rsidRDefault="000176E7" w:rsidP="00C16E1D">
      <w:pPr>
        <w:spacing w:after="0" w:line="264" w:lineRule="auto"/>
        <w:ind w:left="-142"/>
        <w:rPr>
          <w:color w:val="000000" w:themeColor="text1"/>
          <w:sz w:val="26"/>
          <w:szCs w:val="26"/>
        </w:rPr>
      </w:pPr>
    </w:p>
    <w:p w:rsidR="007E4861" w:rsidRPr="00DF30CF" w:rsidRDefault="007E4861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______________________________________________________________________</w:t>
      </w:r>
    </w:p>
    <w:p w:rsidR="007E4861" w:rsidRPr="00DF30CF" w:rsidRDefault="007E4861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16"/>
        <w:gridCol w:w="2688"/>
      </w:tblGrid>
      <w:tr w:rsidR="007E4861" w:rsidRPr="00DF30CF" w:rsidTr="005A1B1B">
        <w:tc>
          <w:tcPr>
            <w:tcW w:w="594" w:type="dxa"/>
            <w:vAlign w:val="center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216" w:type="dxa"/>
            <w:vAlign w:val="center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расходов,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2688" w:type="dxa"/>
            <w:vAlign w:val="center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ind w:left="229" w:hanging="229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Сумма расходов, рублей</w:t>
            </w:r>
          </w:p>
        </w:tc>
      </w:tr>
      <w:tr w:rsidR="00605CAB" w:rsidRPr="00DF30CF" w:rsidTr="005A1B1B">
        <w:tc>
          <w:tcPr>
            <w:tcW w:w="594" w:type="dxa"/>
            <w:vAlign w:val="center"/>
          </w:tcPr>
          <w:p w:rsidR="00605CAB" w:rsidRPr="00DF30CF" w:rsidRDefault="00605CAB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16" w:type="dxa"/>
            <w:vAlign w:val="center"/>
          </w:tcPr>
          <w:p w:rsidR="00605CAB" w:rsidRPr="00DF30CF" w:rsidRDefault="00605CAB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88" w:type="dxa"/>
            <w:vAlign w:val="center"/>
          </w:tcPr>
          <w:p w:rsidR="00605CAB" w:rsidRPr="00DF30CF" w:rsidRDefault="00605CAB" w:rsidP="00C16E1D">
            <w:pPr>
              <w:autoSpaceDE w:val="0"/>
              <w:autoSpaceDN w:val="0"/>
              <w:adjustRightInd w:val="0"/>
              <w:spacing w:after="0" w:line="264" w:lineRule="auto"/>
              <w:ind w:left="229" w:hanging="22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E4861" w:rsidRPr="00DF30CF" w:rsidTr="005A1B1B">
        <w:tc>
          <w:tcPr>
            <w:tcW w:w="594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216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E4861" w:rsidRPr="00DF30CF" w:rsidTr="005A1B1B">
        <w:tc>
          <w:tcPr>
            <w:tcW w:w="594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216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7E4861" w:rsidRPr="00DF30CF" w:rsidTr="005A1B1B">
        <w:tc>
          <w:tcPr>
            <w:tcW w:w="594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16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2688" w:type="dxa"/>
          </w:tcPr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ind w:left="1069"/>
        <w:rPr>
          <w:color w:val="000000" w:themeColor="text1"/>
          <w:sz w:val="26"/>
          <w:szCs w:val="26"/>
        </w:rPr>
      </w:pP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Размер субсидии рассчитывается по формуле: </w:t>
      </w:r>
      <w:hyperlink r:id="rId17" w:history="1">
        <w:r w:rsidRPr="00DF30CF">
          <w:rPr>
            <w:color w:val="000000" w:themeColor="text1"/>
            <w:sz w:val="26"/>
            <w:szCs w:val="26"/>
          </w:rPr>
          <w:t>«Итого»</w:t>
        </w:r>
        <w:r w:rsidR="000F7B60">
          <w:rPr>
            <w:color w:val="000000" w:themeColor="text1"/>
            <w:sz w:val="26"/>
            <w:szCs w:val="26"/>
          </w:rPr>
          <w:t xml:space="preserve"> </w:t>
        </w:r>
        <w:r w:rsidRPr="00DF30CF">
          <w:rPr>
            <w:color w:val="000000" w:themeColor="text1"/>
            <w:sz w:val="26"/>
            <w:szCs w:val="26"/>
          </w:rPr>
          <w:t>графы 3</w:t>
        </w:r>
      </w:hyperlink>
      <w:r w:rsidRPr="00DF30CF">
        <w:rPr>
          <w:color w:val="000000" w:themeColor="text1"/>
          <w:sz w:val="26"/>
          <w:szCs w:val="26"/>
        </w:rPr>
        <w:t xml:space="preserve"> х 50 процентов, но не более </w:t>
      </w:r>
      <w:r w:rsidR="00EA5BEB" w:rsidRPr="00DF30CF">
        <w:rPr>
          <w:color w:val="000000" w:themeColor="text1"/>
          <w:sz w:val="26"/>
          <w:szCs w:val="26"/>
        </w:rPr>
        <w:t>250 000</w:t>
      </w:r>
      <w:r w:rsidRPr="00DF30CF">
        <w:rPr>
          <w:color w:val="000000" w:themeColor="text1"/>
          <w:sz w:val="26"/>
          <w:szCs w:val="26"/>
        </w:rPr>
        <w:t xml:space="preserve"> (</w:t>
      </w:r>
      <w:r w:rsidR="00EA5BEB" w:rsidRPr="00DF30CF">
        <w:rPr>
          <w:color w:val="000000" w:themeColor="text1"/>
          <w:sz w:val="26"/>
          <w:szCs w:val="26"/>
        </w:rPr>
        <w:t>Двести пятьдесят тысяч</w:t>
      </w:r>
      <w:r w:rsidRPr="00DF30CF">
        <w:rPr>
          <w:color w:val="000000" w:themeColor="text1"/>
          <w:sz w:val="26"/>
          <w:szCs w:val="26"/>
        </w:rPr>
        <w:t>) рублей на одного субъекта малого и среднего предпринимательства.</w:t>
      </w: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Размер субсидии составляет: _________________________________ рублей.</w:t>
      </w: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ind w:left="1069"/>
        <w:rPr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6"/>
      </w:tblGrid>
      <w:tr w:rsidR="007E4861" w:rsidRPr="00DF30CF" w:rsidTr="007E4861">
        <w:tc>
          <w:tcPr>
            <w:tcW w:w="9696" w:type="dxa"/>
          </w:tcPr>
          <w:p w:rsidR="007E4861" w:rsidRPr="00DF30CF" w:rsidRDefault="007E4861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Руководитель юридического лица / индивидуальный предприниматель</w:t>
            </w:r>
          </w:p>
          <w:p w:rsidR="007E4861" w:rsidRPr="00DF30CF" w:rsidRDefault="007E4861" w:rsidP="00C16E1D">
            <w:pPr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______________________________________________________________________</w:t>
            </w: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(подпись)(фамилия, имя, отчество)</w:t>
            </w: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Главный бухгалтер ______</w:t>
            </w:r>
            <w:r w:rsidR="005A1B1B" w:rsidRPr="00DF30CF">
              <w:rPr>
                <w:color w:val="000000" w:themeColor="text1"/>
                <w:sz w:val="26"/>
                <w:szCs w:val="26"/>
              </w:rPr>
              <w:t>_</w:t>
            </w:r>
            <w:r w:rsidRPr="00DF30CF">
              <w:rPr>
                <w:color w:val="000000" w:themeColor="text1"/>
                <w:sz w:val="26"/>
                <w:szCs w:val="26"/>
              </w:rPr>
              <w:t>_____________________________________________</w:t>
            </w:r>
          </w:p>
          <w:p w:rsidR="007E4861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 (подпись) (фамилия, имя, отчество)</w:t>
            </w:r>
          </w:p>
          <w:p w:rsidR="007E4861" w:rsidRPr="00DF30CF" w:rsidRDefault="007E4861" w:rsidP="00C16E1D">
            <w:pPr>
              <w:spacing w:after="0" w:line="264" w:lineRule="auto"/>
              <w:ind w:left="2124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М.П.</w:t>
            </w:r>
          </w:p>
          <w:p w:rsidR="000176E7" w:rsidRPr="00DF30CF" w:rsidRDefault="007E4861" w:rsidP="00C16E1D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Дата______________</w:t>
            </w:r>
          </w:p>
        </w:tc>
      </w:tr>
    </w:tbl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B050"/>
          <w:sz w:val="26"/>
          <w:szCs w:val="26"/>
        </w:rPr>
      </w:pPr>
      <w:r w:rsidRPr="00DF30CF">
        <w:rPr>
          <w:color w:val="00B050"/>
          <w:sz w:val="26"/>
          <w:szCs w:val="26"/>
        </w:rPr>
        <w:tab/>
      </w:r>
    </w:p>
    <w:p w:rsidR="007E4861" w:rsidRPr="00DF30CF" w:rsidRDefault="007E4861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в случае осуществления затрат (расходов) в иностранной валюте пересчет на рубли осуществляется по курсу ЦБ РФ на дату платежа. </w:t>
      </w:r>
      <w:r w:rsidRPr="00DF30CF">
        <w:rPr>
          <w:color w:val="000000" w:themeColor="text1"/>
          <w:sz w:val="26"/>
          <w:szCs w:val="26"/>
        </w:rPr>
        <w:br w:type="page"/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lastRenderedPageBreak/>
        <w:t xml:space="preserve">Приложение </w:t>
      </w:r>
      <w:r w:rsidR="00A83291" w:rsidRPr="00DF30CF">
        <w:rPr>
          <w:b/>
          <w:color w:val="000000" w:themeColor="text1"/>
          <w:sz w:val="26"/>
          <w:szCs w:val="26"/>
        </w:rPr>
        <w:t>5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к Поряд</w:t>
      </w:r>
      <w:r w:rsidR="00DD2813" w:rsidRPr="00DF30CF">
        <w:rPr>
          <w:b/>
          <w:color w:val="000000" w:themeColor="text1"/>
          <w:sz w:val="26"/>
          <w:szCs w:val="26"/>
        </w:rPr>
        <w:t>ку</w:t>
      </w:r>
    </w:p>
    <w:p w:rsidR="00DD2813" w:rsidRPr="00DF30CF" w:rsidRDefault="00DD2813" w:rsidP="00C16E1D">
      <w:pPr>
        <w:widowControl w:val="0"/>
        <w:autoSpaceDE w:val="0"/>
        <w:autoSpaceDN w:val="0"/>
        <w:adjustRightInd w:val="0"/>
        <w:spacing w:after="0" w:line="264" w:lineRule="auto"/>
        <w:ind w:left="6372"/>
        <w:jc w:val="right"/>
        <w:rPr>
          <w:color w:val="000000" w:themeColor="text1"/>
          <w:sz w:val="26"/>
          <w:szCs w:val="26"/>
        </w:rPr>
      </w:pP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В Конкурсную комиссию</w:t>
      </w:r>
    </w:p>
    <w:p w:rsidR="00DD2813" w:rsidRPr="00DF30CF" w:rsidRDefault="00DD2813" w:rsidP="00C16E1D">
      <w:pPr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</w:p>
    <w:p w:rsidR="00D95AE7" w:rsidRPr="00DF30CF" w:rsidRDefault="00D95AE7" w:rsidP="00C16E1D">
      <w:pPr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ЗАКЛЮЧЕНИЕ № ____</w:t>
      </w:r>
    </w:p>
    <w:p w:rsidR="00D95AE7" w:rsidRPr="00DF30CF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p w:rsidR="00D95AE7" w:rsidRPr="00DF30CF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Дата составления «___» _________ 201___ г. </w:t>
      </w:r>
    </w:p>
    <w:p w:rsidR="00D95AE7" w:rsidRPr="00DF30CF" w:rsidRDefault="00D95AE7" w:rsidP="00C16E1D">
      <w:pPr>
        <w:spacing w:after="0" w:line="264" w:lineRule="auto"/>
        <w:rPr>
          <w:color w:val="000000" w:themeColor="text1"/>
          <w:sz w:val="26"/>
          <w:szCs w:val="26"/>
        </w:rPr>
      </w:pPr>
    </w:p>
    <w:tbl>
      <w:tblPr>
        <w:tblStyle w:val="aa"/>
        <w:tblW w:w="10026" w:type="dxa"/>
        <w:tblInd w:w="5" w:type="dxa"/>
        <w:tblLook w:val="04A0"/>
      </w:tblPr>
      <w:tblGrid>
        <w:gridCol w:w="5915"/>
        <w:gridCol w:w="4111"/>
      </w:tblGrid>
      <w:tr w:rsidR="00D95AE7" w:rsidRPr="00DF30CF" w:rsidTr="005A1B1B">
        <w:tc>
          <w:tcPr>
            <w:tcW w:w="5915" w:type="dxa"/>
          </w:tcPr>
          <w:p w:rsidR="00D95AE7" w:rsidRPr="00DF30CF" w:rsidRDefault="00A83291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Дата поступления и регистрационный номер Заявки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заявителя: юридического лица с указанием организационно-правовой формы / ФИО индивидуального предпринимателя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Почтовой адрес для направления корреспонденции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Расчетный счет (с указанием банка)</w:t>
            </w:r>
          </w:p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Кор / счет</w:t>
            </w:r>
          </w:p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БИК, ИНН, КПП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ФИО </w:t>
            </w:r>
            <w:r w:rsidR="00A83291" w:rsidRPr="00DF30CF">
              <w:rPr>
                <w:color w:val="000000" w:themeColor="text1"/>
                <w:sz w:val="26"/>
                <w:szCs w:val="26"/>
              </w:rPr>
              <w:t>Руководителя</w:t>
            </w:r>
          </w:p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ФИО Главного бухгалтера</w:t>
            </w:r>
          </w:p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ФИО контактного лица</w:t>
            </w:r>
          </w:p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5A1B1B">
        <w:tc>
          <w:tcPr>
            <w:tcW w:w="5915" w:type="dxa"/>
          </w:tcPr>
          <w:p w:rsidR="00D95AE7" w:rsidRPr="00DF30CF" w:rsidRDefault="00D95AE7" w:rsidP="00C16E1D">
            <w:pPr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111" w:type="dxa"/>
          </w:tcPr>
          <w:p w:rsidR="00D95AE7" w:rsidRPr="00DF30CF" w:rsidRDefault="00D95AE7" w:rsidP="00C16E1D">
            <w:pPr>
              <w:spacing w:line="264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DF30CF" w:rsidRDefault="00D95AE7" w:rsidP="00C16E1D">
      <w:pPr>
        <w:spacing w:after="0" w:line="264" w:lineRule="auto"/>
        <w:rPr>
          <w:color w:val="00B050"/>
          <w:sz w:val="26"/>
          <w:szCs w:val="26"/>
        </w:rPr>
      </w:pPr>
    </w:p>
    <w:p w:rsidR="00D95AE7" w:rsidRPr="00DF30CF" w:rsidRDefault="00D95AE7" w:rsidP="00C16E1D">
      <w:pPr>
        <w:spacing w:after="0" w:line="264" w:lineRule="auto"/>
        <w:ind w:firstLine="567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DF30CF">
        <w:rPr>
          <w:b/>
          <w:i/>
          <w:color w:val="000000" w:themeColor="text1"/>
          <w:sz w:val="26"/>
          <w:szCs w:val="26"/>
          <w:u w:val="single"/>
        </w:rPr>
        <w:t xml:space="preserve">Вариант 1: положительное заключение </w:t>
      </w:r>
    </w:p>
    <w:p w:rsidR="00D95AE7" w:rsidRPr="00DF30CF" w:rsidRDefault="00D95AE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По результатам рассмотрения Заявки специалисты </w:t>
      </w:r>
      <w:r w:rsidR="00A83291" w:rsidRPr="00DF30CF">
        <w:rPr>
          <w:color w:val="000000" w:themeColor="text1"/>
          <w:sz w:val="26"/>
          <w:szCs w:val="26"/>
        </w:rPr>
        <w:t xml:space="preserve">отдела </w:t>
      </w:r>
      <w:r w:rsidR="00C3257B" w:rsidRPr="00DF30CF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предпринимательства и потребительского рынка </w:t>
      </w:r>
      <w:r w:rsidR="00A83291" w:rsidRPr="00DF30CF">
        <w:rPr>
          <w:color w:val="000000" w:themeColor="text1"/>
          <w:sz w:val="26"/>
          <w:szCs w:val="26"/>
        </w:rPr>
        <w:t>Упра</w:t>
      </w:r>
      <w:r w:rsidR="00C3257B" w:rsidRPr="00DF30CF">
        <w:rPr>
          <w:color w:val="000000" w:themeColor="text1"/>
          <w:sz w:val="26"/>
          <w:szCs w:val="26"/>
        </w:rPr>
        <w:t xml:space="preserve">вления экономического развития </w:t>
      </w:r>
      <w:r w:rsidR="006D226F" w:rsidRPr="00DF30CF">
        <w:rPr>
          <w:color w:val="000000" w:themeColor="text1"/>
          <w:sz w:val="26"/>
          <w:szCs w:val="26"/>
        </w:rPr>
        <w:t>А</w:t>
      </w:r>
      <w:r w:rsidRPr="00DF30CF">
        <w:rPr>
          <w:color w:val="000000" w:themeColor="text1"/>
          <w:sz w:val="26"/>
          <w:szCs w:val="26"/>
        </w:rPr>
        <w:t xml:space="preserve">дминистрации Можайского </w:t>
      </w:r>
      <w:r w:rsidR="00E46126" w:rsidRPr="00DF30CF">
        <w:rPr>
          <w:color w:val="000000" w:themeColor="text1"/>
          <w:sz w:val="26"/>
          <w:szCs w:val="26"/>
        </w:rPr>
        <w:t>городского округа</w:t>
      </w:r>
      <w:r w:rsidRPr="00DF30CF">
        <w:rPr>
          <w:color w:val="000000" w:themeColor="text1"/>
          <w:sz w:val="26"/>
          <w:szCs w:val="26"/>
        </w:rPr>
        <w:t xml:space="preserve"> пришли к заключению, ч</w:t>
      </w:r>
      <w:r w:rsidR="00E45A07">
        <w:rPr>
          <w:color w:val="000000" w:themeColor="text1"/>
          <w:sz w:val="26"/>
          <w:szCs w:val="26"/>
        </w:rPr>
        <w:t>то Заявка от «___» _________ 20</w:t>
      </w:r>
      <w:r w:rsidRPr="00DF30CF">
        <w:rPr>
          <w:color w:val="000000" w:themeColor="text1"/>
          <w:sz w:val="26"/>
          <w:szCs w:val="26"/>
        </w:rPr>
        <w:t xml:space="preserve">___ г. № ______ соответствует требованиям и условиям, установленным: </w:t>
      </w:r>
    </w:p>
    <w:p w:rsidR="00D95AE7" w:rsidRPr="00DF30CF" w:rsidRDefault="00D95AE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- Федеральным законом от 24.07.2007 № 209-ФЗ «О развитии малого и среднего предпринимательства в Российской Федерации»;</w:t>
      </w:r>
    </w:p>
    <w:p w:rsidR="00D95AE7" w:rsidRPr="00DF30CF" w:rsidRDefault="00D95AE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lastRenderedPageBreak/>
        <w:t xml:space="preserve">- муниципальной программой Можайского </w:t>
      </w:r>
      <w:r w:rsidR="00CA5CE3" w:rsidRPr="00DF30CF">
        <w:rPr>
          <w:color w:val="000000" w:themeColor="text1"/>
          <w:sz w:val="26"/>
          <w:szCs w:val="26"/>
        </w:rPr>
        <w:t>городского округа</w:t>
      </w:r>
      <w:r w:rsidR="000F7B60">
        <w:rPr>
          <w:color w:val="000000" w:themeColor="text1"/>
          <w:sz w:val="26"/>
          <w:szCs w:val="26"/>
        </w:rPr>
        <w:t xml:space="preserve"> </w:t>
      </w:r>
      <w:r w:rsidR="00A83291" w:rsidRPr="00DF30CF">
        <w:rPr>
          <w:color w:val="000000" w:themeColor="text1"/>
          <w:sz w:val="26"/>
          <w:szCs w:val="26"/>
        </w:rPr>
        <w:t>«</w:t>
      </w:r>
      <w:r w:rsidR="00CA5CE3" w:rsidRPr="00DF30CF">
        <w:rPr>
          <w:color w:val="000000" w:themeColor="text1"/>
          <w:sz w:val="26"/>
          <w:szCs w:val="26"/>
        </w:rPr>
        <w:t>Предпринимательство</w:t>
      </w:r>
      <w:r w:rsidRPr="00DF30CF">
        <w:rPr>
          <w:color w:val="000000" w:themeColor="text1"/>
          <w:sz w:val="26"/>
          <w:szCs w:val="26"/>
        </w:rPr>
        <w:t>» на 20</w:t>
      </w:r>
      <w:r w:rsidR="00EA5BEB" w:rsidRPr="00DF30CF">
        <w:rPr>
          <w:color w:val="000000" w:themeColor="text1"/>
          <w:sz w:val="26"/>
          <w:szCs w:val="26"/>
        </w:rPr>
        <w:t>20</w:t>
      </w:r>
      <w:r w:rsidRPr="00DF30CF">
        <w:rPr>
          <w:color w:val="000000" w:themeColor="text1"/>
          <w:sz w:val="26"/>
          <w:szCs w:val="26"/>
        </w:rPr>
        <w:t>-20</w:t>
      </w:r>
      <w:r w:rsidR="00CA5CE3" w:rsidRPr="00DF30CF">
        <w:rPr>
          <w:color w:val="000000" w:themeColor="text1"/>
          <w:sz w:val="26"/>
          <w:szCs w:val="26"/>
        </w:rPr>
        <w:t>2</w:t>
      </w:r>
      <w:r w:rsidR="00EA5BEB" w:rsidRPr="00DF30CF">
        <w:rPr>
          <w:color w:val="000000" w:themeColor="text1"/>
          <w:sz w:val="26"/>
          <w:szCs w:val="26"/>
        </w:rPr>
        <w:t>4</w:t>
      </w:r>
      <w:r w:rsidRPr="00DF30CF">
        <w:rPr>
          <w:color w:val="000000" w:themeColor="text1"/>
          <w:sz w:val="26"/>
          <w:szCs w:val="26"/>
        </w:rPr>
        <w:t xml:space="preserve"> годы, утвержденной постановлением </w:t>
      </w:r>
      <w:r w:rsidR="006D226F" w:rsidRPr="00DF30CF">
        <w:rPr>
          <w:color w:val="000000" w:themeColor="text1"/>
          <w:sz w:val="26"/>
          <w:szCs w:val="26"/>
        </w:rPr>
        <w:t>А</w:t>
      </w:r>
      <w:r w:rsidR="00412C4A" w:rsidRPr="00DF30CF">
        <w:rPr>
          <w:color w:val="000000" w:themeColor="text1"/>
          <w:sz w:val="26"/>
          <w:szCs w:val="26"/>
        </w:rPr>
        <w:t xml:space="preserve">дминистрации Можайского </w:t>
      </w:r>
      <w:r w:rsidR="00CA5CE3" w:rsidRPr="00DF30CF">
        <w:rPr>
          <w:color w:val="000000" w:themeColor="text1"/>
          <w:sz w:val="26"/>
          <w:szCs w:val="26"/>
        </w:rPr>
        <w:t xml:space="preserve">городского округа от </w:t>
      </w:r>
      <w:r w:rsidR="00EA5BEB" w:rsidRPr="00DF30CF">
        <w:rPr>
          <w:color w:val="000000" w:themeColor="text1"/>
          <w:sz w:val="26"/>
          <w:szCs w:val="26"/>
        </w:rPr>
        <w:t>15.01.2020</w:t>
      </w:r>
      <w:r w:rsidR="00412C4A" w:rsidRPr="00DF30CF">
        <w:rPr>
          <w:color w:val="000000" w:themeColor="text1"/>
          <w:sz w:val="26"/>
          <w:szCs w:val="26"/>
        </w:rPr>
        <w:t xml:space="preserve"> № </w:t>
      </w:r>
      <w:r w:rsidR="00CA5CE3" w:rsidRPr="00DF30CF">
        <w:rPr>
          <w:color w:val="000000" w:themeColor="text1"/>
          <w:sz w:val="26"/>
          <w:szCs w:val="26"/>
        </w:rPr>
        <w:t>3</w:t>
      </w:r>
      <w:r w:rsidR="00EA5BEB" w:rsidRPr="00DF30CF">
        <w:rPr>
          <w:color w:val="000000" w:themeColor="text1"/>
          <w:sz w:val="26"/>
          <w:szCs w:val="26"/>
        </w:rPr>
        <w:t>6</w:t>
      </w:r>
      <w:r w:rsidR="00412C4A" w:rsidRPr="00DF30CF">
        <w:rPr>
          <w:color w:val="000000" w:themeColor="text1"/>
          <w:sz w:val="26"/>
          <w:szCs w:val="26"/>
        </w:rPr>
        <w:t>-П</w:t>
      </w:r>
      <w:r w:rsidRPr="00DF30CF">
        <w:rPr>
          <w:color w:val="000000" w:themeColor="text1"/>
          <w:sz w:val="26"/>
          <w:szCs w:val="26"/>
        </w:rPr>
        <w:t>;</w:t>
      </w:r>
    </w:p>
    <w:p w:rsidR="00D95AE7" w:rsidRPr="00DF30CF" w:rsidRDefault="00D95AE7" w:rsidP="00193CCF">
      <w:pPr>
        <w:spacing w:after="0" w:line="264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постановлением </w:t>
      </w:r>
      <w:r w:rsidR="006D226F" w:rsidRPr="00DF30CF">
        <w:rPr>
          <w:color w:val="000000" w:themeColor="text1"/>
          <w:sz w:val="26"/>
          <w:szCs w:val="26"/>
        </w:rPr>
        <w:t>А</w:t>
      </w:r>
      <w:r w:rsidR="00A83291" w:rsidRPr="00DF30CF">
        <w:rPr>
          <w:color w:val="000000" w:themeColor="text1"/>
          <w:sz w:val="26"/>
          <w:szCs w:val="26"/>
        </w:rPr>
        <w:t>дминистрации</w:t>
      </w:r>
      <w:r w:rsidRPr="00DF30CF">
        <w:rPr>
          <w:color w:val="000000" w:themeColor="text1"/>
          <w:sz w:val="26"/>
          <w:szCs w:val="26"/>
        </w:rPr>
        <w:t xml:space="preserve"> Можайского </w:t>
      </w:r>
      <w:r w:rsidR="00783763" w:rsidRPr="00DF30CF">
        <w:rPr>
          <w:color w:val="000000" w:themeColor="text1"/>
          <w:sz w:val="26"/>
          <w:szCs w:val="26"/>
        </w:rPr>
        <w:t>городского округа</w:t>
      </w:r>
      <w:r w:rsidRPr="00DF30CF">
        <w:rPr>
          <w:color w:val="000000" w:themeColor="text1"/>
          <w:sz w:val="26"/>
          <w:szCs w:val="26"/>
        </w:rPr>
        <w:t xml:space="preserve"> от</w:t>
      </w:r>
      <w:r w:rsidR="00A83291" w:rsidRPr="00DF30CF">
        <w:rPr>
          <w:color w:val="000000" w:themeColor="text1"/>
          <w:sz w:val="26"/>
          <w:szCs w:val="26"/>
        </w:rPr>
        <w:t>___</w:t>
      </w:r>
      <w:r w:rsidR="00C3257B" w:rsidRPr="00DF30CF">
        <w:rPr>
          <w:color w:val="000000" w:themeColor="text1"/>
          <w:sz w:val="26"/>
          <w:szCs w:val="26"/>
        </w:rPr>
        <w:t>_____</w:t>
      </w:r>
      <w:r w:rsidR="00A83291" w:rsidRPr="00DF30CF">
        <w:rPr>
          <w:color w:val="000000" w:themeColor="text1"/>
          <w:sz w:val="26"/>
          <w:szCs w:val="26"/>
        </w:rPr>
        <w:t>_ №__</w:t>
      </w:r>
      <w:r w:rsidR="00C3257B" w:rsidRPr="00DF30CF">
        <w:rPr>
          <w:color w:val="000000" w:themeColor="text1"/>
          <w:sz w:val="26"/>
          <w:szCs w:val="26"/>
        </w:rPr>
        <w:t>___</w:t>
      </w:r>
      <w:r w:rsidR="00A83291" w:rsidRPr="00DF30CF">
        <w:rPr>
          <w:color w:val="000000" w:themeColor="text1"/>
          <w:sz w:val="26"/>
          <w:szCs w:val="26"/>
        </w:rPr>
        <w:t>_«</w:t>
      </w:r>
      <w:r w:rsidR="00A83291" w:rsidRPr="00DF30CF">
        <w:rPr>
          <w:bCs/>
          <w:color w:val="000000" w:themeColor="text1"/>
          <w:sz w:val="26"/>
          <w:szCs w:val="26"/>
        </w:rPr>
        <w:t xml:space="preserve">О проведении </w:t>
      </w:r>
      <w:r w:rsidR="00CA5CE3" w:rsidRPr="00DF30CF">
        <w:rPr>
          <w:bCs/>
          <w:color w:val="000000" w:themeColor="text1"/>
          <w:sz w:val="26"/>
          <w:szCs w:val="26"/>
        </w:rPr>
        <w:t>в 20</w:t>
      </w:r>
      <w:r w:rsidR="00E45A07">
        <w:rPr>
          <w:bCs/>
          <w:color w:val="000000" w:themeColor="text1"/>
          <w:sz w:val="26"/>
          <w:szCs w:val="26"/>
        </w:rPr>
        <w:t>21</w:t>
      </w:r>
      <w:r w:rsidR="00783763" w:rsidRPr="00DF30CF">
        <w:rPr>
          <w:bCs/>
          <w:color w:val="000000" w:themeColor="text1"/>
          <w:sz w:val="26"/>
          <w:szCs w:val="26"/>
        </w:rPr>
        <w:t xml:space="preserve"> году </w:t>
      </w:r>
      <w:r w:rsidR="00A83291" w:rsidRPr="00DF30CF">
        <w:rPr>
          <w:bCs/>
          <w:color w:val="000000" w:themeColor="text1"/>
          <w:sz w:val="26"/>
          <w:szCs w:val="26"/>
        </w:rPr>
        <w:t xml:space="preserve">конкурсного отбора по предоставлению из бюджета Можайского </w:t>
      </w:r>
      <w:r w:rsidR="00CA5CE3" w:rsidRPr="00DF30CF">
        <w:rPr>
          <w:bCs/>
          <w:color w:val="000000" w:themeColor="text1"/>
          <w:sz w:val="26"/>
          <w:szCs w:val="26"/>
        </w:rPr>
        <w:t>городского округа</w:t>
      </w:r>
      <w:r w:rsidR="00A83291" w:rsidRPr="00DF30CF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5E117E" w:rsidRPr="00DF30CF">
        <w:rPr>
          <w:bCs/>
          <w:color w:val="000000" w:themeColor="text1"/>
          <w:sz w:val="26"/>
          <w:szCs w:val="26"/>
          <w:lang w:val="en-US"/>
        </w:rPr>
        <w:t>III</w:t>
      </w:r>
      <w:r w:rsidR="005E117E" w:rsidRPr="00DF30CF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A83291" w:rsidRPr="00DF30CF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CA5CE3" w:rsidRPr="00DF30CF">
        <w:rPr>
          <w:bCs/>
          <w:color w:val="000000" w:themeColor="text1"/>
          <w:sz w:val="26"/>
          <w:szCs w:val="26"/>
        </w:rPr>
        <w:t>городского округа</w:t>
      </w:r>
      <w:r w:rsidR="00A83291" w:rsidRPr="00DF30CF">
        <w:rPr>
          <w:bCs/>
          <w:color w:val="000000" w:themeColor="text1"/>
          <w:sz w:val="26"/>
          <w:szCs w:val="26"/>
        </w:rPr>
        <w:t xml:space="preserve"> «</w:t>
      </w:r>
      <w:r w:rsidR="00CA5CE3" w:rsidRPr="00DF30CF">
        <w:rPr>
          <w:bCs/>
          <w:color w:val="000000" w:themeColor="text1"/>
          <w:sz w:val="26"/>
          <w:szCs w:val="26"/>
        </w:rPr>
        <w:t>Предпринимательство</w:t>
      </w:r>
      <w:r w:rsidR="00A83291" w:rsidRPr="00DF30CF">
        <w:rPr>
          <w:bCs/>
          <w:color w:val="000000" w:themeColor="text1"/>
          <w:sz w:val="26"/>
          <w:szCs w:val="26"/>
        </w:rPr>
        <w:t>» на 20</w:t>
      </w:r>
      <w:r w:rsidR="00EA5BEB" w:rsidRPr="00DF30CF">
        <w:rPr>
          <w:bCs/>
          <w:color w:val="000000" w:themeColor="text1"/>
          <w:sz w:val="26"/>
          <w:szCs w:val="26"/>
        </w:rPr>
        <w:t>20</w:t>
      </w:r>
      <w:r w:rsidR="00A83291" w:rsidRPr="00DF30CF">
        <w:rPr>
          <w:bCs/>
          <w:color w:val="000000" w:themeColor="text1"/>
          <w:sz w:val="26"/>
          <w:szCs w:val="26"/>
        </w:rPr>
        <w:t>-20</w:t>
      </w:r>
      <w:r w:rsidR="00CA5CE3" w:rsidRPr="00DF30CF">
        <w:rPr>
          <w:bCs/>
          <w:color w:val="000000" w:themeColor="text1"/>
          <w:sz w:val="26"/>
          <w:szCs w:val="26"/>
        </w:rPr>
        <w:t>2</w:t>
      </w:r>
      <w:r w:rsidR="00EA5BEB" w:rsidRPr="00DF30CF">
        <w:rPr>
          <w:bCs/>
          <w:color w:val="000000" w:themeColor="text1"/>
          <w:sz w:val="26"/>
          <w:szCs w:val="26"/>
        </w:rPr>
        <w:t>4</w:t>
      </w:r>
      <w:r w:rsidR="00A83291" w:rsidRPr="00DF30CF">
        <w:rPr>
          <w:bCs/>
          <w:color w:val="000000" w:themeColor="text1"/>
          <w:sz w:val="26"/>
          <w:szCs w:val="26"/>
        </w:rPr>
        <w:t xml:space="preserve"> годы»</w:t>
      </w:r>
      <w:r w:rsidR="004936BC" w:rsidRPr="00DF30CF">
        <w:rPr>
          <w:bCs/>
          <w:color w:val="000000" w:themeColor="text1"/>
          <w:sz w:val="26"/>
          <w:szCs w:val="26"/>
        </w:rPr>
        <w:t>.</w:t>
      </w:r>
    </w:p>
    <w:p w:rsidR="00D95AE7" w:rsidRPr="00DF30CF" w:rsidRDefault="00D95AE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Заявитель относится к субъектам малого и среднего предпринимательства и является </w:t>
      </w:r>
      <w:r w:rsidRPr="00DF30CF">
        <w:rPr>
          <w:i/>
          <w:color w:val="000000" w:themeColor="text1"/>
          <w:sz w:val="26"/>
          <w:szCs w:val="26"/>
        </w:rPr>
        <w:t>(средним, малым, микро)</w:t>
      </w:r>
      <w:r w:rsidRPr="00DF30CF">
        <w:rPr>
          <w:color w:val="000000" w:themeColor="text1"/>
          <w:sz w:val="26"/>
          <w:szCs w:val="26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</w:t>
      </w:r>
      <w:r w:rsidR="004936BC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677757" w:rsidP="00193CCF">
      <w:pPr>
        <w:spacing w:after="0" w:line="264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 xml:space="preserve">1. </w:t>
      </w:r>
      <w:r w:rsidR="00D95AE7" w:rsidRPr="00DF30CF">
        <w:rPr>
          <w:b/>
          <w:color w:val="000000" w:themeColor="text1"/>
          <w:sz w:val="26"/>
          <w:szCs w:val="26"/>
        </w:rPr>
        <w:t>Заявитель соответствует обязательным условиям</w:t>
      </w:r>
      <w:r w:rsidRPr="00DF30CF">
        <w:rPr>
          <w:b/>
          <w:color w:val="000000" w:themeColor="text1"/>
          <w:sz w:val="26"/>
          <w:szCs w:val="26"/>
        </w:rPr>
        <w:t xml:space="preserve"> конкурсного отбора</w:t>
      </w:r>
      <w:r w:rsidR="00D95AE7" w:rsidRPr="00DF30CF">
        <w:rPr>
          <w:b/>
          <w:color w:val="000000" w:themeColor="text1"/>
          <w:sz w:val="26"/>
          <w:szCs w:val="26"/>
        </w:rPr>
        <w:t>: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.1. Зарегистрирован</w:t>
      </w:r>
      <w:r w:rsidRPr="00E2045D">
        <w:rPr>
          <w:color w:val="000000" w:themeColor="text1"/>
          <w:sz w:val="26"/>
          <w:szCs w:val="26"/>
        </w:rPr>
        <w:t xml:space="preserve"> в установленном порядке в качестве юридического лица или индивидуального предпринимателя и фактически осуществляет деятельность на территории Можайского городского округа Московской области.</w:t>
      </w:r>
    </w:p>
    <w:p w:rsidR="006F6317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.2.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У Заявителя о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тсутствует просроченная задолженность по налогам, сборам и иным обязательным платежам в бюджеты любого уровня бюджетной системы Российской Федерации и внебюджетные фонды более 500 рублей.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1.3. У Заявителя отсутствует просроченная задолженность по возврату в бюджет Московской области и бюджет Можайского городского округа субсидий, бюджетных инвестиций и иная просроченная задолженность перед бюджетом Московской области и бюджетом Можайского городского округа.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1.4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D170C7">
        <w:rPr>
          <w:rFonts w:eastAsia="Times New Roman"/>
          <w:color w:val="000000" w:themeColor="text1"/>
          <w:sz w:val="26"/>
          <w:szCs w:val="26"/>
          <w:lang w:eastAsia="ru-RU"/>
        </w:rPr>
        <w:t>В отношении Заявителя не проводятся п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роцедуры реорганизации, ликвид</w:t>
      </w:r>
      <w:r w:rsidR="00D170C7">
        <w:rPr>
          <w:rFonts w:eastAsia="Times New Roman"/>
          <w:color w:val="000000" w:themeColor="text1"/>
          <w:sz w:val="26"/>
          <w:szCs w:val="26"/>
          <w:lang w:eastAsia="ru-RU"/>
        </w:rPr>
        <w:t>ации или банкротства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1.5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 Деятельность</w:t>
      </w:r>
      <w:r w:rsidR="00734A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Заявителя не приостановлена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порядке, предусмотренном законодательством Российской Федерации, на день подачи Заявки на по</w:t>
      </w:r>
      <w:r w:rsidR="00734A96">
        <w:rPr>
          <w:rFonts w:eastAsia="Times New Roman"/>
          <w:color w:val="000000" w:themeColor="text1"/>
          <w:sz w:val="26"/>
          <w:szCs w:val="26"/>
          <w:lang w:eastAsia="ru-RU"/>
        </w:rPr>
        <w:t>лучение субсидии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E2045D" w:rsidRDefault="006F6317" w:rsidP="00193CCF">
      <w:pPr>
        <w:shd w:val="clear" w:color="auto" w:fill="FFFFFF" w:themeFill="background1"/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1.6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 Размер среднемесячной заработной платы работников</w:t>
      </w:r>
      <w:r w:rsidR="00734A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Заявителя на дату подачи заявки превышает размер 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минимальной заработной платы, </w:t>
      </w:r>
      <w:r w:rsidRPr="00E2045D">
        <w:rPr>
          <w:color w:val="000000" w:themeColor="text1"/>
          <w:sz w:val="26"/>
          <w:szCs w:val="26"/>
        </w:rPr>
        <w:t>установленной Соглашением о минимальной заработной плате в Московской области, заключенным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1.7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Заявитель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1.8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 xml:space="preserve">Заявитель </w:t>
      </w:r>
      <w:r w:rsidR="00C45CEA">
        <w:rPr>
          <w:color w:val="000000" w:themeColor="text1"/>
          <w:sz w:val="26"/>
          <w:szCs w:val="26"/>
        </w:rPr>
        <w:t>о</w:t>
      </w:r>
      <w:r w:rsidRPr="00E2045D">
        <w:rPr>
          <w:color w:val="000000" w:themeColor="text1"/>
          <w:sz w:val="26"/>
          <w:szCs w:val="26"/>
        </w:rPr>
        <w:t xml:space="preserve">существляет </w:t>
      </w:r>
      <w:r>
        <w:rPr>
          <w:color w:val="000000" w:themeColor="text1"/>
          <w:sz w:val="26"/>
          <w:szCs w:val="26"/>
        </w:rPr>
        <w:t>деятельность</w:t>
      </w:r>
      <w:r w:rsidRPr="00E2045D">
        <w:rPr>
          <w:color w:val="000000" w:themeColor="text1"/>
          <w:sz w:val="26"/>
          <w:szCs w:val="26"/>
        </w:rPr>
        <w:t xml:space="preserve"> в сфере производства товаров (работ, услуг), по видам деятельности, включенным в разделы </w:t>
      </w:r>
      <w:r w:rsidRPr="00E2045D">
        <w:rPr>
          <w:color w:val="000000" w:themeColor="text1"/>
          <w:sz w:val="26"/>
          <w:szCs w:val="26"/>
          <w:lang w:val="en-US"/>
        </w:rPr>
        <w:t>A</w:t>
      </w:r>
      <w:r w:rsidRPr="00E2045D">
        <w:rPr>
          <w:color w:val="000000" w:themeColor="text1"/>
          <w:sz w:val="26"/>
          <w:szCs w:val="26"/>
        </w:rPr>
        <w:t>,</w:t>
      </w:r>
      <w:r w:rsidRPr="00E2045D">
        <w:rPr>
          <w:color w:val="000000" w:themeColor="text1"/>
          <w:sz w:val="26"/>
          <w:szCs w:val="26"/>
          <w:lang w:val="en-US"/>
        </w:rPr>
        <w:t>C</w:t>
      </w:r>
      <w:r w:rsidRPr="00E2045D">
        <w:rPr>
          <w:color w:val="000000" w:themeColor="text1"/>
          <w:sz w:val="26"/>
          <w:szCs w:val="26"/>
        </w:rPr>
        <w:t>, Общероссийского классификатора видов экономической деятельности (ОК 029- 22014 (КДЕС ред.2).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9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10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е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является участнико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м соглашений о разделе продукции.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11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е осуществляет предпринимательскую деятельность в сфере игорного бизнеса.</w:t>
      </w:r>
    </w:p>
    <w:p w:rsidR="006F6317" w:rsidRPr="009E32C3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9E32C3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1.12. </w:t>
      </w:r>
      <w:r w:rsidR="009E32C3" w:rsidRPr="009E32C3">
        <w:rPr>
          <w:rFonts w:eastAsia="Times New Roman"/>
          <w:color w:val="000000" w:themeColor="text1"/>
          <w:sz w:val="26"/>
          <w:szCs w:val="26"/>
          <w:lang w:eastAsia="ru-RU"/>
        </w:rPr>
        <w:t>Заявителем не принималось р</w:t>
      </w:r>
      <w:r w:rsidRPr="009E32C3">
        <w:rPr>
          <w:rFonts w:eastAsia="Times New Roman"/>
          <w:color w:val="000000" w:themeColor="text1"/>
          <w:sz w:val="26"/>
          <w:szCs w:val="26"/>
          <w:lang w:eastAsia="ru-RU"/>
        </w:rPr>
        <w:t>ешений об оказании аналогичной государственной или муниципальной поддержки, т.е. за счет которой субсидируются одни и те же затраты, и сроки ее оказания не истекли</w:t>
      </w:r>
      <w:r w:rsidR="009E32C3" w:rsidRPr="009E32C3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E2045D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Заявителем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е допускалось нарушений порядка и условий оказанной ранее государственной и (или) муниципальной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6F6317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C45CEA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E2045D">
        <w:rPr>
          <w:rFonts w:eastAsia="Times New Roman"/>
          <w:color w:val="000000" w:themeColor="text1"/>
          <w:sz w:val="26"/>
          <w:szCs w:val="26"/>
          <w:lang w:eastAsia="ru-RU"/>
        </w:rPr>
        <w:t>е относится к нерезидентам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6F6317" w:rsidRPr="00BF1BAF" w:rsidRDefault="006F6317" w:rsidP="00193CCF">
      <w:pPr>
        <w:spacing w:after="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BF1BAF">
        <w:rPr>
          <w:rFonts w:eastAsia="Times New Roman"/>
          <w:color w:val="000000" w:themeColor="text1"/>
          <w:sz w:val="26"/>
          <w:szCs w:val="26"/>
          <w:lang w:eastAsia="ru-RU"/>
        </w:rPr>
        <w:t>1.15.</w:t>
      </w:r>
      <w:r w:rsidR="00334997" w:rsidRPr="00BF1BAF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Заявитель н</w:t>
      </w:r>
      <w:r w:rsidRPr="00BF1BAF">
        <w:rPr>
          <w:rFonts w:eastAsia="Times New Roman"/>
          <w:color w:val="000000" w:themeColor="text1"/>
          <w:sz w:val="26"/>
          <w:szCs w:val="26"/>
          <w:lang w:eastAsia="ru-RU"/>
        </w:rPr>
        <w:t>е является получателем средств из бюджета московской области в соответствии с иными НПА, муниципальными правовыми актами на цели предоставления субсидии.</w:t>
      </w:r>
    </w:p>
    <w:p w:rsidR="006F6317" w:rsidRDefault="006F6317" w:rsidP="00193CC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1.16. </w:t>
      </w:r>
      <w:r w:rsidR="0013410F">
        <w:rPr>
          <w:color w:val="000000" w:themeColor="text1"/>
          <w:sz w:val="26"/>
          <w:szCs w:val="26"/>
        </w:rPr>
        <w:t xml:space="preserve">Индивидуальный предприниматель – субъект </w:t>
      </w:r>
      <w:r w:rsidRPr="00800CCD">
        <w:rPr>
          <w:color w:val="000000" w:themeColor="text1"/>
          <w:sz w:val="26"/>
          <w:szCs w:val="26"/>
        </w:rPr>
        <w:t xml:space="preserve"> МСП, руководитель субъекта МСП, члены коллегиального исполнительного 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 отчетности субъекта МСП, </w:t>
      </w:r>
      <w:r>
        <w:rPr>
          <w:color w:val="000000" w:themeColor="text1"/>
          <w:sz w:val="26"/>
          <w:szCs w:val="26"/>
        </w:rPr>
        <w:t>отсутствуют</w:t>
      </w:r>
      <w:r w:rsidRPr="00800CCD">
        <w:rPr>
          <w:color w:val="000000" w:themeColor="text1"/>
          <w:sz w:val="26"/>
          <w:szCs w:val="26"/>
        </w:rPr>
        <w:t xml:space="preserve"> в реестре дисквалифицированных лиц</w:t>
      </w:r>
      <w:r>
        <w:rPr>
          <w:color w:val="000000" w:themeColor="text1"/>
          <w:sz w:val="26"/>
          <w:szCs w:val="26"/>
        </w:rPr>
        <w:t>.</w:t>
      </w:r>
    </w:p>
    <w:p w:rsidR="006F6317" w:rsidRDefault="006F6317" w:rsidP="00106EF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Pr="00F87A20">
        <w:rPr>
          <w:color w:val="000000" w:themeColor="text1"/>
          <w:sz w:val="26"/>
          <w:szCs w:val="26"/>
        </w:rPr>
        <w:t>.17.</w:t>
      </w:r>
      <w:r w:rsidR="00A92A55">
        <w:rPr>
          <w:color w:val="000000" w:themeColor="text1"/>
          <w:sz w:val="26"/>
          <w:szCs w:val="26"/>
        </w:rPr>
        <w:t xml:space="preserve"> </w:t>
      </w:r>
      <w:r w:rsidR="00334997">
        <w:rPr>
          <w:color w:val="000000" w:themeColor="text1"/>
          <w:sz w:val="26"/>
          <w:szCs w:val="26"/>
        </w:rPr>
        <w:t>Заявителем п</w:t>
      </w:r>
      <w:r w:rsidRPr="0008436A">
        <w:rPr>
          <w:color w:val="000000" w:themeColor="text1"/>
          <w:sz w:val="26"/>
          <w:szCs w:val="26"/>
        </w:rPr>
        <w:t>редставлен полн</w:t>
      </w:r>
      <w:r>
        <w:rPr>
          <w:color w:val="000000" w:themeColor="text1"/>
          <w:sz w:val="26"/>
          <w:szCs w:val="26"/>
        </w:rPr>
        <w:t>ый</w:t>
      </w:r>
      <w:r w:rsidRPr="0008436A">
        <w:rPr>
          <w:color w:val="000000" w:themeColor="text1"/>
          <w:sz w:val="26"/>
          <w:szCs w:val="26"/>
        </w:rPr>
        <w:t xml:space="preserve"> пакет документов</w:t>
      </w:r>
      <w:r>
        <w:rPr>
          <w:color w:val="000000" w:themeColor="text1"/>
          <w:sz w:val="26"/>
          <w:szCs w:val="26"/>
        </w:rPr>
        <w:t>.</w:t>
      </w:r>
    </w:p>
    <w:p w:rsidR="006F6317" w:rsidRPr="0008436A" w:rsidRDefault="006F6317" w:rsidP="00106EF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1.18. </w:t>
      </w:r>
      <w:r w:rsidR="00334997">
        <w:rPr>
          <w:color w:val="000000" w:themeColor="text1"/>
          <w:sz w:val="26"/>
          <w:szCs w:val="26"/>
        </w:rPr>
        <w:t>Заявителем з</w:t>
      </w:r>
      <w:r>
        <w:rPr>
          <w:color w:val="000000" w:themeColor="text1"/>
          <w:sz w:val="26"/>
          <w:szCs w:val="26"/>
        </w:rPr>
        <w:t>аключен договор на приобретение в собственность оборудования.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2. Описание деятельности заявителя и содержание предпринимательского проекта.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2.1. Наименование и цель предпринимательского проекта.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2.2. </w:t>
      </w:r>
      <w:r w:rsidR="004936BC" w:rsidRPr="00DF30CF">
        <w:rPr>
          <w:color w:val="000000" w:themeColor="text1"/>
          <w:sz w:val="26"/>
          <w:szCs w:val="26"/>
        </w:rPr>
        <w:t>Сферы</w:t>
      </w:r>
      <w:r w:rsidRPr="00DF30CF">
        <w:rPr>
          <w:color w:val="000000" w:themeColor="text1"/>
          <w:sz w:val="26"/>
          <w:szCs w:val="26"/>
        </w:rPr>
        <w:t xml:space="preserve"> деятельности </w:t>
      </w:r>
      <w:r w:rsidR="004936BC" w:rsidRPr="00DF30CF">
        <w:rPr>
          <w:color w:val="000000" w:themeColor="text1"/>
          <w:sz w:val="26"/>
          <w:szCs w:val="26"/>
        </w:rPr>
        <w:t>З</w:t>
      </w:r>
      <w:r w:rsidRPr="00DF30CF">
        <w:rPr>
          <w:color w:val="000000" w:themeColor="text1"/>
          <w:sz w:val="26"/>
          <w:szCs w:val="26"/>
        </w:rPr>
        <w:t>аявителя.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222"/>
        <w:gridCol w:w="1460"/>
        <w:gridCol w:w="1605"/>
        <w:gridCol w:w="1460"/>
        <w:gridCol w:w="1611"/>
        <w:gridCol w:w="1594"/>
      </w:tblGrid>
      <w:tr w:rsidR="000D4042" w:rsidRPr="00DF30CF" w:rsidTr="00CB3F73">
        <w:trPr>
          <w:trHeight w:val="299"/>
        </w:trPr>
        <w:tc>
          <w:tcPr>
            <w:tcW w:w="262" w:type="pct"/>
            <w:vMerge w:val="restar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№</w:t>
            </w:r>
          </w:p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058" w:type="pct"/>
            <w:vMerge w:val="restar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Вид деятельности</w:t>
            </w:r>
          </w:p>
        </w:tc>
        <w:tc>
          <w:tcPr>
            <w:tcW w:w="1459" w:type="pct"/>
            <w:gridSpan w:val="2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Выручка, руб.*</w:t>
            </w:r>
          </w:p>
        </w:tc>
        <w:tc>
          <w:tcPr>
            <w:tcW w:w="1462" w:type="pct"/>
            <w:gridSpan w:val="2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90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Доля в общей выручке, (%)</w:t>
            </w:r>
          </w:p>
        </w:tc>
        <w:tc>
          <w:tcPr>
            <w:tcW w:w="759" w:type="pct"/>
            <w:vMerge w:val="restar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 w:firstLine="44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 какого момента осуществляется данный вид деятельности</w:t>
            </w:r>
          </w:p>
        </w:tc>
      </w:tr>
      <w:tr w:rsidR="000D4042" w:rsidRPr="00DF30CF" w:rsidTr="00CB3F73">
        <w:trPr>
          <w:trHeight w:val="1469"/>
        </w:trPr>
        <w:tc>
          <w:tcPr>
            <w:tcW w:w="262" w:type="pct"/>
            <w:vMerge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8" w:type="pct"/>
            <w:vMerge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764" w:type="pc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(по состоянию на __________)</w:t>
            </w:r>
          </w:p>
        </w:tc>
        <w:tc>
          <w:tcPr>
            <w:tcW w:w="695" w:type="pc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предшествующий календарный год</w:t>
            </w:r>
          </w:p>
        </w:tc>
        <w:tc>
          <w:tcPr>
            <w:tcW w:w="767" w:type="pct"/>
            <w:vAlign w:val="center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текущий календарный год (по состоянию на _________)</w:t>
            </w:r>
          </w:p>
        </w:tc>
        <w:tc>
          <w:tcPr>
            <w:tcW w:w="759" w:type="pct"/>
            <w:vMerge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D4042" w:rsidRPr="00DF30CF" w:rsidTr="00CB3F73">
        <w:trPr>
          <w:trHeight w:val="57"/>
        </w:trPr>
        <w:tc>
          <w:tcPr>
            <w:tcW w:w="262" w:type="pct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058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7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9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D4042" w:rsidRPr="00DF30CF" w:rsidTr="00CB3F73">
        <w:trPr>
          <w:trHeight w:val="57"/>
        </w:trPr>
        <w:tc>
          <w:tcPr>
            <w:tcW w:w="262" w:type="pct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058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7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9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D4042" w:rsidRPr="00DF30CF" w:rsidTr="00CB3F73">
        <w:trPr>
          <w:trHeight w:val="339"/>
        </w:trPr>
        <w:tc>
          <w:tcPr>
            <w:tcW w:w="262" w:type="pct"/>
          </w:tcPr>
          <w:p w:rsidR="000D4042" w:rsidRPr="00DF30CF" w:rsidRDefault="000D4042" w:rsidP="00C16E1D">
            <w:pPr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058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5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7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9" w:type="pct"/>
          </w:tcPr>
          <w:p w:rsidR="000D4042" w:rsidRPr="00DF30CF" w:rsidRDefault="000D4042" w:rsidP="00C16E1D">
            <w:pPr>
              <w:spacing w:after="0" w:line="264" w:lineRule="auto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523F8" w:rsidRPr="00DF30CF" w:rsidRDefault="007523F8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Основной вид деятельности заявителя </w:t>
      </w:r>
      <w:r w:rsidRPr="00DF30CF">
        <w:rPr>
          <w:i/>
          <w:color w:val="000000" w:themeColor="text1"/>
          <w:sz w:val="26"/>
          <w:szCs w:val="26"/>
        </w:rPr>
        <w:t>соответствует/ не соответствует</w:t>
      </w:r>
      <w:r w:rsidRPr="00DF30CF">
        <w:rPr>
          <w:color w:val="000000" w:themeColor="text1"/>
          <w:sz w:val="26"/>
          <w:szCs w:val="26"/>
        </w:rPr>
        <w:t xml:space="preserve"> приоритетным видами деятельности, установленным для получения субсидии.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2.</w:t>
      </w:r>
      <w:r w:rsidR="000D4042" w:rsidRPr="00DF30CF">
        <w:rPr>
          <w:color w:val="000000" w:themeColor="text1"/>
          <w:sz w:val="26"/>
          <w:szCs w:val="26"/>
        </w:rPr>
        <w:t>3</w:t>
      </w:r>
      <w:r w:rsidRPr="00DF30CF">
        <w:rPr>
          <w:color w:val="000000" w:themeColor="text1"/>
          <w:sz w:val="26"/>
          <w:szCs w:val="26"/>
        </w:rPr>
        <w:t>. Планируемые показатели деятельности заявителя.</w:t>
      </w:r>
      <w:r w:rsidR="007523F8" w:rsidRPr="00DF30CF">
        <w:rPr>
          <w:color w:val="000000" w:themeColor="text1"/>
          <w:sz w:val="26"/>
          <w:szCs w:val="26"/>
        </w:rPr>
        <w:t>*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126"/>
        <w:gridCol w:w="1560"/>
        <w:gridCol w:w="1559"/>
      </w:tblGrid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 за предшествующий год</w:t>
            </w:r>
            <w:r w:rsidR="00C3257B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(на 31 декабря)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 w:hanging="18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Обязательства на конец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Обязательства на конец следующего года</w:t>
            </w:r>
          </w:p>
        </w:tc>
      </w:tr>
      <w:tr w:rsidR="00C111D3" w:rsidRPr="00DF30CF" w:rsidTr="00C325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1. Создание новых рабочих мест</w:t>
            </w: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3257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Ч</w:t>
            </w:r>
            <w:r w:rsidR="00C111D3"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исленность работающих, 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C3257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 w:firstLine="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DF30CF" w:rsidRDefault="00C111D3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376CE" w:rsidRPr="00DF30CF" w:rsidRDefault="009376CE" w:rsidP="00C16E1D">
      <w:pPr>
        <w:tabs>
          <w:tab w:val="left" w:pos="0"/>
        </w:tabs>
        <w:spacing w:after="0" w:line="264" w:lineRule="auto"/>
        <w:jc w:val="both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D95AE7" w:rsidRPr="00DF30CF" w:rsidRDefault="00D95AE7" w:rsidP="00106EFA">
      <w:pPr>
        <w:tabs>
          <w:tab w:val="left" w:pos="0"/>
        </w:tabs>
        <w:spacing w:after="0" w:line="264" w:lineRule="auto"/>
        <w:ind w:firstLine="709"/>
        <w:jc w:val="both"/>
        <w:rPr>
          <w:rFonts w:eastAsia="Times New Roman"/>
          <w:b/>
          <w:i/>
          <w:color w:val="000000" w:themeColor="text1"/>
          <w:sz w:val="26"/>
          <w:szCs w:val="26"/>
          <w:lang w:eastAsia="ru-RU"/>
        </w:rPr>
      </w:pPr>
      <w:r w:rsidRPr="00DF30CF">
        <w:rPr>
          <w:rFonts w:eastAsia="Times New Roman"/>
          <w:b/>
          <w:color w:val="000000" w:themeColor="text1"/>
          <w:sz w:val="26"/>
          <w:szCs w:val="26"/>
          <w:lang w:eastAsia="ru-RU"/>
        </w:rPr>
        <w:t xml:space="preserve">3. Затраты, по которым планируется получение компенсации по мероприятию поддержки малого и среднего предпринимательства. 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3.1. Фактически произведенные затраты:</w:t>
      </w:r>
    </w:p>
    <w:tbl>
      <w:tblPr>
        <w:tblStyle w:val="aa"/>
        <w:tblW w:w="10207" w:type="dxa"/>
        <w:tblInd w:w="-176" w:type="dxa"/>
        <w:tblLook w:val="04A0"/>
      </w:tblPr>
      <w:tblGrid>
        <w:gridCol w:w="516"/>
        <w:gridCol w:w="4163"/>
        <w:gridCol w:w="2274"/>
        <w:gridCol w:w="3254"/>
      </w:tblGrid>
      <w:tr w:rsidR="00C111D3" w:rsidRPr="00DF30CF" w:rsidTr="00412C4A">
        <w:tc>
          <w:tcPr>
            <w:tcW w:w="516" w:type="dxa"/>
            <w:vAlign w:val="center"/>
          </w:tcPr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пп</w:t>
            </w:r>
          </w:p>
        </w:tc>
        <w:tc>
          <w:tcPr>
            <w:tcW w:w="4163" w:type="dxa"/>
            <w:vAlign w:val="center"/>
          </w:tcPr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Наименование затрат</w:t>
            </w:r>
          </w:p>
        </w:tc>
        <w:tc>
          <w:tcPr>
            <w:tcW w:w="2274" w:type="dxa"/>
            <w:vAlign w:val="center"/>
          </w:tcPr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3254" w:type="dxa"/>
            <w:vAlign w:val="center"/>
          </w:tcPr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Планируемый</w:t>
            </w:r>
          </w:p>
          <w:p w:rsidR="00C111D3" w:rsidRPr="00DF30CF" w:rsidRDefault="00C111D3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размер субсидии (руб.)</w:t>
            </w:r>
          </w:p>
        </w:tc>
      </w:tr>
      <w:tr w:rsidR="00C111D3" w:rsidRPr="00DF30CF" w:rsidTr="00412C4A">
        <w:tc>
          <w:tcPr>
            <w:tcW w:w="516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3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7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412C4A">
        <w:tc>
          <w:tcPr>
            <w:tcW w:w="516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3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7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DF30CF" w:rsidTr="00412C4A">
        <w:tc>
          <w:tcPr>
            <w:tcW w:w="516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63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DF30CF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7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DF30CF" w:rsidRDefault="00C111D3" w:rsidP="00C16E1D">
            <w:pPr>
              <w:spacing w:line="264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D95AE7" w:rsidRPr="00DF30CF" w:rsidRDefault="00D95AE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Характеристика оборудования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9"/>
        <w:gridCol w:w="5528"/>
      </w:tblGrid>
      <w:tr w:rsidR="00D95AE7" w:rsidRPr="00DF30CF" w:rsidTr="00412C4A">
        <w:trPr>
          <w:tblCellSpacing w:w="5" w:type="nil"/>
        </w:trPr>
        <w:tc>
          <w:tcPr>
            <w:tcW w:w="4679" w:type="dxa"/>
            <w:vAlign w:val="center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5528" w:type="dxa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412C4A">
        <w:trPr>
          <w:tblCellSpacing w:w="5" w:type="nil"/>
        </w:trPr>
        <w:tc>
          <w:tcPr>
            <w:tcW w:w="4679" w:type="dxa"/>
            <w:vAlign w:val="center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Страна – производитель</w:t>
            </w:r>
          </w:p>
        </w:tc>
        <w:tc>
          <w:tcPr>
            <w:tcW w:w="5528" w:type="dxa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DF30CF" w:rsidTr="00412C4A">
        <w:trPr>
          <w:tblCellSpacing w:w="5" w:type="nil"/>
        </w:trPr>
        <w:tc>
          <w:tcPr>
            <w:tcW w:w="4679" w:type="dxa"/>
            <w:vAlign w:val="center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Срок эксплуатации оборудования до его приобретения</w:t>
            </w:r>
          </w:p>
        </w:tc>
        <w:tc>
          <w:tcPr>
            <w:tcW w:w="5528" w:type="dxa"/>
          </w:tcPr>
          <w:p w:rsidR="00D95AE7" w:rsidRPr="00DF30CF" w:rsidRDefault="00D95AE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111D3" w:rsidRPr="00DF30CF" w:rsidRDefault="00C111D3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 Характеристика произведенных затрат 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379"/>
      </w:tblGrid>
      <w:tr w:rsidR="00817D98" w:rsidRPr="00DF30CF" w:rsidTr="00817D98">
        <w:trPr>
          <w:tblCellSpacing w:w="5" w:type="nil"/>
        </w:trPr>
        <w:tc>
          <w:tcPr>
            <w:tcW w:w="3828" w:type="dxa"/>
            <w:vAlign w:val="center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Наименование затрат</w:t>
            </w:r>
          </w:p>
        </w:tc>
        <w:tc>
          <w:tcPr>
            <w:tcW w:w="6379" w:type="dxa"/>
            <w:vAlign w:val="center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Цель осуществления затрат</w:t>
            </w:r>
          </w:p>
        </w:tc>
      </w:tr>
      <w:tr w:rsidR="00817D98" w:rsidRPr="00DF30CF" w:rsidTr="00CB3F73">
        <w:trPr>
          <w:tblCellSpacing w:w="5" w:type="nil"/>
        </w:trPr>
        <w:tc>
          <w:tcPr>
            <w:tcW w:w="3828" w:type="dxa"/>
            <w:vAlign w:val="center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</w:tr>
      <w:tr w:rsidR="00817D98" w:rsidRPr="00DF30CF" w:rsidTr="00CB3F73">
        <w:trPr>
          <w:tblCellSpacing w:w="5" w:type="nil"/>
        </w:trPr>
        <w:tc>
          <w:tcPr>
            <w:tcW w:w="3828" w:type="dxa"/>
            <w:vAlign w:val="center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:rsidR="00817D98" w:rsidRPr="00DF30CF" w:rsidRDefault="00817D98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6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3.2. Общий размер субсидии, на которую может претендовать заявитель, составляет __</w:t>
      </w:r>
      <w:r w:rsidR="00C111D3" w:rsidRPr="00DF30CF">
        <w:rPr>
          <w:color w:val="000000" w:themeColor="text1"/>
          <w:sz w:val="26"/>
          <w:szCs w:val="26"/>
        </w:rPr>
        <w:t>________</w:t>
      </w:r>
      <w:r w:rsidRPr="00DF30CF">
        <w:rPr>
          <w:color w:val="000000" w:themeColor="text1"/>
          <w:sz w:val="26"/>
          <w:szCs w:val="26"/>
        </w:rPr>
        <w:t xml:space="preserve">___________________ рублей. </w:t>
      </w:r>
    </w:p>
    <w:p w:rsidR="00412C4A" w:rsidRPr="00DF30CF" w:rsidRDefault="00D95AE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lastRenderedPageBreak/>
        <w:t xml:space="preserve">Размер субсидии определен в соответствии с установленными ограничениями, а именно: </w:t>
      </w:r>
    </w:p>
    <w:p w:rsidR="00C111D3" w:rsidRPr="00DF30CF" w:rsidRDefault="00D95AE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__________</w:t>
      </w:r>
      <w:r w:rsidR="00412C4A" w:rsidRPr="00DF30CF">
        <w:rPr>
          <w:color w:val="000000" w:themeColor="text1"/>
          <w:sz w:val="26"/>
          <w:szCs w:val="26"/>
        </w:rPr>
        <w:t>_____________________________</w:t>
      </w:r>
      <w:r w:rsidRPr="00DF30CF">
        <w:rPr>
          <w:color w:val="000000" w:themeColor="text1"/>
          <w:sz w:val="26"/>
          <w:szCs w:val="26"/>
        </w:rPr>
        <w:t>________________________</w:t>
      </w:r>
      <w:r w:rsidR="00C111D3" w:rsidRPr="00DF30CF">
        <w:rPr>
          <w:color w:val="000000" w:themeColor="text1"/>
          <w:sz w:val="26"/>
          <w:szCs w:val="26"/>
        </w:rPr>
        <w:t>_____</w:t>
      </w:r>
      <w:r w:rsidRPr="00DF30CF">
        <w:rPr>
          <w:color w:val="000000" w:themeColor="text1"/>
          <w:sz w:val="26"/>
          <w:szCs w:val="26"/>
        </w:rPr>
        <w:t>_</w:t>
      </w:r>
    </w:p>
    <w:p w:rsidR="00D95AE7" w:rsidRPr="00DF30CF" w:rsidRDefault="00D95AE7" w:rsidP="00C16E1D">
      <w:pPr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(указывается каким ограничения соответствует установленный размер субсидии)</w:t>
      </w:r>
    </w:p>
    <w:p w:rsidR="00D95AE7" w:rsidRPr="00DF30CF" w:rsidRDefault="00D95AE7" w:rsidP="00106EFA">
      <w:pPr>
        <w:spacing w:before="240"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3.3. По всем вышеперечисленным затратам представлены необходимые документы, подтверждающие их фактическое осуществление Заявителем.</w:t>
      </w:r>
    </w:p>
    <w:p w:rsidR="00D95AE7" w:rsidRPr="00DF30CF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4. В отношении Заявителя ранее не было принято решение об оказании аналогичной </w:t>
      </w:r>
      <w:r w:rsidR="00817D98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муниципальной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поддержки, т.е. за счет которой субсидируются одни и те же затраты, и сроки ее оказания не истекли.</w:t>
      </w:r>
    </w:p>
    <w:p w:rsidR="00D95AE7" w:rsidRPr="00DF30CF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Заявителем не были допущены нарушения порядка и условий оказанной ранее </w:t>
      </w:r>
      <w:r w:rsidR="00817D98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муниципальной поддержки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, в том числе в части обеспечения целевого использования средств такой поддержки, в течение трех лет, предшествующих дате подачи Заявки.</w:t>
      </w:r>
    </w:p>
    <w:p w:rsidR="00412C4A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5. Заявителем представлен полный пакет документов, предусмотренный для предоставления </w:t>
      </w:r>
      <w:r w:rsidR="00817D98" w:rsidRPr="00DF30CF">
        <w:rPr>
          <w:color w:val="000000" w:themeColor="text1"/>
          <w:sz w:val="26"/>
          <w:szCs w:val="26"/>
        </w:rPr>
        <w:t xml:space="preserve">субсидии </w:t>
      </w:r>
      <w:r w:rsidRPr="00DF30CF">
        <w:rPr>
          <w:color w:val="000000" w:themeColor="text1"/>
          <w:sz w:val="26"/>
          <w:szCs w:val="26"/>
        </w:rPr>
        <w:t>по мероприятию</w:t>
      </w:r>
      <w:r w:rsidR="00412C4A" w:rsidRPr="00DF30CF">
        <w:rPr>
          <w:color w:val="000000" w:themeColor="text1"/>
          <w:sz w:val="26"/>
          <w:szCs w:val="26"/>
        </w:rPr>
        <w:t>______________________</w:t>
      </w:r>
      <w:r w:rsidR="00817D98" w:rsidRPr="00DF30CF">
        <w:rPr>
          <w:color w:val="000000" w:themeColor="text1"/>
          <w:sz w:val="26"/>
          <w:szCs w:val="26"/>
        </w:rPr>
        <w:t>_________</w:t>
      </w:r>
    </w:p>
    <w:p w:rsidR="008C3A02" w:rsidRPr="00DF30CF" w:rsidRDefault="00817D98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__________________________________</w:t>
      </w:r>
      <w:r w:rsidR="00412C4A" w:rsidRPr="00DF30CF">
        <w:rPr>
          <w:color w:val="000000" w:themeColor="text1"/>
          <w:sz w:val="26"/>
          <w:szCs w:val="26"/>
        </w:rPr>
        <w:t>_____________________________</w:t>
      </w:r>
      <w:r w:rsidR="00D95AE7" w:rsidRPr="00DF30CF">
        <w:rPr>
          <w:color w:val="000000" w:themeColor="text1"/>
          <w:sz w:val="26"/>
          <w:szCs w:val="26"/>
        </w:rPr>
        <w:t>____</w:t>
      </w:r>
    </w:p>
    <w:p w:rsidR="00D95AE7" w:rsidRPr="00DF30CF" w:rsidRDefault="00D95AE7" w:rsidP="00C16E1D">
      <w:pPr>
        <w:spacing w:after="0" w:line="264" w:lineRule="auto"/>
        <w:ind w:firstLine="567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мероприятия)</w:t>
      </w:r>
    </w:p>
    <w:p w:rsidR="00D95AE7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Сведения и документы, представленные Заявителем в составе Заявки, являются</w:t>
      </w:r>
      <w:r w:rsidR="00817D98" w:rsidRPr="00DF30CF">
        <w:rPr>
          <w:color w:val="000000" w:themeColor="text1"/>
          <w:sz w:val="26"/>
          <w:szCs w:val="26"/>
        </w:rPr>
        <w:t>,</w:t>
      </w:r>
      <w:r w:rsidRPr="00DF30CF">
        <w:rPr>
          <w:color w:val="000000" w:themeColor="text1"/>
          <w:sz w:val="26"/>
          <w:szCs w:val="26"/>
        </w:rPr>
        <w:t xml:space="preserve"> по нашему мнению</w:t>
      </w:r>
      <w:r w:rsidR="00817D98" w:rsidRPr="00DF30CF">
        <w:rPr>
          <w:color w:val="000000" w:themeColor="text1"/>
          <w:sz w:val="26"/>
          <w:szCs w:val="26"/>
        </w:rPr>
        <w:t>,</w:t>
      </w:r>
      <w:r w:rsidRPr="00DF30CF">
        <w:rPr>
          <w:color w:val="000000" w:themeColor="text1"/>
          <w:sz w:val="26"/>
          <w:szCs w:val="26"/>
        </w:rPr>
        <w:t xml:space="preserve"> достоверными.</w:t>
      </w:r>
    </w:p>
    <w:p w:rsidR="001954BB" w:rsidRPr="00DF30CF" w:rsidRDefault="001954BB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77757" w:rsidRPr="00DF30CF" w:rsidRDefault="0067775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В соответствии с настоящим заключением заявитель -</w:t>
      </w:r>
      <w:r w:rsidRPr="00DF30CF">
        <w:rPr>
          <w:color w:val="000000" w:themeColor="text1"/>
          <w:sz w:val="26"/>
          <w:szCs w:val="26"/>
        </w:rPr>
        <w:t>_____</w:t>
      </w:r>
      <w:r w:rsidR="008C3A02" w:rsidRPr="00DF30CF">
        <w:rPr>
          <w:color w:val="000000" w:themeColor="text1"/>
          <w:sz w:val="26"/>
          <w:szCs w:val="26"/>
        </w:rPr>
        <w:t>_____</w:t>
      </w:r>
      <w:r w:rsidRPr="00DF30CF">
        <w:rPr>
          <w:color w:val="000000" w:themeColor="text1"/>
          <w:sz w:val="26"/>
          <w:szCs w:val="26"/>
        </w:rPr>
        <w:t>__</w:t>
      </w:r>
      <w:r w:rsidR="00412C4A" w:rsidRPr="00DF30CF">
        <w:rPr>
          <w:color w:val="000000" w:themeColor="text1"/>
          <w:sz w:val="26"/>
          <w:szCs w:val="26"/>
        </w:rPr>
        <w:t>___</w:t>
      </w:r>
    </w:p>
    <w:p w:rsidR="00677757" w:rsidRPr="00DF30CF" w:rsidRDefault="0067775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______________________________________________________________________</w:t>
      </w:r>
    </w:p>
    <w:p w:rsidR="00677757" w:rsidRPr="00DF30CF" w:rsidRDefault="00677757" w:rsidP="00C16E1D">
      <w:pPr>
        <w:spacing w:after="0" w:line="264" w:lineRule="auto"/>
        <w:ind w:firstLine="567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заявителя)</w:t>
      </w:r>
    </w:p>
    <w:p w:rsidR="008C3A02" w:rsidRPr="00DF30CF" w:rsidRDefault="00677757" w:rsidP="00C16E1D">
      <w:pPr>
        <w:spacing w:after="0" w:line="264" w:lineRule="auto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  <w:u w:val="single"/>
        </w:rPr>
        <w:t>может быть допущен</w:t>
      </w:r>
      <w:r w:rsidR="000F7B60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DF30CF">
        <w:rPr>
          <w:b/>
          <w:color w:val="000000" w:themeColor="text1"/>
          <w:sz w:val="26"/>
          <w:szCs w:val="26"/>
        </w:rPr>
        <w:t>к участию в конкурсном отборе по мероприятию</w:t>
      </w:r>
    </w:p>
    <w:p w:rsidR="00677757" w:rsidRPr="00DF30CF" w:rsidRDefault="0067775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 _____________________________________________________________________.</w:t>
      </w:r>
    </w:p>
    <w:p w:rsidR="00677757" w:rsidRPr="00DF30CF" w:rsidRDefault="00677757" w:rsidP="00C16E1D">
      <w:pPr>
        <w:spacing w:after="0" w:line="264" w:lineRule="auto"/>
        <w:ind w:firstLine="567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мероприятия)</w:t>
      </w:r>
    </w:p>
    <w:p w:rsidR="00677757" w:rsidRDefault="0067775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1954BB" w:rsidRPr="00DF30CF" w:rsidRDefault="001954BB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DF30CF">
        <w:rPr>
          <w:b/>
          <w:i/>
          <w:color w:val="000000" w:themeColor="text1"/>
          <w:sz w:val="26"/>
          <w:szCs w:val="26"/>
          <w:u w:val="single"/>
        </w:rPr>
        <w:t xml:space="preserve">Вариант 2: отрицательное заключение 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По результатам рассмотрения Заявки специалисты </w:t>
      </w:r>
      <w:r w:rsidR="00390AC2" w:rsidRPr="00DF30CF">
        <w:rPr>
          <w:color w:val="000000" w:themeColor="text1"/>
          <w:sz w:val="26"/>
          <w:szCs w:val="26"/>
        </w:rPr>
        <w:t xml:space="preserve">отдела </w:t>
      </w:r>
      <w:r w:rsidR="00390AC2" w:rsidRPr="00DF30CF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предпринимательства и потребительского рынка </w:t>
      </w:r>
      <w:r w:rsidR="00390AC2" w:rsidRPr="00DF30CF">
        <w:rPr>
          <w:color w:val="000000" w:themeColor="text1"/>
          <w:sz w:val="26"/>
          <w:szCs w:val="26"/>
        </w:rPr>
        <w:t>Упра</w:t>
      </w:r>
      <w:r w:rsidR="00CA5CE3" w:rsidRPr="00DF30CF">
        <w:rPr>
          <w:color w:val="000000" w:themeColor="text1"/>
          <w:sz w:val="26"/>
          <w:szCs w:val="26"/>
        </w:rPr>
        <w:t>вления экономического развития А</w:t>
      </w:r>
      <w:r w:rsidR="00390AC2" w:rsidRPr="00DF30CF">
        <w:rPr>
          <w:color w:val="000000" w:themeColor="text1"/>
          <w:sz w:val="26"/>
          <w:szCs w:val="26"/>
        </w:rPr>
        <w:t xml:space="preserve">дминистрации Можайского </w:t>
      </w:r>
      <w:r w:rsidR="00412C4A" w:rsidRPr="00DF30CF">
        <w:rPr>
          <w:color w:val="000000" w:themeColor="text1"/>
          <w:sz w:val="26"/>
          <w:szCs w:val="26"/>
        </w:rPr>
        <w:t>городского округа</w:t>
      </w:r>
      <w:r w:rsidR="000F7B60">
        <w:rPr>
          <w:color w:val="000000" w:themeColor="text1"/>
          <w:sz w:val="26"/>
          <w:szCs w:val="26"/>
        </w:rPr>
        <w:t xml:space="preserve"> </w:t>
      </w:r>
      <w:r w:rsidRPr="00DF30CF">
        <w:rPr>
          <w:color w:val="000000" w:themeColor="text1"/>
          <w:sz w:val="26"/>
          <w:szCs w:val="26"/>
        </w:rPr>
        <w:t xml:space="preserve">пришли к заключению, что Заявка от «___» _________ 201___ г. № ______ </w:t>
      </w:r>
      <w:r w:rsidRPr="00DF30CF">
        <w:rPr>
          <w:b/>
          <w:color w:val="000000" w:themeColor="text1"/>
          <w:sz w:val="26"/>
          <w:szCs w:val="26"/>
        </w:rPr>
        <w:t>не соответствует</w:t>
      </w:r>
      <w:r w:rsidRPr="00DF30CF">
        <w:rPr>
          <w:color w:val="000000" w:themeColor="text1"/>
          <w:sz w:val="26"/>
          <w:szCs w:val="26"/>
        </w:rPr>
        <w:t xml:space="preserve"> требованиям и условиям, установленным:</w:t>
      </w:r>
    </w:p>
    <w:p w:rsidR="00D95AE7" w:rsidRDefault="00D95AE7" w:rsidP="00C16E1D">
      <w:pPr>
        <w:spacing w:after="0" w:line="264" w:lineRule="auto"/>
        <w:ind w:firstLine="567"/>
        <w:jc w:val="both"/>
        <w:rPr>
          <w:i/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ab/>
      </w:r>
      <w:r w:rsidRPr="00DF30CF">
        <w:rPr>
          <w:i/>
          <w:color w:val="000000" w:themeColor="text1"/>
          <w:sz w:val="26"/>
          <w:szCs w:val="26"/>
        </w:rPr>
        <w:t xml:space="preserve">- указывается нормативный правовой акт, которому не соответствует Заявка, со ссылкой на конкретную его часть (статью, пункт). </w:t>
      </w:r>
    </w:p>
    <w:p w:rsidR="001954BB" w:rsidRPr="00DF30CF" w:rsidRDefault="001954BB" w:rsidP="00C16E1D">
      <w:pPr>
        <w:spacing w:after="0" w:line="264" w:lineRule="auto"/>
        <w:ind w:firstLine="567"/>
        <w:jc w:val="both"/>
        <w:rPr>
          <w:i/>
          <w:color w:val="000000" w:themeColor="text1"/>
          <w:sz w:val="26"/>
          <w:szCs w:val="26"/>
        </w:rPr>
      </w:pPr>
    </w:p>
    <w:p w:rsidR="00817D98" w:rsidRPr="00DF30CF" w:rsidRDefault="00D95AE7" w:rsidP="00106EFA">
      <w:pPr>
        <w:spacing w:after="0" w:line="264" w:lineRule="auto"/>
        <w:ind w:firstLine="709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В соответствии с настоящим заключением заявитель - ____</w:t>
      </w:r>
      <w:r w:rsidR="00817D98" w:rsidRPr="00DF30CF">
        <w:rPr>
          <w:color w:val="000000" w:themeColor="text1"/>
          <w:sz w:val="26"/>
          <w:szCs w:val="26"/>
        </w:rPr>
        <w:t>___</w:t>
      </w:r>
      <w:r w:rsidRPr="00DF30CF">
        <w:rPr>
          <w:color w:val="000000" w:themeColor="text1"/>
          <w:sz w:val="26"/>
          <w:szCs w:val="26"/>
        </w:rPr>
        <w:t>____</w:t>
      </w:r>
      <w:r w:rsidR="00412C4A" w:rsidRPr="00DF30CF">
        <w:rPr>
          <w:color w:val="000000" w:themeColor="text1"/>
          <w:sz w:val="26"/>
          <w:szCs w:val="26"/>
        </w:rPr>
        <w:t>__________________________________________</w:t>
      </w:r>
      <w:r w:rsidRPr="00DF30CF">
        <w:rPr>
          <w:color w:val="000000" w:themeColor="text1"/>
          <w:sz w:val="26"/>
          <w:szCs w:val="26"/>
        </w:rPr>
        <w:t>_________________</w:t>
      </w:r>
    </w:p>
    <w:p w:rsidR="00817D98" w:rsidRPr="00DF30CF" w:rsidRDefault="00D95AE7" w:rsidP="00C16E1D">
      <w:pPr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заявителя)</w:t>
      </w:r>
    </w:p>
    <w:p w:rsidR="00817D98" w:rsidRPr="00DF30CF" w:rsidRDefault="00D95AE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не может быть допущен</w:t>
      </w:r>
      <w:r w:rsidR="007F242E">
        <w:rPr>
          <w:b/>
          <w:color w:val="000000" w:themeColor="text1"/>
          <w:sz w:val="26"/>
          <w:szCs w:val="26"/>
        </w:rPr>
        <w:t xml:space="preserve"> </w:t>
      </w:r>
      <w:r w:rsidRPr="00DF30CF">
        <w:rPr>
          <w:color w:val="000000" w:themeColor="text1"/>
          <w:sz w:val="26"/>
          <w:szCs w:val="26"/>
        </w:rPr>
        <w:t>к участию в конкурсном отборе по мероприятию поддержки _</w:t>
      </w:r>
      <w:r w:rsidR="00817D98" w:rsidRPr="00DF30CF">
        <w:rPr>
          <w:color w:val="000000" w:themeColor="text1"/>
          <w:sz w:val="26"/>
          <w:szCs w:val="26"/>
        </w:rPr>
        <w:t>_______________________________________________</w:t>
      </w:r>
      <w:r w:rsidRPr="00DF30CF">
        <w:rPr>
          <w:color w:val="000000" w:themeColor="text1"/>
          <w:sz w:val="26"/>
          <w:szCs w:val="26"/>
        </w:rPr>
        <w:t xml:space="preserve">______________________ </w:t>
      </w:r>
    </w:p>
    <w:p w:rsidR="00817D98" w:rsidRPr="00DF30CF" w:rsidRDefault="00D95AE7" w:rsidP="00C16E1D">
      <w:pPr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(наименование мероприятия)</w:t>
      </w:r>
    </w:p>
    <w:p w:rsidR="00D95AE7" w:rsidRPr="00DF30CF" w:rsidRDefault="00D95AE7" w:rsidP="00C16E1D">
      <w:p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по следующему основанию: </w:t>
      </w:r>
    </w:p>
    <w:p w:rsidR="00D95AE7" w:rsidRPr="00DF30CF" w:rsidRDefault="00D95AE7" w:rsidP="00106EFA">
      <w:pPr>
        <w:spacing w:after="0" w:line="264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DF30CF">
        <w:rPr>
          <w:i/>
          <w:color w:val="000000" w:themeColor="text1"/>
          <w:sz w:val="26"/>
          <w:szCs w:val="26"/>
        </w:rPr>
        <w:lastRenderedPageBreak/>
        <w:t xml:space="preserve">- указывается несоответствие заявителя и/или представленных им документов установленным требованиям и условиям. </w:t>
      </w:r>
    </w:p>
    <w:p w:rsidR="00D95AE7" w:rsidRPr="00DF30CF" w:rsidRDefault="00D95AE7" w:rsidP="00C16E1D">
      <w:pPr>
        <w:spacing w:after="0" w:line="264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C3257B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  <w:shd w:val="clear" w:color="auto" w:fill="FFFFFF"/>
        </w:rPr>
      </w:pPr>
      <w:r w:rsidRPr="00DF30CF">
        <w:rPr>
          <w:color w:val="000000" w:themeColor="text1"/>
          <w:sz w:val="26"/>
          <w:szCs w:val="26"/>
        </w:rPr>
        <w:t xml:space="preserve">Начальник отдела </w:t>
      </w:r>
      <w:r w:rsidRPr="00DF30CF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</w:t>
      </w:r>
    </w:p>
    <w:p w:rsidR="00D01A50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  <w:shd w:val="clear" w:color="auto" w:fill="FFFFFF"/>
        </w:rPr>
      </w:pPr>
      <w:r w:rsidRPr="00DF30CF">
        <w:rPr>
          <w:color w:val="000000" w:themeColor="text1"/>
          <w:sz w:val="26"/>
          <w:szCs w:val="26"/>
          <w:shd w:val="clear" w:color="auto" w:fill="FFFFFF"/>
        </w:rPr>
        <w:t xml:space="preserve">предпринимательства и потребительского </w:t>
      </w:r>
    </w:p>
    <w:p w:rsidR="00D01A50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  <w:shd w:val="clear" w:color="auto" w:fill="FFFFFF"/>
        </w:rPr>
        <w:t xml:space="preserve">рынка </w:t>
      </w:r>
      <w:r w:rsidRPr="00DF30CF">
        <w:rPr>
          <w:color w:val="000000" w:themeColor="text1"/>
          <w:sz w:val="26"/>
          <w:szCs w:val="26"/>
        </w:rPr>
        <w:t>Упра</w:t>
      </w:r>
      <w:r w:rsidR="006D226F" w:rsidRPr="00DF30CF">
        <w:rPr>
          <w:color w:val="000000" w:themeColor="text1"/>
          <w:sz w:val="26"/>
          <w:szCs w:val="26"/>
        </w:rPr>
        <w:t xml:space="preserve">вления экономического </w:t>
      </w:r>
    </w:p>
    <w:p w:rsidR="00C3257B" w:rsidRPr="00DF30CF" w:rsidRDefault="006D226F" w:rsidP="00C16E1D">
      <w:pPr>
        <w:widowControl w:val="0"/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развития А</w:t>
      </w:r>
      <w:r w:rsidR="00C3257B" w:rsidRPr="00DF30CF">
        <w:rPr>
          <w:color w:val="000000" w:themeColor="text1"/>
          <w:sz w:val="26"/>
          <w:szCs w:val="26"/>
        </w:rPr>
        <w:t xml:space="preserve">дминистрации </w:t>
      </w:r>
    </w:p>
    <w:p w:rsidR="00C3257B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412C4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_______________________________________</w:t>
      </w:r>
    </w:p>
    <w:p w:rsidR="00C3257B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(подпись)                     (ФИО)</w:t>
      </w:r>
    </w:p>
    <w:p w:rsidR="00C3257B" w:rsidRPr="00DF30CF" w:rsidRDefault="00C3257B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C3257B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Начальник Управления экономического </w:t>
      </w:r>
    </w:p>
    <w:p w:rsidR="00CB3F73" w:rsidRPr="00DF30CF" w:rsidRDefault="007F242E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>
        <w:rPr>
          <w:rFonts w:eastAsiaTheme="minorEastAsia"/>
          <w:color w:val="000000" w:themeColor="text1"/>
          <w:sz w:val="26"/>
          <w:szCs w:val="26"/>
          <w:lang w:eastAsia="ru-RU"/>
        </w:rPr>
        <w:t>р</w:t>
      </w:r>
      <w:r w:rsidR="00D95AE7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азвития</w:t>
      </w:r>
      <w:r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6D226F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D95AE7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412C4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CB3F73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_________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________</w:t>
      </w:r>
      <w:r w:rsidR="00817D98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__________________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____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left="5664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(подпись)</w:t>
      </w:r>
      <w:r w:rsidR="00817D98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                 (ФИО)</w:t>
      </w:r>
    </w:p>
    <w:p w:rsidR="00D95AE7" w:rsidRPr="00DF30CF" w:rsidRDefault="00817D98" w:rsidP="00C16E1D">
      <w:pPr>
        <w:widowControl w:val="0"/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дата ___________________</w:t>
      </w:r>
    </w:p>
    <w:p w:rsidR="0067538A" w:rsidRPr="00F52156" w:rsidRDefault="0067538A" w:rsidP="00C16E1D">
      <w:pPr>
        <w:widowControl w:val="0"/>
        <w:autoSpaceDE w:val="0"/>
        <w:autoSpaceDN w:val="0"/>
        <w:adjustRightInd w:val="0"/>
        <w:spacing w:after="0" w:line="264" w:lineRule="auto"/>
        <w:ind w:left="5664"/>
        <w:outlineLvl w:val="1"/>
        <w:rPr>
          <w:color w:val="00B050"/>
          <w:sz w:val="26"/>
          <w:szCs w:val="26"/>
          <w:highlight w:val="cyan"/>
        </w:rPr>
        <w:sectPr w:rsidR="0067538A" w:rsidRPr="00F52156" w:rsidSect="0009716A">
          <w:pgSz w:w="11906" w:h="16838"/>
          <w:pgMar w:top="1134" w:right="851" w:bottom="1134" w:left="1134" w:header="425" w:footer="638" w:gutter="0"/>
          <w:cols w:space="708"/>
          <w:titlePg/>
          <w:docGrid w:linePitch="360"/>
        </w:sectPr>
      </w:pP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ind w:left="5664"/>
        <w:jc w:val="right"/>
        <w:outlineLvl w:val="1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lastRenderedPageBreak/>
        <w:t xml:space="preserve">Приложение </w:t>
      </w:r>
      <w:r w:rsidR="00AB4384" w:rsidRPr="00DF30CF">
        <w:rPr>
          <w:b/>
          <w:color w:val="000000" w:themeColor="text1"/>
          <w:sz w:val="26"/>
          <w:szCs w:val="26"/>
        </w:rPr>
        <w:t>6</w:t>
      </w:r>
    </w:p>
    <w:p w:rsidR="00D95AE7" w:rsidRPr="00DF30CF" w:rsidRDefault="00BF7836" w:rsidP="00C16E1D">
      <w:pPr>
        <w:widowControl w:val="0"/>
        <w:autoSpaceDE w:val="0"/>
        <w:autoSpaceDN w:val="0"/>
        <w:adjustRightInd w:val="0"/>
        <w:spacing w:after="0" w:line="264" w:lineRule="auto"/>
        <w:ind w:left="5664"/>
        <w:jc w:val="right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к Порядку</w:t>
      </w: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</w:p>
    <w:p w:rsidR="00D95AE7" w:rsidRPr="00DF30CF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П</w:t>
      </w:r>
      <w:r w:rsidR="00A44E5F" w:rsidRPr="00DF30CF">
        <w:rPr>
          <w:b/>
          <w:color w:val="000000" w:themeColor="text1"/>
          <w:sz w:val="26"/>
          <w:szCs w:val="26"/>
        </w:rPr>
        <w:t xml:space="preserve">еречень критериев и порядок оценки заявок субъектов малого и среднего предпринимательства на получение субсидий </w:t>
      </w:r>
      <w:r w:rsidR="00A44E5F" w:rsidRPr="00DF30CF">
        <w:rPr>
          <w:b/>
          <w:bCs/>
          <w:color w:val="000000" w:themeColor="text1"/>
          <w:sz w:val="26"/>
          <w:szCs w:val="26"/>
        </w:rPr>
        <w:t xml:space="preserve">из бюджета Можайского </w:t>
      </w:r>
      <w:r w:rsidR="00CA5CE3" w:rsidRPr="00DF30CF">
        <w:rPr>
          <w:b/>
          <w:bCs/>
          <w:color w:val="000000" w:themeColor="text1"/>
          <w:sz w:val="26"/>
          <w:szCs w:val="26"/>
        </w:rPr>
        <w:t>городского округа</w:t>
      </w:r>
      <w:r w:rsidR="00A44E5F" w:rsidRPr="00DF30CF">
        <w:rPr>
          <w:b/>
          <w:bCs/>
          <w:color w:val="000000" w:themeColor="text1"/>
          <w:sz w:val="26"/>
          <w:szCs w:val="26"/>
        </w:rPr>
        <w:t xml:space="preserve"> Московской области в рамках мероприятий раздела </w:t>
      </w:r>
      <w:r w:rsidR="005E117E" w:rsidRPr="00DF30CF">
        <w:rPr>
          <w:b/>
          <w:bCs/>
          <w:color w:val="000000" w:themeColor="text1"/>
          <w:sz w:val="26"/>
          <w:szCs w:val="26"/>
          <w:lang w:val="en-US"/>
        </w:rPr>
        <w:t>III</w:t>
      </w:r>
      <w:r w:rsidR="005E117E" w:rsidRPr="00DF30CF">
        <w:rPr>
          <w:b/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 </w:t>
      </w:r>
      <w:r w:rsidR="00A44E5F" w:rsidRPr="00DF30CF">
        <w:rPr>
          <w:b/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CA5CE3" w:rsidRPr="00DF30CF">
        <w:rPr>
          <w:b/>
          <w:bCs/>
          <w:color w:val="000000" w:themeColor="text1"/>
          <w:sz w:val="26"/>
          <w:szCs w:val="26"/>
        </w:rPr>
        <w:t>городского округа</w:t>
      </w:r>
      <w:r w:rsidR="00A44E5F" w:rsidRPr="00DF30CF">
        <w:rPr>
          <w:b/>
          <w:bCs/>
          <w:color w:val="000000" w:themeColor="text1"/>
          <w:sz w:val="26"/>
          <w:szCs w:val="26"/>
        </w:rPr>
        <w:t xml:space="preserve"> «</w:t>
      </w:r>
      <w:r w:rsidR="00CA5CE3" w:rsidRPr="00DF30CF">
        <w:rPr>
          <w:b/>
          <w:bCs/>
          <w:color w:val="000000" w:themeColor="text1"/>
          <w:sz w:val="26"/>
          <w:szCs w:val="26"/>
        </w:rPr>
        <w:t>Предпринимательство</w:t>
      </w:r>
      <w:r w:rsidR="00A44E5F" w:rsidRPr="00DF30CF">
        <w:rPr>
          <w:b/>
          <w:bCs/>
          <w:color w:val="000000" w:themeColor="text1"/>
          <w:sz w:val="26"/>
          <w:szCs w:val="26"/>
        </w:rPr>
        <w:t>» на 20</w:t>
      </w:r>
      <w:r w:rsidR="00EA5BEB" w:rsidRPr="00DF30CF">
        <w:rPr>
          <w:b/>
          <w:bCs/>
          <w:color w:val="000000" w:themeColor="text1"/>
          <w:sz w:val="26"/>
          <w:szCs w:val="26"/>
        </w:rPr>
        <w:t>20</w:t>
      </w:r>
      <w:r w:rsidR="00A44E5F" w:rsidRPr="00DF30CF">
        <w:rPr>
          <w:b/>
          <w:bCs/>
          <w:color w:val="000000" w:themeColor="text1"/>
          <w:sz w:val="26"/>
          <w:szCs w:val="26"/>
        </w:rPr>
        <w:t>-20</w:t>
      </w:r>
      <w:r w:rsidR="00CA5CE3" w:rsidRPr="00DF30CF">
        <w:rPr>
          <w:b/>
          <w:bCs/>
          <w:color w:val="000000" w:themeColor="text1"/>
          <w:sz w:val="26"/>
          <w:szCs w:val="26"/>
        </w:rPr>
        <w:t>2</w:t>
      </w:r>
      <w:r w:rsidR="00EA5BEB" w:rsidRPr="00DF30CF">
        <w:rPr>
          <w:b/>
          <w:bCs/>
          <w:color w:val="000000" w:themeColor="text1"/>
          <w:sz w:val="26"/>
          <w:szCs w:val="26"/>
        </w:rPr>
        <w:t>4</w:t>
      </w:r>
      <w:r w:rsidR="00A44E5F" w:rsidRPr="00DF30CF">
        <w:rPr>
          <w:b/>
          <w:bCs/>
          <w:color w:val="000000" w:themeColor="text1"/>
          <w:sz w:val="26"/>
          <w:szCs w:val="26"/>
        </w:rPr>
        <w:t xml:space="preserve"> годы</w:t>
      </w:r>
    </w:p>
    <w:p w:rsidR="00CB3F73" w:rsidRPr="00DF30CF" w:rsidRDefault="00CB3F73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</w:p>
    <w:p w:rsidR="00D95AE7" w:rsidRPr="00DF30CF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1. Критерии оценки заявок субъектов малого и среднего предпринимательства по мероприятиям Программы</w:t>
      </w:r>
      <w:r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13410F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</w:t>
      </w:r>
      <w:r w:rsidR="00D95AE7" w:rsidRPr="00DF30CF">
        <w:rPr>
          <w:color w:val="000000" w:themeColor="text1"/>
          <w:sz w:val="26"/>
          <w:szCs w:val="26"/>
        </w:rPr>
        <w:t>. Социальная эффективность</w:t>
      </w:r>
      <w:r w:rsidR="00CB3F73" w:rsidRPr="00DF30CF">
        <w:rPr>
          <w:color w:val="000000" w:themeColor="text1"/>
          <w:sz w:val="26"/>
          <w:szCs w:val="26"/>
        </w:rPr>
        <w:t xml:space="preserve"> (создание новых рабочих мест, у</w:t>
      </w:r>
      <w:r w:rsidR="00D95AE7" w:rsidRPr="00DF30CF">
        <w:rPr>
          <w:color w:val="000000" w:themeColor="text1"/>
          <w:sz w:val="26"/>
          <w:szCs w:val="26"/>
        </w:rPr>
        <w:t>величение средней заработной платы работников субъектов МСП</w:t>
      </w:r>
      <w:r w:rsidR="00CB3F73" w:rsidRPr="00DF30CF">
        <w:rPr>
          <w:color w:val="000000" w:themeColor="text1"/>
          <w:sz w:val="26"/>
          <w:szCs w:val="26"/>
        </w:rPr>
        <w:t>)</w:t>
      </w:r>
      <w:r w:rsidR="00D95AE7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13410F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</w:t>
      </w:r>
      <w:r w:rsidR="00D95AE7" w:rsidRPr="00DF30CF">
        <w:rPr>
          <w:color w:val="000000" w:themeColor="text1"/>
          <w:sz w:val="26"/>
          <w:szCs w:val="26"/>
        </w:rPr>
        <w:t>. Экономическая эффективность</w:t>
      </w:r>
      <w:r w:rsidR="00CB3F73" w:rsidRPr="00DF30CF">
        <w:rPr>
          <w:color w:val="000000" w:themeColor="text1"/>
          <w:sz w:val="26"/>
          <w:szCs w:val="26"/>
        </w:rPr>
        <w:t xml:space="preserve"> (у</w:t>
      </w:r>
      <w:r w:rsidR="00D95AE7" w:rsidRPr="00DF30CF">
        <w:rPr>
          <w:color w:val="000000" w:themeColor="text1"/>
          <w:sz w:val="26"/>
          <w:szCs w:val="26"/>
        </w:rPr>
        <w:t xml:space="preserve">величение выручки от реализации </w:t>
      </w:r>
      <w:r w:rsidR="00CB3F73" w:rsidRPr="00DF30CF">
        <w:rPr>
          <w:color w:val="000000" w:themeColor="text1"/>
          <w:sz w:val="26"/>
          <w:szCs w:val="26"/>
        </w:rPr>
        <w:t>товаров, работ, услуг, у</w:t>
      </w:r>
      <w:r w:rsidR="00D95AE7" w:rsidRPr="00DF30CF">
        <w:rPr>
          <w:color w:val="000000" w:themeColor="text1"/>
          <w:sz w:val="26"/>
          <w:szCs w:val="26"/>
        </w:rPr>
        <w:t>вел</w:t>
      </w:r>
      <w:r w:rsidR="00CB3F73" w:rsidRPr="00DF30CF">
        <w:rPr>
          <w:color w:val="000000" w:themeColor="text1"/>
          <w:sz w:val="26"/>
          <w:szCs w:val="26"/>
        </w:rPr>
        <w:t>ичение производительности труда, с</w:t>
      </w:r>
      <w:r w:rsidR="00D95AE7" w:rsidRPr="00DF30CF">
        <w:rPr>
          <w:color w:val="000000" w:themeColor="text1"/>
          <w:sz w:val="26"/>
          <w:szCs w:val="26"/>
        </w:rPr>
        <w:t>рок деятельности субъекта МСП</w:t>
      </w:r>
      <w:r w:rsidR="00CB3F73" w:rsidRPr="00DF30CF">
        <w:rPr>
          <w:color w:val="000000" w:themeColor="text1"/>
          <w:sz w:val="26"/>
          <w:szCs w:val="26"/>
        </w:rPr>
        <w:t xml:space="preserve">, </w:t>
      </w:r>
      <w:r w:rsidR="00C02657" w:rsidRPr="00DF30CF">
        <w:rPr>
          <w:color w:val="000000" w:themeColor="text1"/>
          <w:sz w:val="26"/>
          <w:szCs w:val="26"/>
        </w:rPr>
        <w:t>х</w:t>
      </w:r>
      <w:r w:rsidR="00D95AE7" w:rsidRPr="00DF30CF">
        <w:rPr>
          <w:color w:val="000000" w:themeColor="text1"/>
          <w:sz w:val="26"/>
          <w:szCs w:val="26"/>
        </w:rPr>
        <w:t>арактеристика оборудования</w:t>
      </w:r>
      <w:r w:rsidR="00C02657" w:rsidRPr="00DF30CF">
        <w:rPr>
          <w:color w:val="000000" w:themeColor="text1"/>
          <w:sz w:val="26"/>
          <w:szCs w:val="26"/>
        </w:rPr>
        <w:t>, г</w:t>
      </w:r>
      <w:r w:rsidR="00D95AE7" w:rsidRPr="00DF30CF">
        <w:rPr>
          <w:color w:val="000000" w:themeColor="text1"/>
          <w:sz w:val="26"/>
          <w:szCs w:val="26"/>
        </w:rPr>
        <w:t>отовность предпринимательского проекта к реализации (внедрению), на компенсацию затрат по которому предоставляется субсидия (качество проработки технико-экономического обоснования предпринимательского проекта, представленного для полу</w:t>
      </w:r>
      <w:r w:rsidR="009376CE" w:rsidRPr="00DF30CF">
        <w:rPr>
          <w:color w:val="000000" w:themeColor="text1"/>
          <w:sz w:val="26"/>
          <w:szCs w:val="26"/>
        </w:rPr>
        <w:t>чения государственной поддержки)</w:t>
      </w:r>
      <w:r w:rsidR="00C02657" w:rsidRPr="00DF30CF">
        <w:rPr>
          <w:color w:val="000000" w:themeColor="text1"/>
          <w:sz w:val="26"/>
          <w:szCs w:val="26"/>
        </w:rPr>
        <w:t>)</w:t>
      </w:r>
      <w:r w:rsidR="00D95AE7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79209D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DF30CF">
        <w:rPr>
          <w:b/>
          <w:color w:val="000000" w:themeColor="text1"/>
          <w:sz w:val="26"/>
          <w:szCs w:val="26"/>
        </w:rPr>
        <w:t>2</w:t>
      </w:r>
      <w:r w:rsidR="00D95AE7" w:rsidRPr="00DF30CF">
        <w:rPr>
          <w:b/>
          <w:color w:val="000000" w:themeColor="text1"/>
          <w:sz w:val="26"/>
          <w:szCs w:val="26"/>
        </w:rPr>
        <w:t>. Порядок оценки заявок субъектов МСП по мероприятию Программы.</w:t>
      </w:r>
    </w:p>
    <w:p w:rsidR="00003AA6" w:rsidRPr="00DF30CF" w:rsidRDefault="0013410F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 w:rsidR="00003AA6" w:rsidRPr="00DF30CF">
        <w:rPr>
          <w:color w:val="000000" w:themeColor="text1"/>
          <w:sz w:val="26"/>
          <w:szCs w:val="26"/>
        </w:rPr>
        <w:t>. Показатели деятельности субъектов МСП оцениваются исходя из значений показателей на конец года, следующего за годом предоставления субсидии</w:t>
      </w:r>
      <w:r w:rsidR="00612A2D" w:rsidRPr="00DF30CF">
        <w:rPr>
          <w:color w:val="000000" w:themeColor="text1"/>
          <w:sz w:val="26"/>
          <w:szCs w:val="26"/>
        </w:rPr>
        <w:t>.</w:t>
      </w:r>
    </w:p>
    <w:p w:rsidR="00D95AE7" w:rsidRPr="00DF30CF" w:rsidRDefault="0079209D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</w:t>
      </w:r>
      <w:r w:rsidR="00D95AE7" w:rsidRPr="00DF30CF">
        <w:rPr>
          <w:color w:val="000000" w:themeColor="text1"/>
          <w:sz w:val="26"/>
          <w:szCs w:val="26"/>
        </w:rPr>
        <w:t>.</w:t>
      </w:r>
      <w:r w:rsidR="0013410F">
        <w:rPr>
          <w:color w:val="000000" w:themeColor="text1"/>
          <w:sz w:val="26"/>
          <w:szCs w:val="26"/>
        </w:rPr>
        <w:t>2</w:t>
      </w:r>
      <w:r w:rsidR="00D95AE7" w:rsidRPr="00DF30CF">
        <w:rPr>
          <w:color w:val="000000" w:themeColor="text1"/>
          <w:sz w:val="26"/>
          <w:szCs w:val="26"/>
        </w:rPr>
        <w:t>. Социальная эффективность:</w:t>
      </w:r>
    </w:p>
    <w:tbl>
      <w:tblPr>
        <w:tblStyle w:val="aa"/>
        <w:tblW w:w="10173" w:type="dxa"/>
        <w:tblLook w:val="04A0"/>
      </w:tblPr>
      <w:tblGrid>
        <w:gridCol w:w="8755"/>
        <w:gridCol w:w="1418"/>
      </w:tblGrid>
      <w:tr w:rsidR="009E4BFD" w:rsidRPr="00DF30CF" w:rsidTr="00D01A50">
        <w:tc>
          <w:tcPr>
            <w:tcW w:w="10173" w:type="dxa"/>
            <w:gridSpan w:val="2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создание новых рабочих мест</w:t>
            </w:r>
          </w:p>
        </w:tc>
      </w:tr>
      <w:tr w:rsidR="009E4BFD" w:rsidRPr="00DF30CF" w:rsidTr="00D01A50">
        <w:tc>
          <w:tcPr>
            <w:tcW w:w="8755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на каждое созданное рабочее место</w:t>
            </w:r>
          </w:p>
        </w:tc>
        <w:tc>
          <w:tcPr>
            <w:tcW w:w="1418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10 баллов</w:t>
            </w:r>
          </w:p>
        </w:tc>
      </w:tr>
      <w:tr w:rsidR="009E4BFD" w:rsidRPr="00DF30CF" w:rsidTr="00D01A50">
        <w:tc>
          <w:tcPr>
            <w:tcW w:w="10173" w:type="dxa"/>
            <w:gridSpan w:val="2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увеличение средней заработной платы сотрудников субъектов МСП</w:t>
            </w:r>
          </w:p>
        </w:tc>
      </w:tr>
      <w:tr w:rsidR="009E4BFD" w:rsidRPr="00DF30CF" w:rsidTr="00D01A50">
        <w:trPr>
          <w:trHeight w:val="2103"/>
        </w:trPr>
        <w:tc>
          <w:tcPr>
            <w:tcW w:w="8755" w:type="dxa"/>
          </w:tcPr>
          <w:p w:rsidR="005E117E" w:rsidRPr="00DF30CF" w:rsidRDefault="00003AA6" w:rsidP="00C16E1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0"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на каждые </w:t>
            </w:r>
            <w:r w:rsidR="009E4BFD" w:rsidRPr="00DF30CF">
              <w:rPr>
                <w:color w:val="000000" w:themeColor="text1"/>
                <w:sz w:val="26"/>
                <w:szCs w:val="26"/>
              </w:rPr>
              <w:t xml:space="preserve">10 % </w:t>
            </w:r>
            <w:r w:rsidRPr="00DF30CF">
              <w:rPr>
                <w:color w:val="000000" w:themeColor="text1"/>
                <w:sz w:val="26"/>
                <w:szCs w:val="26"/>
              </w:rPr>
              <w:t xml:space="preserve">превышения </w:t>
            </w:r>
            <w:r w:rsidR="009E4BFD" w:rsidRPr="00DF30CF">
              <w:rPr>
                <w:color w:val="000000" w:themeColor="text1"/>
                <w:sz w:val="26"/>
                <w:szCs w:val="26"/>
              </w:rPr>
              <w:t>величины</w:t>
            </w:r>
            <w:r w:rsidR="009E4BFD" w:rsidRPr="00DF30C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минимальной заработной платы</w:t>
            </w:r>
            <w:r w:rsidRPr="00DF30CF"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="007F242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5E117E" w:rsidRPr="00DF30CF">
              <w:rPr>
                <w:color w:val="000000" w:themeColor="text1"/>
                <w:sz w:val="26"/>
                <w:szCs w:val="26"/>
              </w:rPr>
              <w:t>установленной на территории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области;</w:t>
            </w:r>
          </w:p>
          <w:p w:rsidR="009E4BFD" w:rsidRPr="00DF30CF" w:rsidRDefault="000176E7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i/>
                <w:color w:val="000000" w:themeColor="text1"/>
                <w:sz w:val="26"/>
                <w:szCs w:val="26"/>
              </w:rPr>
              <w:t>(округление значения превышения величины осуществляется по математическим правилам до целого числа)</w:t>
            </w:r>
          </w:p>
        </w:tc>
        <w:tc>
          <w:tcPr>
            <w:tcW w:w="1418" w:type="dxa"/>
            <w:vAlign w:val="center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10 баллов          </w:t>
            </w:r>
          </w:p>
        </w:tc>
      </w:tr>
    </w:tbl>
    <w:p w:rsidR="00D95AE7" w:rsidRPr="00DF30CF" w:rsidRDefault="0079209D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</w:t>
      </w:r>
      <w:r w:rsidR="0013410F">
        <w:rPr>
          <w:color w:val="000000" w:themeColor="text1"/>
          <w:sz w:val="26"/>
          <w:szCs w:val="26"/>
        </w:rPr>
        <w:t>.3</w:t>
      </w:r>
      <w:r w:rsidR="009E4BFD" w:rsidRPr="00DF30CF">
        <w:rPr>
          <w:color w:val="000000" w:themeColor="text1"/>
          <w:sz w:val="26"/>
          <w:szCs w:val="26"/>
        </w:rPr>
        <w:t>.</w:t>
      </w:r>
      <w:r w:rsidR="00D95AE7" w:rsidRPr="00DF30CF">
        <w:rPr>
          <w:color w:val="000000" w:themeColor="text1"/>
          <w:sz w:val="26"/>
          <w:szCs w:val="26"/>
        </w:rPr>
        <w:t xml:space="preserve"> Экономическая эффективность:</w:t>
      </w:r>
    </w:p>
    <w:tbl>
      <w:tblPr>
        <w:tblStyle w:val="aa"/>
        <w:tblW w:w="10173" w:type="dxa"/>
        <w:tblLook w:val="04A0"/>
      </w:tblPr>
      <w:tblGrid>
        <w:gridCol w:w="3936"/>
        <w:gridCol w:w="4536"/>
        <w:gridCol w:w="1701"/>
      </w:tblGrid>
      <w:tr w:rsidR="009E4BFD" w:rsidRPr="00DF30CF" w:rsidTr="00D01A50">
        <w:tc>
          <w:tcPr>
            <w:tcW w:w="3936" w:type="dxa"/>
            <w:vMerge w:val="restart"/>
            <w:vAlign w:val="center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увеличение выручки от реализации товаров, работ, услуг</w:t>
            </w:r>
          </w:p>
        </w:tc>
        <w:tc>
          <w:tcPr>
            <w:tcW w:w="4536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2 до 5 процентов</w:t>
            </w:r>
          </w:p>
        </w:tc>
        <w:tc>
          <w:tcPr>
            <w:tcW w:w="1701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20 баллов</w:t>
            </w:r>
          </w:p>
        </w:tc>
      </w:tr>
      <w:tr w:rsidR="009E4BFD" w:rsidRPr="00DF30CF" w:rsidTr="00D01A50">
        <w:tc>
          <w:tcPr>
            <w:tcW w:w="3936" w:type="dxa"/>
            <w:vMerge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6 до 10 процентов</w:t>
            </w:r>
          </w:p>
        </w:tc>
        <w:tc>
          <w:tcPr>
            <w:tcW w:w="1701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40 баллов</w:t>
            </w:r>
          </w:p>
        </w:tc>
      </w:tr>
      <w:tr w:rsidR="009E4BFD" w:rsidRPr="00DF30CF" w:rsidTr="00D01A50">
        <w:tc>
          <w:tcPr>
            <w:tcW w:w="3936" w:type="dxa"/>
            <w:vMerge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11 до 15 процентов</w:t>
            </w:r>
          </w:p>
        </w:tc>
        <w:tc>
          <w:tcPr>
            <w:tcW w:w="1701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60 баллов</w:t>
            </w:r>
          </w:p>
        </w:tc>
      </w:tr>
      <w:tr w:rsidR="009E4BFD" w:rsidRPr="00DF30CF" w:rsidTr="00D01A50">
        <w:tc>
          <w:tcPr>
            <w:tcW w:w="3936" w:type="dxa"/>
            <w:vMerge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16 до 20 процентов</w:t>
            </w:r>
          </w:p>
        </w:tc>
        <w:tc>
          <w:tcPr>
            <w:tcW w:w="1701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80 баллов</w:t>
            </w:r>
          </w:p>
        </w:tc>
      </w:tr>
      <w:tr w:rsidR="009E4BFD" w:rsidRPr="00DF30CF" w:rsidTr="00D01A50">
        <w:tc>
          <w:tcPr>
            <w:tcW w:w="3936" w:type="dxa"/>
            <w:vMerge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свыше 20 процентов </w:t>
            </w:r>
          </w:p>
        </w:tc>
        <w:tc>
          <w:tcPr>
            <w:tcW w:w="1701" w:type="dxa"/>
          </w:tcPr>
          <w:p w:rsidR="009E4BFD" w:rsidRPr="00DF30CF" w:rsidRDefault="009E4BF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100 баллов </w:t>
            </w:r>
          </w:p>
        </w:tc>
      </w:tr>
      <w:tr w:rsidR="0079209D" w:rsidRPr="00DF30CF" w:rsidTr="00D01A50">
        <w:tc>
          <w:tcPr>
            <w:tcW w:w="3936" w:type="dxa"/>
            <w:vMerge w:val="restart"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срок деятельности субъекта МСП (срок регистрации субъекта МСП до даты подачи заявки)</w:t>
            </w: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менее 1 (одного) года 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79209D" w:rsidRPr="00DF30CF" w:rsidTr="00D01A50">
        <w:tc>
          <w:tcPr>
            <w:tcW w:w="3936" w:type="dxa"/>
            <w:vMerge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1 (одного) до 3 (трех) лет</w:t>
            </w:r>
          </w:p>
        </w:tc>
        <w:tc>
          <w:tcPr>
            <w:tcW w:w="1701" w:type="dxa"/>
          </w:tcPr>
          <w:p w:rsidR="0079209D" w:rsidRPr="00DF30CF" w:rsidRDefault="00397D7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3</w:t>
            </w:r>
            <w:r w:rsidR="0079209D" w:rsidRPr="00DF30CF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  <w:tr w:rsidR="0079209D" w:rsidRPr="00DF30CF" w:rsidTr="00D01A50">
        <w:tc>
          <w:tcPr>
            <w:tcW w:w="3936" w:type="dxa"/>
            <w:vMerge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3 (трех) до 5 (пяти) лет</w:t>
            </w:r>
          </w:p>
        </w:tc>
        <w:tc>
          <w:tcPr>
            <w:tcW w:w="1701" w:type="dxa"/>
          </w:tcPr>
          <w:p w:rsidR="0079209D" w:rsidRPr="00DF30CF" w:rsidRDefault="00397D7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7</w:t>
            </w:r>
            <w:r w:rsidR="0079209D" w:rsidRPr="00DF30CF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79209D" w:rsidRPr="00DF30CF" w:rsidTr="00D01A50">
        <w:tc>
          <w:tcPr>
            <w:tcW w:w="3936" w:type="dxa"/>
            <w:vMerge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свыше5(пяти) лет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</w:t>
            </w:r>
            <w:r w:rsidR="00397D7D" w:rsidRPr="00DF30CF">
              <w:rPr>
                <w:color w:val="000000" w:themeColor="text1"/>
                <w:sz w:val="26"/>
                <w:szCs w:val="26"/>
              </w:rPr>
              <w:t>0</w:t>
            </w:r>
            <w:r w:rsidRPr="00DF30CF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003AA6" w:rsidRPr="00DF30CF" w:rsidTr="00D01A50">
        <w:tc>
          <w:tcPr>
            <w:tcW w:w="3936" w:type="dxa"/>
            <w:vMerge w:val="restart"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lastRenderedPageBreak/>
              <w:t>- характеристика оборудования (страна производства)</w:t>
            </w: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Российской Федерации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50 баллов </w:t>
            </w:r>
          </w:p>
        </w:tc>
      </w:tr>
      <w:tr w:rsidR="00003AA6" w:rsidRPr="00DF30CF" w:rsidTr="00D01A50">
        <w:tc>
          <w:tcPr>
            <w:tcW w:w="3936" w:type="dxa"/>
            <w:vMerge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за пределами Российской Федерации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  <w:tr w:rsidR="00003AA6" w:rsidRPr="00DF30CF" w:rsidTr="00D01A50">
        <w:tc>
          <w:tcPr>
            <w:tcW w:w="3936" w:type="dxa"/>
            <w:vMerge w:val="restart"/>
            <w:vAlign w:val="center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- срок эксплуатации оборудования до его приобретения (возраст на момент приобретения)</w:t>
            </w: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новое (0 лет)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40 баллов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не более 1 (одного) года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20 баллов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 1 (одного) до 3(трех) лет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10 баллов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более 3 (трех) лет</w:t>
            </w:r>
          </w:p>
        </w:tc>
        <w:tc>
          <w:tcPr>
            <w:tcW w:w="1701" w:type="dxa"/>
          </w:tcPr>
          <w:p w:rsidR="0079209D" w:rsidRPr="00DF30CF" w:rsidRDefault="0079209D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003AA6" w:rsidRPr="00DF30CF" w:rsidTr="00D01A50">
        <w:tc>
          <w:tcPr>
            <w:tcW w:w="3936" w:type="dxa"/>
            <w:vMerge w:val="restart"/>
            <w:vAlign w:val="center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bookmarkStart w:id="8" w:name="Par270"/>
            <w:bookmarkStart w:id="9" w:name="Par280"/>
            <w:bookmarkStart w:id="10" w:name="Par295"/>
            <w:bookmarkEnd w:id="8"/>
            <w:bookmarkEnd w:id="9"/>
            <w:bookmarkEnd w:id="10"/>
            <w:r w:rsidRPr="00DF30CF">
              <w:rPr>
                <w:color w:val="000000" w:themeColor="text1"/>
                <w:sz w:val="26"/>
                <w:szCs w:val="26"/>
              </w:rPr>
              <w:t>- качество проработки технико-экономического обоснования предпринимательского проекта, представленного для получения субсидии</w:t>
            </w:r>
          </w:p>
        </w:tc>
        <w:tc>
          <w:tcPr>
            <w:tcW w:w="4536" w:type="dxa"/>
          </w:tcPr>
          <w:p w:rsidR="00003AA6" w:rsidRPr="00DF30CF" w:rsidRDefault="00003AA6" w:rsidP="00C16E1D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отличное (стратегия реализации предпринимательского проекта проработана полностью)</w:t>
            </w:r>
          </w:p>
        </w:tc>
        <w:tc>
          <w:tcPr>
            <w:tcW w:w="1701" w:type="dxa"/>
            <w:vAlign w:val="center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100 баллов 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хорошее(не доработан хотя бы один из элементов стратегии реализации предпринимательского проекта)</w:t>
            </w:r>
          </w:p>
        </w:tc>
        <w:tc>
          <w:tcPr>
            <w:tcW w:w="1701" w:type="dxa"/>
            <w:vAlign w:val="center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50 баллов 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удовлетворительное(не доработаны более одного из элементов стратегии реализации предпринимательского проекта)</w:t>
            </w:r>
          </w:p>
        </w:tc>
        <w:tc>
          <w:tcPr>
            <w:tcW w:w="1701" w:type="dxa"/>
            <w:vAlign w:val="center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20 баллов </w:t>
            </w:r>
          </w:p>
        </w:tc>
      </w:tr>
      <w:tr w:rsidR="00003AA6" w:rsidRPr="00DF30CF" w:rsidTr="00D01A50">
        <w:tc>
          <w:tcPr>
            <w:tcW w:w="3936" w:type="dxa"/>
            <w:vMerge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>неудовлетворительное(стратегия реализации предпринимательского проекта по всем элементам не проработана)</w:t>
            </w:r>
          </w:p>
        </w:tc>
        <w:tc>
          <w:tcPr>
            <w:tcW w:w="1701" w:type="dxa"/>
            <w:vAlign w:val="center"/>
          </w:tcPr>
          <w:p w:rsidR="00003AA6" w:rsidRPr="00DF30CF" w:rsidRDefault="00003AA6" w:rsidP="00C16E1D">
            <w:pPr>
              <w:widowControl w:val="0"/>
              <w:autoSpaceDE w:val="0"/>
              <w:autoSpaceDN w:val="0"/>
              <w:adjustRightInd w:val="0"/>
              <w:spacing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DF30CF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</w:tbl>
    <w:p w:rsidR="00D95AE7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>2.</w:t>
      </w:r>
      <w:r w:rsidR="0013410F">
        <w:rPr>
          <w:color w:val="000000" w:themeColor="text1"/>
          <w:sz w:val="26"/>
          <w:szCs w:val="26"/>
        </w:rPr>
        <w:t>4</w:t>
      </w:r>
      <w:r w:rsidRPr="00DF30CF">
        <w:rPr>
          <w:color w:val="000000" w:themeColor="text1"/>
          <w:sz w:val="26"/>
          <w:szCs w:val="26"/>
        </w:rPr>
        <w:t>. Право на получение субсидии по мероприятиям Программы получают субъекты МСП, набра</w:t>
      </w:r>
      <w:r w:rsidR="00BF1BAF">
        <w:rPr>
          <w:color w:val="000000" w:themeColor="text1"/>
          <w:sz w:val="26"/>
          <w:szCs w:val="26"/>
        </w:rPr>
        <w:t>вшие большее количество баллов (по решению Конкурсной комиссии).</w:t>
      </w:r>
    </w:p>
    <w:p w:rsidR="00EC1ADA" w:rsidRPr="00DF30CF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2.</w:t>
      </w:r>
      <w:r w:rsidR="0013410F">
        <w:rPr>
          <w:rFonts w:eastAsiaTheme="minorEastAsia"/>
          <w:color w:val="000000" w:themeColor="text1"/>
          <w:sz w:val="26"/>
          <w:szCs w:val="26"/>
          <w:lang w:eastAsia="ru-RU"/>
        </w:rPr>
        <w:t>5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. Превышение потребностей субъектов МСП, подавших заявления на </w:t>
      </w:r>
      <w:r w:rsidR="00000F5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получение субсидий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соответствующих </w:t>
      </w:r>
      <w:r w:rsidR="00000F5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всем 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условиям</w:t>
      </w:r>
      <w:r w:rsidR="00000F5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и требованиям 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Порядк</w:t>
      </w:r>
      <w:r w:rsidR="00000F5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Pr="00DF30CF">
        <w:rPr>
          <w:rFonts w:eastAsiaTheme="minorEastAsia"/>
          <w:color w:val="000000" w:themeColor="text1"/>
          <w:sz w:val="26"/>
          <w:szCs w:val="26"/>
          <w:lang w:eastAsia="ru-RU"/>
        </w:rPr>
        <w:t>, над лимитами бюджетных обязательств, предусмотренными на конкретное мероприятие Программы, может быть основанием для принятия решения Конкурсной комиссией</w:t>
      </w:r>
      <w:r w:rsidR="00EC1ADA" w:rsidRPr="00DF30CF">
        <w:rPr>
          <w:rFonts w:eastAsiaTheme="minorEastAsia"/>
          <w:color w:val="000000" w:themeColor="text1"/>
          <w:sz w:val="26"/>
          <w:szCs w:val="26"/>
          <w:lang w:eastAsia="ru-RU"/>
        </w:rPr>
        <w:t>:</w:t>
      </w:r>
    </w:p>
    <w:p w:rsidR="00C3257B" w:rsidRPr="00DF30CF" w:rsidRDefault="00C3257B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о пропорциональном снижении уровня </w:t>
      </w:r>
      <w:r w:rsidR="001036DF">
        <w:rPr>
          <w:color w:val="000000" w:themeColor="text1"/>
          <w:sz w:val="26"/>
          <w:szCs w:val="26"/>
        </w:rPr>
        <w:t>компенсации</w:t>
      </w:r>
      <w:r w:rsidRPr="00DF30CF">
        <w:rPr>
          <w:color w:val="000000" w:themeColor="text1"/>
          <w:sz w:val="26"/>
          <w:szCs w:val="26"/>
        </w:rPr>
        <w:t xml:space="preserve"> затрат субъектов МСП, </w:t>
      </w:r>
      <w:r w:rsidR="0013410F">
        <w:rPr>
          <w:color w:val="000000" w:themeColor="text1"/>
          <w:sz w:val="26"/>
          <w:szCs w:val="26"/>
        </w:rPr>
        <w:t>допущенных к участию</w:t>
      </w:r>
      <w:r w:rsidRPr="00DF30CF">
        <w:rPr>
          <w:color w:val="000000" w:themeColor="text1"/>
          <w:sz w:val="26"/>
          <w:szCs w:val="26"/>
        </w:rPr>
        <w:t xml:space="preserve"> в конкурсном отборе по мероприятию Программы;</w:t>
      </w:r>
    </w:p>
    <w:p w:rsidR="00A45EEE" w:rsidRPr="00DF30CF" w:rsidRDefault="00E436C3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DF30CF">
        <w:rPr>
          <w:color w:val="000000" w:themeColor="text1"/>
          <w:sz w:val="26"/>
          <w:szCs w:val="26"/>
        </w:rPr>
        <w:t xml:space="preserve">- о </w:t>
      </w:r>
      <w:r w:rsidR="001036DF">
        <w:rPr>
          <w:color w:val="000000" w:themeColor="text1"/>
          <w:sz w:val="26"/>
          <w:szCs w:val="26"/>
        </w:rPr>
        <w:t>компенсации</w:t>
      </w:r>
      <w:r w:rsidRPr="00DF30CF">
        <w:rPr>
          <w:color w:val="000000" w:themeColor="text1"/>
          <w:sz w:val="26"/>
          <w:szCs w:val="26"/>
        </w:rPr>
        <w:t xml:space="preserve"> затрат субъектов МСП в зависимости от результатов оценки заявок по к</w:t>
      </w:r>
      <w:r w:rsidR="00396E8E" w:rsidRPr="00DF30CF">
        <w:rPr>
          <w:color w:val="000000" w:themeColor="text1"/>
          <w:sz w:val="26"/>
          <w:szCs w:val="26"/>
        </w:rPr>
        <w:t>ритериям, указанным в приложении</w:t>
      </w:r>
      <w:r w:rsidRPr="00DF30CF">
        <w:rPr>
          <w:color w:val="000000" w:themeColor="text1"/>
          <w:sz w:val="26"/>
          <w:szCs w:val="26"/>
        </w:rPr>
        <w:t xml:space="preserve"> № 6 настоящего Порядка (приоритет заявок с большим количеством баллов).</w:t>
      </w:r>
    </w:p>
    <w:p w:rsidR="00D01A50" w:rsidRPr="00F52156" w:rsidRDefault="00D01A50" w:rsidP="00C16E1D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eastAsiaTheme="minorEastAsia"/>
          <w:color w:val="00B050"/>
          <w:sz w:val="26"/>
          <w:szCs w:val="26"/>
          <w:highlight w:val="cyan"/>
          <w:lang w:eastAsia="ru-RU"/>
        </w:rPr>
        <w:sectPr w:rsidR="00D01A50" w:rsidRPr="00F52156" w:rsidSect="0009716A">
          <w:pgSz w:w="11906" w:h="16838"/>
          <w:pgMar w:top="1134" w:right="851" w:bottom="1134" w:left="1134" w:header="425" w:footer="638" w:gutter="0"/>
          <w:cols w:space="708"/>
          <w:titlePg/>
          <w:docGrid w:linePitch="360"/>
        </w:sect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1"/>
        <w:rPr>
          <w:b/>
          <w:color w:val="000000" w:themeColor="text1"/>
          <w:sz w:val="26"/>
          <w:szCs w:val="26"/>
        </w:rPr>
      </w:pPr>
      <w:r w:rsidRPr="00214996">
        <w:rPr>
          <w:b/>
          <w:color w:val="000000" w:themeColor="text1"/>
          <w:sz w:val="26"/>
          <w:szCs w:val="26"/>
        </w:rPr>
        <w:lastRenderedPageBreak/>
        <w:t>Приложение</w:t>
      </w:r>
      <w:r w:rsidR="00E436C3" w:rsidRPr="00214996">
        <w:rPr>
          <w:b/>
          <w:color w:val="000000" w:themeColor="text1"/>
          <w:sz w:val="26"/>
          <w:szCs w:val="26"/>
        </w:rPr>
        <w:t>7</w:t>
      </w:r>
    </w:p>
    <w:p w:rsidR="00D95AE7" w:rsidRPr="00214996" w:rsidRDefault="00A122C2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b/>
          <w:color w:val="000000" w:themeColor="text1"/>
          <w:sz w:val="26"/>
          <w:szCs w:val="26"/>
        </w:rPr>
      </w:pPr>
      <w:r w:rsidRPr="00214996">
        <w:rPr>
          <w:b/>
          <w:color w:val="000000" w:themeColor="text1"/>
          <w:sz w:val="26"/>
          <w:szCs w:val="26"/>
        </w:rPr>
        <w:t>к Порядку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</w:p>
    <w:p w:rsidR="00D95AE7" w:rsidRPr="00214996" w:rsidRDefault="003C4028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bookmarkStart w:id="11" w:name="Par763"/>
      <w:bookmarkEnd w:id="11"/>
      <w:r>
        <w:rPr>
          <w:rFonts w:eastAsiaTheme="minorEastAsia"/>
          <w:color w:val="000000" w:themeColor="text1"/>
          <w:sz w:val="26"/>
          <w:szCs w:val="26"/>
          <w:lang w:eastAsia="ru-RU"/>
        </w:rPr>
        <w:t>СОГЛАШЕНИЕ</w:t>
      </w:r>
      <w:r w:rsidR="00A92A55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C91AB2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№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о предоставлении субсидии за счет средств бюджета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CA5CE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Московской области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г. Можайск                                 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»</w:t>
      </w:r>
      <w:r w:rsidR="007659F2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_________ 2021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г.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323857" w:rsidRPr="00214996" w:rsidRDefault="006A36A4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Администрация Можайского </w:t>
      </w:r>
      <w:r w:rsidR="00A45EEE"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>городского округа</w:t>
      </w:r>
      <w:r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 Московской </w:t>
      </w:r>
      <w:r w:rsidR="00D95AE7"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>области</w:t>
      </w:r>
      <w:r w:rsidR="00EE1C01"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, </w:t>
      </w:r>
      <w:r w:rsidR="00EE1C01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именуемая в дальнейшем</w:t>
      </w:r>
      <w:r w:rsidR="000F7B60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EE1C01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Администрация</w:t>
      </w:r>
      <w:r w:rsidR="00EE1C01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»,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в лице</w:t>
      </w:r>
      <w:r w:rsidR="00CA5CE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 А</w:t>
      </w:r>
      <w:r w:rsidR="004D624F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дминистрации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</w:t>
      </w:r>
      <w:r w:rsidR="00A45EEE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4D624F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действующего на основании </w:t>
      </w:r>
      <w:hyperlink r:id="rId18" w:history="1">
        <w:r w:rsidR="00D95AE7" w:rsidRPr="00214996">
          <w:rPr>
            <w:rFonts w:eastAsiaTheme="minorEastAsia"/>
            <w:color w:val="000000" w:themeColor="text1"/>
            <w:sz w:val="26"/>
            <w:szCs w:val="26"/>
            <w:lang w:eastAsia="ru-RU"/>
          </w:rPr>
          <w:t>Устава</w:t>
        </w:r>
      </w:hyperlink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с одной стороны, </w:t>
      </w:r>
    </w:p>
    <w:p w:rsidR="007376B8" w:rsidRPr="00214996" w:rsidRDefault="0032385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и </w:t>
      </w:r>
      <w:r w:rsidR="007376B8"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>__________________________________________________________________</w:t>
      </w:r>
      <w:r w:rsidR="00D95AE7"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>__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,</w:t>
      </w:r>
    </w:p>
    <w:p w:rsidR="007376B8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(указывается наименование организации, индивидуальн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ого</w:t>
      </w:r>
      <w:r w:rsidR="007F242E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предпринимател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я)</w:t>
      </w:r>
    </w:p>
    <w:p w:rsidR="007376B8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именуемое в дальнейшем 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«Получатель»,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в лице </w:t>
      </w:r>
      <w:r w:rsidR="00A45EEE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</w:t>
      </w:r>
      <w:r w:rsidR="007376B8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</w:t>
      </w:r>
    </w:p>
    <w:p w:rsidR="007376B8" w:rsidRPr="00214996" w:rsidRDefault="007376B8" w:rsidP="00C16E1D">
      <w:pPr>
        <w:widowControl w:val="0"/>
        <w:autoSpaceDE w:val="0"/>
        <w:autoSpaceDN w:val="0"/>
        <w:adjustRightInd w:val="0"/>
        <w:spacing w:after="0" w:line="264" w:lineRule="auto"/>
        <w:ind w:left="4956" w:firstLine="708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(должность руководителя, ФИО)</w:t>
      </w:r>
    </w:p>
    <w:p w:rsidR="00D95AE7" w:rsidRPr="00214996" w:rsidRDefault="007376B8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D01A50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действующего на основании</w:t>
      </w:r>
      <w:r w:rsidR="007F242E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У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става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(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свидетельства</w:t>
      </w:r>
      <w:r w:rsidR="007F242E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о</w:t>
      </w:r>
      <w:r w:rsidR="007F242E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государственной</w:t>
      </w:r>
      <w:r w:rsidR="007F242E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регистрации</w:t>
      </w:r>
      <w:r w:rsidR="007F242E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color w:val="000000" w:themeColor="text1"/>
          <w:sz w:val="26"/>
          <w:szCs w:val="26"/>
          <w:shd w:val="clear" w:color="auto" w:fill="FFFFFF"/>
        </w:rPr>
        <w:t>физического лица</w:t>
      </w:r>
      <w:r w:rsidR="007F242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color w:val="000000" w:themeColor="text1"/>
          <w:sz w:val="26"/>
          <w:szCs w:val="26"/>
          <w:shd w:val="clear" w:color="auto" w:fill="FFFFFF"/>
        </w:rPr>
        <w:t>в качестве</w:t>
      </w:r>
      <w:r w:rsidR="007F242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индивидуального</w:t>
      </w:r>
      <w:r w:rsidR="007F242E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214996">
        <w:rPr>
          <w:bCs/>
          <w:color w:val="000000" w:themeColor="text1"/>
          <w:sz w:val="26"/>
          <w:szCs w:val="26"/>
          <w:shd w:val="clear" w:color="auto" w:fill="FFFFFF"/>
        </w:rPr>
        <w:t>предпринимателя)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с 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другой стороны, совместно именуемые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Стороны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»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на основании </w:t>
      </w:r>
      <w:hyperlink r:id="rId19" w:history="1">
        <w:r w:rsidR="00D95AE7" w:rsidRPr="00214996">
          <w:rPr>
            <w:rFonts w:eastAsiaTheme="minorEastAsia"/>
            <w:color w:val="000000" w:themeColor="text1"/>
            <w:sz w:val="26"/>
            <w:szCs w:val="26"/>
            <w:lang w:eastAsia="ru-RU"/>
          </w:rPr>
          <w:t>постановления</w:t>
        </w:r>
      </w:hyperlink>
      <w:r w:rsidR="007F242E">
        <w:t xml:space="preserve"> </w:t>
      </w:r>
      <w:r w:rsidR="006E572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EA5BE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от </w:t>
      </w:r>
      <w:r w:rsidR="00EA5BE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15.01.2020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№</w:t>
      </w:r>
      <w:r w:rsidR="00D01A50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36-</w:t>
      </w:r>
      <w:r w:rsidR="00EA5BE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</w:t>
      </w:r>
      <w:r w:rsidR="000F7B60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Об утверждении муниципальной прог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раммы Можайского 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Предпринимательство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» на 20</w:t>
      </w:r>
      <w:r w:rsidR="00EA5BE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20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-20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2</w:t>
      </w:r>
      <w:r w:rsidR="00EA5BE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4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годы (далее - Программа), </w:t>
      </w:r>
      <w:hyperlink r:id="rId20" w:history="1">
        <w:r w:rsidR="006A36A4" w:rsidRPr="00214996">
          <w:rPr>
            <w:rFonts w:eastAsiaTheme="minorEastAsia"/>
            <w:color w:val="000000" w:themeColor="text1"/>
            <w:sz w:val="26"/>
            <w:szCs w:val="26"/>
            <w:lang w:eastAsia="ru-RU"/>
          </w:rPr>
          <w:t>постановления</w:t>
        </w:r>
      </w:hyperlink>
      <w:r w:rsidR="007F242E">
        <w:t xml:space="preserve"> 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6A36A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0B67B5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от </w:t>
      </w:r>
      <w:r w:rsidR="00D01A50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0B67B5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 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№ ____ «</w:t>
      </w:r>
      <w:r w:rsidR="009B3B93" w:rsidRPr="00214996">
        <w:rPr>
          <w:bCs/>
          <w:color w:val="000000" w:themeColor="text1"/>
          <w:sz w:val="26"/>
          <w:szCs w:val="26"/>
        </w:rPr>
        <w:t xml:space="preserve">О проведении </w:t>
      </w:r>
      <w:r w:rsidR="00FC0B94" w:rsidRPr="00214996">
        <w:rPr>
          <w:bCs/>
          <w:color w:val="000000" w:themeColor="text1"/>
          <w:sz w:val="26"/>
          <w:szCs w:val="26"/>
        </w:rPr>
        <w:t>в 20</w:t>
      </w:r>
      <w:r w:rsidR="00DF30CF" w:rsidRPr="00214996">
        <w:rPr>
          <w:bCs/>
          <w:color w:val="000000" w:themeColor="text1"/>
          <w:sz w:val="26"/>
          <w:szCs w:val="26"/>
        </w:rPr>
        <w:t>21</w:t>
      </w:r>
      <w:r w:rsidR="000B67B5" w:rsidRPr="00214996">
        <w:rPr>
          <w:bCs/>
          <w:color w:val="000000" w:themeColor="text1"/>
          <w:sz w:val="26"/>
          <w:szCs w:val="26"/>
        </w:rPr>
        <w:t xml:space="preserve"> году </w:t>
      </w:r>
      <w:r w:rsidR="009B3B93" w:rsidRPr="00214996">
        <w:rPr>
          <w:bCs/>
          <w:color w:val="000000" w:themeColor="text1"/>
          <w:sz w:val="26"/>
          <w:szCs w:val="26"/>
        </w:rPr>
        <w:t>конкурсного отбора по предоставлению из</w:t>
      </w:r>
      <w:r w:rsidR="007F242E">
        <w:rPr>
          <w:bCs/>
          <w:color w:val="000000" w:themeColor="text1"/>
          <w:sz w:val="26"/>
          <w:szCs w:val="26"/>
        </w:rPr>
        <w:t xml:space="preserve"> </w:t>
      </w:r>
      <w:r w:rsidR="009B3B93" w:rsidRPr="00214996">
        <w:rPr>
          <w:bCs/>
          <w:color w:val="000000" w:themeColor="text1"/>
          <w:sz w:val="26"/>
          <w:szCs w:val="26"/>
        </w:rPr>
        <w:t xml:space="preserve">бюджета Можайского </w:t>
      </w:r>
      <w:r w:rsidR="00FC0B94" w:rsidRPr="00214996">
        <w:rPr>
          <w:bCs/>
          <w:color w:val="000000" w:themeColor="text1"/>
          <w:sz w:val="26"/>
          <w:szCs w:val="26"/>
        </w:rPr>
        <w:t>городского округа</w:t>
      </w:r>
      <w:r w:rsidR="009B3B93" w:rsidRPr="00214996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E436C3" w:rsidRPr="00214996">
        <w:rPr>
          <w:bCs/>
          <w:color w:val="000000" w:themeColor="text1"/>
          <w:sz w:val="26"/>
          <w:szCs w:val="26"/>
          <w:lang w:val="en-US"/>
        </w:rPr>
        <w:t>III</w:t>
      </w:r>
      <w:r w:rsidR="00E436C3" w:rsidRPr="00214996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9B3B93" w:rsidRPr="00214996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FC0B94" w:rsidRPr="00214996">
        <w:rPr>
          <w:bCs/>
          <w:color w:val="000000" w:themeColor="text1"/>
          <w:sz w:val="26"/>
          <w:szCs w:val="26"/>
        </w:rPr>
        <w:t>городского округа</w:t>
      </w:r>
      <w:r w:rsidR="009B3B93" w:rsidRPr="00214996">
        <w:rPr>
          <w:bCs/>
          <w:color w:val="000000" w:themeColor="text1"/>
          <w:sz w:val="26"/>
          <w:szCs w:val="26"/>
        </w:rPr>
        <w:t xml:space="preserve"> «</w:t>
      </w:r>
      <w:r w:rsidR="00FC0B94" w:rsidRPr="00214996">
        <w:rPr>
          <w:bCs/>
          <w:color w:val="000000" w:themeColor="text1"/>
          <w:sz w:val="26"/>
          <w:szCs w:val="26"/>
        </w:rPr>
        <w:t>Предпринимательство</w:t>
      </w:r>
      <w:r w:rsidR="009B3B93" w:rsidRPr="00214996">
        <w:rPr>
          <w:bCs/>
          <w:color w:val="000000" w:themeColor="text1"/>
          <w:sz w:val="26"/>
          <w:szCs w:val="26"/>
        </w:rPr>
        <w:t>» на 20</w:t>
      </w:r>
      <w:r w:rsidR="00EA5BEB" w:rsidRPr="00214996">
        <w:rPr>
          <w:bCs/>
          <w:color w:val="000000" w:themeColor="text1"/>
          <w:sz w:val="26"/>
          <w:szCs w:val="26"/>
        </w:rPr>
        <w:t>20</w:t>
      </w:r>
      <w:r w:rsidR="009B3B93" w:rsidRPr="00214996">
        <w:rPr>
          <w:bCs/>
          <w:color w:val="000000" w:themeColor="text1"/>
          <w:sz w:val="26"/>
          <w:szCs w:val="26"/>
        </w:rPr>
        <w:t>-20</w:t>
      </w:r>
      <w:r w:rsidR="00FC0B94" w:rsidRPr="00214996">
        <w:rPr>
          <w:bCs/>
          <w:color w:val="000000" w:themeColor="text1"/>
          <w:sz w:val="26"/>
          <w:szCs w:val="26"/>
        </w:rPr>
        <w:t>2</w:t>
      </w:r>
      <w:r w:rsidR="00EA5BEB" w:rsidRPr="00214996">
        <w:rPr>
          <w:bCs/>
          <w:color w:val="000000" w:themeColor="text1"/>
          <w:sz w:val="26"/>
          <w:szCs w:val="26"/>
        </w:rPr>
        <w:t>4</w:t>
      </w:r>
      <w:r w:rsidR="00A92A55">
        <w:rPr>
          <w:bCs/>
          <w:color w:val="000000" w:themeColor="text1"/>
          <w:sz w:val="26"/>
          <w:szCs w:val="26"/>
        </w:rPr>
        <w:t xml:space="preserve"> </w:t>
      </w:r>
      <w:r w:rsidR="009B3B93" w:rsidRPr="00214996">
        <w:rPr>
          <w:bCs/>
          <w:color w:val="000000" w:themeColor="text1"/>
          <w:sz w:val="26"/>
          <w:szCs w:val="26"/>
        </w:rPr>
        <w:t>годы»</w:t>
      </w:r>
      <w:r w:rsidR="005B356F" w:rsidRPr="00214996">
        <w:rPr>
          <w:bCs/>
          <w:color w:val="000000" w:themeColor="text1"/>
          <w:sz w:val="26"/>
          <w:szCs w:val="26"/>
        </w:rPr>
        <w:t xml:space="preserve"> (далее – Порядок проведения конкурсного отбора)</w:t>
      </w:r>
      <w:r w:rsidR="009B3B93" w:rsidRPr="00214996">
        <w:rPr>
          <w:bCs/>
          <w:color w:val="000000" w:themeColor="text1"/>
          <w:sz w:val="26"/>
          <w:szCs w:val="26"/>
        </w:rPr>
        <w:t>, а также н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а основании 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ротокола </w:t>
      </w:r>
      <w:r w:rsidR="009B3B93" w:rsidRPr="00214996">
        <w:rPr>
          <w:bCs/>
          <w:color w:val="000000" w:themeColor="text1"/>
          <w:sz w:val="26"/>
          <w:szCs w:val="26"/>
        </w:rPr>
        <w:t xml:space="preserve">конкурсной комиссии по отбору субъектов малого и среднего предпринимательства на право заключения </w:t>
      </w:r>
      <w:r w:rsidR="00B124B2">
        <w:rPr>
          <w:color w:val="000000" w:themeColor="text1"/>
          <w:sz w:val="26"/>
          <w:szCs w:val="26"/>
        </w:rPr>
        <w:t>с</w:t>
      </w:r>
      <w:r w:rsidR="0075709F">
        <w:rPr>
          <w:color w:val="000000" w:themeColor="text1"/>
          <w:sz w:val="26"/>
          <w:szCs w:val="26"/>
        </w:rPr>
        <w:t>оглашения</w:t>
      </w:r>
      <w:r w:rsidR="009B3B93" w:rsidRPr="00214996">
        <w:rPr>
          <w:color w:val="000000" w:themeColor="text1"/>
          <w:sz w:val="26"/>
          <w:szCs w:val="26"/>
        </w:rPr>
        <w:t xml:space="preserve"> о предоставлении субсидии за счет средств бюджета Можайского </w:t>
      </w:r>
      <w:r w:rsidR="00FC0B94" w:rsidRPr="00214996">
        <w:rPr>
          <w:color w:val="000000" w:themeColor="text1"/>
          <w:sz w:val="26"/>
          <w:szCs w:val="26"/>
        </w:rPr>
        <w:t>городского округа</w:t>
      </w:r>
      <w:r w:rsidR="009B3B93" w:rsidRPr="00214996">
        <w:rPr>
          <w:color w:val="000000" w:themeColor="text1"/>
          <w:sz w:val="26"/>
          <w:szCs w:val="26"/>
        </w:rPr>
        <w:t xml:space="preserve"> от __.__.</w:t>
      </w:r>
      <w:r w:rsidR="007659F2">
        <w:rPr>
          <w:color w:val="000000" w:themeColor="text1"/>
          <w:sz w:val="26"/>
          <w:szCs w:val="26"/>
        </w:rPr>
        <w:t>2021</w:t>
      </w:r>
      <w:r w:rsidR="009B3B93" w:rsidRPr="00214996">
        <w:rPr>
          <w:color w:val="000000" w:themeColor="text1"/>
          <w:sz w:val="26"/>
          <w:szCs w:val="26"/>
        </w:rPr>
        <w:t xml:space="preserve"> № __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(далее - протокол Конкурсной комиссии) и 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распоряжения А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дминистрации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</w:t>
      </w:r>
      <w:r w:rsidR="00712190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7F242E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от __.__.20</w:t>
      </w:r>
      <w:r w:rsidR="007659F2">
        <w:rPr>
          <w:rFonts w:eastAsiaTheme="minorEastAsia"/>
          <w:color w:val="000000" w:themeColor="text1"/>
          <w:sz w:val="26"/>
          <w:szCs w:val="26"/>
          <w:lang w:eastAsia="ru-RU"/>
        </w:rPr>
        <w:t>21</w:t>
      </w:r>
      <w:r w:rsidR="009B3B93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№__, </w:t>
      </w:r>
      <w:r w:rsidR="003C4028">
        <w:rPr>
          <w:rFonts w:eastAsiaTheme="minorEastAsia"/>
          <w:color w:val="000000" w:themeColor="text1"/>
          <w:sz w:val="26"/>
          <w:szCs w:val="26"/>
          <w:lang w:eastAsia="ru-RU"/>
        </w:rPr>
        <w:t>заключили настоящее Соглашение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 нижеследующем: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bookmarkStart w:id="12" w:name="Par788"/>
      <w:bookmarkEnd w:id="12"/>
      <w:r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1. Предмет </w:t>
      </w:r>
      <w:r w:rsidR="003C4028">
        <w:rPr>
          <w:rFonts w:eastAsiaTheme="minorEastAsia"/>
          <w:b/>
          <w:color w:val="000000" w:themeColor="text1"/>
          <w:sz w:val="26"/>
          <w:szCs w:val="26"/>
          <w:lang w:eastAsia="ru-RU"/>
        </w:rPr>
        <w:t>Соглашения</w:t>
      </w:r>
    </w:p>
    <w:p w:rsidR="005B356F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1.1. Предметом настоящего </w:t>
      </w:r>
      <w:r w:rsidR="003C4028">
        <w:rPr>
          <w:rFonts w:eastAsiaTheme="minorEastAsia"/>
          <w:color w:val="000000" w:themeColor="text1"/>
          <w:sz w:val="26"/>
          <w:szCs w:val="26"/>
          <w:lang w:eastAsia="ru-RU"/>
        </w:rPr>
        <w:t>Соглашения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является предоставление за счет средств бюджет</w:t>
      </w:r>
      <w:r w:rsidR="00FC0B94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1036DF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городского округа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целевой субсидии Получателю по мероприятию </w:t>
      </w:r>
      <w:r w:rsidR="005B356F" w:rsidRPr="00214996">
        <w:rPr>
          <w:bCs/>
          <w:color w:val="000000" w:themeColor="text1"/>
          <w:sz w:val="26"/>
          <w:szCs w:val="26"/>
        </w:rPr>
        <w:t xml:space="preserve">раздела </w:t>
      </w:r>
      <w:r w:rsidR="00E436C3" w:rsidRPr="00214996">
        <w:rPr>
          <w:bCs/>
          <w:color w:val="000000" w:themeColor="text1"/>
          <w:sz w:val="26"/>
          <w:szCs w:val="26"/>
          <w:lang w:val="en-US"/>
        </w:rPr>
        <w:t>III</w:t>
      </w:r>
      <w:r w:rsidR="00E436C3" w:rsidRPr="00214996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 </w:t>
      </w:r>
      <w:r w:rsidR="005B356F" w:rsidRPr="00214996">
        <w:rPr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FC0B94" w:rsidRPr="00214996">
        <w:rPr>
          <w:bCs/>
          <w:color w:val="000000" w:themeColor="text1"/>
          <w:sz w:val="26"/>
          <w:szCs w:val="26"/>
        </w:rPr>
        <w:t>городского округа</w:t>
      </w:r>
      <w:r w:rsidR="005B356F" w:rsidRPr="00214996">
        <w:rPr>
          <w:bCs/>
          <w:color w:val="000000" w:themeColor="text1"/>
          <w:sz w:val="26"/>
          <w:szCs w:val="26"/>
        </w:rPr>
        <w:t xml:space="preserve"> «</w:t>
      </w:r>
      <w:r w:rsidR="00FC0B94" w:rsidRPr="00214996">
        <w:rPr>
          <w:bCs/>
          <w:color w:val="000000" w:themeColor="text1"/>
          <w:sz w:val="26"/>
          <w:szCs w:val="26"/>
        </w:rPr>
        <w:t>Предпринимательство</w:t>
      </w:r>
      <w:r w:rsidR="005B356F" w:rsidRPr="00214996">
        <w:rPr>
          <w:bCs/>
          <w:color w:val="000000" w:themeColor="text1"/>
          <w:sz w:val="26"/>
          <w:szCs w:val="26"/>
        </w:rPr>
        <w:t>» на 20</w:t>
      </w:r>
      <w:r w:rsidR="00EA5BEB" w:rsidRPr="00214996">
        <w:rPr>
          <w:bCs/>
          <w:color w:val="000000" w:themeColor="text1"/>
          <w:sz w:val="26"/>
          <w:szCs w:val="26"/>
        </w:rPr>
        <w:t>20</w:t>
      </w:r>
      <w:r w:rsidR="005B356F" w:rsidRPr="00214996">
        <w:rPr>
          <w:bCs/>
          <w:color w:val="000000" w:themeColor="text1"/>
          <w:sz w:val="26"/>
          <w:szCs w:val="26"/>
        </w:rPr>
        <w:t>-20</w:t>
      </w:r>
      <w:r w:rsidR="00784F49" w:rsidRPr="00214996">
        <w:rPr>
          <w:bCs/>
          <w:color w:val="000000" w:themeColor="text1"/>
          <w:sz w:val="26"/>
          <w:szCs w:val="26"/>
        </w:rPr>
        <w:t>2</w:t>
      </w:r>
      <w:r w:rsidR="00EA5BEB" w:rsidRPr="00214996">
        <w:rPr>
          <w:bCs/>
          <w:color w:val="000000" w:themeColor="text1"/>
          <w:sz w:val="26"/>
          <w:szCs w:val="26"/>
        </w:rPr>
        <w:t>4</w:t>
      </w:r>
      <w:r w:rsidR="00784F49" w:rsidRPr="00214996">
        <w:rPr>
          <w:bCs/>
          <w:color w:val="000000" w:themeColor="text1"/>
          <w:sz w:val="26"/>
          <w:szCs w:val="26"/>
        </w:rPr>
        <w:t xml:space="preserve"> годы __________</w:t>
      </w:r>
      <w:r w:rsidR="00D01A50" w:rsidRPr="00214996">
        <w:rPr>
          <w:bCs/>
          <w:color w:val="000000" w:themeColor="text1"/>
          <w:sz w:val="26"/>
          <w:szCs w:val="26"/>
        </w:rPr>
        <w:t>_________________________________</w:t>
      </w:r>
      <w:r w:rsidR="00784F49" w:rsidRPr="00214996">
        <w:rPr>
          <w:bCs/>
          <w:color w:val="000000" w:themeColor="text1"/>
          <w:sz w:val="26"/>
          <w:szCs w:val="26"/>
        </w:rPr>
        <w:t>_</w:t>
      </w:r>
      <w:r w:rsidR="00E436C3" w:rsidRPr="00214996">
        <w:rPr>
          <w:bCs/>
          <w:color w:val="000000" w:themeColor="text1"/>
          <w:sz w:val="26"/>
          <w:szCs w:val="26"/>
        </w:rPr>
        <w:t>__________________</w:t>
      </w:r>
    </w:p>
    <w:p w:rsidR="00D05A4D" w:rsidRPr="00214996" w:rsidRDefault="00D05A4D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(указать мероприятие программы)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(далее – мероприятие Программы) в целях возмещения части фактически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lastRenderedPageBreak/>
        <w:t>произведенных Получателем затрат (далее - Субсидия).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1.2. Субсидия предоставляется в размере __________ рублей (НДС не облагается).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1.3. Субсидия предоставляется за счет средств бюджета Можайского </w:t>
      </w:r>
      <w:r w:rsidR="00FC0B94" w:rsidRPr="00214996">
        <w:rPr>
          <w:color w:val="000000" w:themeColor="text1"/>
          <w:sz w:val="26"/>
          <w:szCs w:val="26"/>
        </w:rPr>
        <w:t>городского округа</w:t>
      </w:r>
      <w:r w:rsidRPr="00214996">
        <w:rPr>
          <w:color w:val="000000" w:themeColor="text1"/>
          <w:sz w:val="26"/>
          <w:szCs w:val="26"/>
        </w:rPr>
        <w:t xml:space="preserve"> в пределах объемов бюджетных ассигнований в соответствии с решением </w:t>
      </w:r>
      <w:r w:rsidR="00EA5BEB" w:rsidRPr="00214996">
        <w:rPr>
          <w:color w:val="000000" w:themeColor="text1"/>
          <w:sz w:val="26"/>
          <w:szCs w:val="26"/>
        </w:rPr>
        <w:t xml:space="preserve">Совета депутатов Можайского городского округа Московской области от </w:t>
      </w:r>
      <w:r w:rsidR="001036DF" w:rsidRPr="00EF7147">
        <w:rPr>
          <w:color w:val="000000" w:themeColor="text1"/>
          <w:sz w:val="26"/>
          <w:szCs w:val="26"/>
        </w:rPr>
        <w:t>22.12.2020 № 750/47 «О бюджете Можайского городского округа на 2021 год и на плановый период 2022 и 2023 годов»</w:t>
      </w:r>
      <w:r w:rsidRPr="00214996">
        <w:rPr>
          <w:color w:val="000000" w:themeColor="text1"/>
          <w:sz w:val="26"/>
          <w:szCs w:val="26"/>
        </w:rPr>
        <w:t xml:space="preserve"> на реализацию мероприяти</w:t>
      </w:r>
      <w:r w:rsidR="004B5EB7" w:rsidRPr="00214996">
        <w:rPr>
          <w:color w:val="000000" w:themeColor="text1"/>
          <w:sz w:val="26"/>
          <w:szCs w:val="26"/>
        </w:rPr>
        <w:t>я</w:t>
      </w:r>
      <w:r w:rsidR="007F242E">
        <w:rPr>
          <w:color w:val="000000" w:themeColor="text1"/>
          <w:sz w:val="26"/>
          <w:szCs w:val="26"/>
        </w:rPr>
        <w:t xml:space="preserve"> </w:t>
      </w:r>
      <w:hyperlink r:id="rId21" w:history="1">
        <w:r w:rsidRPr="00214996">
          <w:rPr>
            <w:color w:val="000000" w:themeColor="text1"/>
            <w:sz w:val="26"/>
            <w:szCs w:val="26"/>
          </w:rPr>
          <w:t>Программы</w:t>
        </w:r>
      </w:hyperlink>
      <w:r w:rsidRPr="00214996">
        <w:rPr>
          <w:color w:val="000000" w:themeColor="text1"/>
          <w:sz w:val="26"/>
          <w:szCs w:val="26"/>
        </w:rPr>
        <w:t xml:space="preserve"> в соответствии с условиями, определенными Порядком</w:t>
      </w:r>
      <w:r w:rsidR="00D01A50" w:rsidRPr="00214996">
        <w:rPr>
          <w:color w:val="000000" w:themeColor="text1"/>
          <w:sz w:val="26"/>
          <w:szCs w:val="26"/>
        </w:rPr>
        <w:t xml:space="preserve"> проведения конкурсного отбора</w:t>
      </w:r>
      <w:r w:rsidRPr="00214996">
        <w:rPr>
          <w:color w:val="000000" w:themeColor="text1"/>
          <w:sz w:val="26"/>
          <w:szCs w:val="26"/>
        </w:rPr>
        <w:t>.</w:t>
      </w:r>
    </w:p>
    <w:p w:rsidR="005B356F" w:rsidRPr="00214996" w:rsidRDefault="005B356F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color w:val="000000" w:themeColor="text1"/>
          <w:sz w:val="26"/>
          <w:szCs w:val="26"/>
        </w:rPr>
      </w:pPr>
      <w:bookmarkStart w:id="13" w:name="Par799"/>
      <w:bookmarkEnd w:id="13"/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r w:rsidRPr="00214996">
        <w:rPr>
          <w:b/>
          <w:color w:val="000000" w:themeColor="text1"/>
          <w:sz w:val="26"/>
          <w:szCs w:val="26"/>
        </w:rPr>
        <w:t>2. Условия и порядок предоставления Субсидии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2.1. Перечисление денежных средств на расчетный счет Получателя осуществляется при наличии денежных средств в бюджете Можайского </w:t>
      </w:r>
      <w:r w:rsidR="00FC0B94" w:rsidRPr="00214996">
        <w:rPr>
          <w:color w:val="000000" w:themeColor="text1"/>
          <w:sz w:val="26"/>
          <w:szCs w:val="26"/>
        </w:rPr>
        <w:t>городского округа</w:t>
      </w:r>
      <w:r w:rsidRPr="00214996">
        <w:rPr>
          <w:color w:val="000000" w:themeColor="text1"/>
          <w:sz w:val="26"/>
          <w:szCs w:val="26"/>
        </w:rPr>
        <w:t xml:space="preserve"> Московской области по соответствующему коду бюджетной классификации</w:t>
      </w:r>
      <w:r w:rsidR="000A076E">
        <w:rPr>
          <w:color w:val="000000" w:themeColor="text1"/>
          <w:sz w:val="26"/>
          <w:szCs w:val="26"/>
        </w:rPr>
        <w:t xml:space="preserve"> в течение 10 рабочих дней</w:t>
      </w:r>
      <w:r w:rsidR="00A92A55">
        <w:rPr>
          <w:color w:val="000000" w:themeColor="text1"/>
          <w:sz w:val="26"/>
          <w:szCs w:val="26"/>
        </w:rPr>
        <w:t xml:space="preserve"> с даты заключения Соглашения</w:t>
      </w:r>
      <w:r w:rsidR="000A076E">
        <w:rPr>
          <w:color w:val="000000" w:themeColor="text1"/>
          <w:sz w:val="26"/>
          <w:szCs w:val="26"/>
        </w:rPr>
        <w:t>,</w:t>
      </w:r>
      <w:r w:rsidR="00A92A55">
        <w:rPr>
          <w:color w:val="000000" w:themeColor="text1"/>
          <w:sz w:val="26"/>
          <w:szCs w:val="26"/>
        </w:rPr>
        <w:t xml:space="preserve"> но</w:t>
      </w:r>
      <w:r w:rsidRPr="00214996">
        <w:rPr>
          <w:color w:val="000000" w:themeColor="text1"/>
          <w:sz w:val="26"/>
          <w:szCs w:val="26"/>
        </w:rPr>
        <w:t xml:space="preserve"> не позднее 31.12.20</w:t>
      </w:r>
      <w:r w:rsidR="007659F2">
        <w:rPr>
          <w:color w:val="000000" w:themeColor="text1"/>
          <w:sz w:val="26"/>
          <w:szCs w:val="26"/>
        </w:rPr>
        <w:t>21</w:t>
      </w:r>
      <w:r w:rsidRPr="00214996">
        <w:rPr>
          <w:color w:val="000000" w:themeColor="text1"/>
          <w:sz w:val="26"/>
          <w:szCs w:val="26"/>
        </w:rPr>
        <w:t xml:space="preserve"> г.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2.2. Получатель согласен с объемом Субсидии и считает его достаточным.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2.3. В случае изменения реквизитов Получатель обязан в течение 5 (пяти) рабочих дней в письменной форме сообщить об этом в Администрацию с указанием новых реквизитов. Все риски, связанные с перечислением Администрацией денежных средств на указанный в настоящем </w:t>
      </w:r>
      <w:r w:rsidR="003C4028">
        <w:rPr>
          <w:color w:val="000000" w:themeColor="text1"/>
          <w:sz w:val="26"/>
          <w:szCs w:val="26"/>
        </w:rPr>
        <w:t>Соглашение</w:t>
      </w:r>
      <w:r w:rsidRPr="00214996">
        <w:rPr>
          <w:color w:val="000000" w:themeColor="text1"/>
          <w:sz w:val="26"/>
          <w:szCs w:val="26"/>
        </w:rPr>
        <w:t xml:space="preserve"> расчетный счет Получателя, несет Получатель.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4" w:name="Par805"/>
      <w:bookmarkEnd w:id="14"/>
      <w:r w:rsidRPr="00214996">
        <w:rPr>
          <w:b/>
          <w:color w:val="000000" w:themeColor="text1"/>
          <w:sz w:val="26"/>
          <w:szCs w:val="26"/>
        </w:rPr>
        <w:t>3. Права и обязанности Сторон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3.1. Администрация обязана</w:t>
      </w:r>
      <w:r w:rsidR="005B356F" w:rsidRPr="00214996">
        <w:rPr>
          <w:color w:val="000000" w:themeColor="text1"/>
          <w:sz w:val="26"/>
          <w:szCs w:val="26"/>
        </w:rPr>
        <w:t xml:space="preserve"> п</w:t>
      </w:r>
      <w:r w:rsidRPr="00214996">
        <w:rPr>
          <w:color w:val="000000" w:themeColor="text1"/>
          <w:sz w:val="26"/>
          <w:szCs w:val="26"/>
        </w:rPr>
        <w:t>редоставить Получателю Субсидию в 20</w:t>
      </w:r>
      <w:r w:rsidR="007659F2">
        <w:rPr>
          <w:color w:val="000000" w:themeColor="text1"/>
          <w:sz w:val="26"/>
          <w:szCs w:val="26"/>
        </w:rPr>
        <w:t>21</w:t>
      </w:r>
      <w:r w:rsidRPr="00214996">
        <w:rPr>
          <w:color w:val="000000" w:themeColor="text1"/>
          <w:sz w:val="26"/>
          <w:szCs w:val="26"/>
        </w:rPr>
        <w:t xml:space="preserve"> году на цели в порядке и на условиях, предусмотренных настоящим </w:t>
      </w:r>
      <w:r w:rsidR="003C4028">
        <w:rPr>
          <w:color w:val="000000" w:themeColor="text1"/>
          <w:sz w:val="26"/>
          <w:szCs w:val="26"/>
        </w:rPr>
        <w:t>Соглашением</w:t>
      </w:r>
      <w:r w:rsidRPr="00214996">
        <w:rPr>
          <w:color w:val="000000" w:themeColor="text1"/>
          <w:sz w:val="26"/>
          <w:szCs w:val="26"/>
        </w:rPr>
        <w:t>, протоколом Конкурсной комиссии, а также Порядком проведения конкурсного отбора.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3.2. Администрация вправе: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3.2.1. Запрашивать при необходимости у Получателя дополнительную информацию и документы, связанные с исполнением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3.2.2. Приостановить предоставление Субсидии в случаях, предусмотренных Порядком проведения конкурсного отбора.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3.2.3. Осуществлять контроль за выполнением Получателем целей и условий предоставления Субсидии и выполнением Получателем обязательств по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3.2.4. Самостоятельно, а также совместно с органами государственного и муниципального финансового контроля проводить проверки</w:t>
      </w:r>
      <w:r w:rsidR="009475CE" w:rsidRPr="00214996">
        <w:rPr>
          <w:color w:val="000000" w:themeColor="text1"/>
          <w:sz w:val="26"/>
          <w:szCs w:val="26"/>
        </w:rPr>
        <w:t xml:space="preserve"> (в том числе с выездом на место ведения предпринимательской деятельности)</w:t>
      </w:r>
      <w:r w:rsidRPr="00214996">
        <w:rPr>
          <w:color w:val="000000" w:themeColor="text1"/>
          <w:sz w:val="26"/>
          <w:szCs w:val="26"/>
        </w:rPr>
        <w:t xml:space="preserve"> соблюдения Получателем целей и условий предоставления Субсидии, предусмотренных настоящим </w:t>
      </w:r>
      <w:r w:rsidR="003C4028">
        <w:rPr>
          <w:color w:val="000000" w:themeColor="text1"/>
          <w:sz w:val="26"/>
          <w:szCs w:val="26"/>
        </w:rPr>
        <w:t>Соглашением</w:t>
      </w:r>
      <w:r w:rsidRPr="00214996">
        <w:rPr>
          <w:color w:val="000000" w:themeColor="text1"/>
          <w:sz w:val="26"/>
          <w:szCs w:val="26"/>
        </w:rPr>
        <w:t>, а также Порядком проведения конкурсного отбора.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3.2.5. В случае установления по итогам проверок, проведенных Администрацией, а также иными уполномоченными государственными и муниципальными органами контроля и надзора, факта ненадлежащего выполнения Получателем целей и условий предоставления Субсидии, установленных </w:t>
      </w:r>
      <w:r w:rsidR="003C4028">
        <w:rPr>
          <w:color w:val="000000" w:themeColor="text1"/>
          <w:sz w:val="26"/>
          <w:szCs w:val="26"/>
        </w:rPr>
        <w:t>Соглашением</w:t>
      </w:r>
      <w:r w:rsidRPr="00214996">
        <w:rPr>
          <w:color w:val="000000" w:themeColor="text1"/>
          <w:sz w:val="26"/>
          <w:szCs w:val="26"/>
        </w:rPr>
        <w:t xml:space="preserve"> и Порядком проведения конкурсного отбора, а также своих обязательств, установленных настоящим </w:t>
      </w:r>
      <w:r w:rsidR="003C4028">
        <w:rPr>
          <w:color w:val="000000" w:themeColor="text1"/>
          <w:sz w:val="26"/>
          <w:szCs w:val="26"/>
        </w:rPr>
        <w:t>Соглашением</w:t>
      </w:r>
      <w:r w:rsidRPr="00214996">
        <w:rPr>
          <w:color w:val="000000" w:themeColor="text1"/>
          <w:sz w:val="26"/>
          <w:szCs w:val="26"/>
        </w:rPr>
        <w:t>, требовать от Получателя возврата части или полной суммы Субсидии.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3.2.6. Досрочно в одностороннем порядке отказаться от исполнения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 xml:space="preserve"> в случае объявления Получателя несостоятельным (банкротом), </w:t>
      </w:r>
      <w:r w:rsidRPr="00214996">
        <w:rPr>
          <w:color w:val="000000" w:themeColor="text1"/>
          <w:sz w:val="26"/>
          <w:szCs w:val="26"/>
        </w:rPr>
        <w:lastRenderedPageBreak/>
        <w:t>ликвидации или реорганизации Получателя в установленном законодательством Российской Федерации порядке.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3.2.7. Опубликовывать информацию о деятельности Получателя в соответствии с правом на публикацию, предоставленным Получателем в составе заявки на право получения Субсидии.</w:t>
      </w:r>
    </w:p>
    <w:p w:rsidR="009475CE" w:rsidRPr="00214996" w:rsidRDefault="009475CE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3.2.8. </w:t>
      </w:r>
      <w:r w:rsidR="00911ED1" w:rsidRPr="00214996">
        <w:rPr>
          <w:color w:val="000000" w:themeColor="text1"/>
          <w:sz w:val="26"/>
          <w:szCs w:val="26"/>
        </w:rPr>
        <w:t xml:space="preserve">В случае невыполнения обязательств, установленных настоящим </w:t>
      </w:r>
      <w:r w:rsidR="003C4028">
        <w:rPr>
          <w:color w:val="000000" w:themeColor="text1"/>
          <w:sz w:val="26"/>
          <w:szCs w:val="26"/>
        </w:rPr>
        <w:t>Соглашением</w:t>
      </w:r>
      <w:r w:rsidR="00911ED1" w:rsidRPr="00214996">
        <w:rPr>
          <w:color w:val="000000" w:themeColor="text1"/>
          <w:sz w:val="26"/>
          <w:szCs w:val="26"/>
        </w:rPr>
        <w:t xml:space="preserve">, сумма субсидии подлежит возврату в бюджет Можайского </w:t>
      </w:r>
      <w:r w:rsidR="006D226F" w:rsidRPr="00214996">
        <w:rPr>
          <w:color w:val="000000" w:themeColor="text1"/>
          <w:sz w:val="26"/>
          <w:szCs w:val="26"/>
        </w:rPr>
        <w:t xml:space="preserve">городского округа </w:t>
      </w:r>
      <w:r w:rsidR="00911ED1" w:rsidRPr="00214996">
        <w:rPr>
          <w:color w:val="000000" w:themeColor="text1"/>
          <w:sz w:val="26"/>
          <w:szCs w:val="26"/>
        </w:rPr>
        <w:t>Московской области. Администрация вправе принять все исчерпывающие меры для ее взыскания в соответствии с законодательством Российской Федерации.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 Получатель обязан:</w:t>
      </w:r>
    </w:p>
    <w:p w:rsidR="007E465A" w:rsidRPr="00214996" w:rsidRDefault="007E465A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3.3.1. Обеспечить достижение показателей, указанных в приложении № 1 к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2</w:t>
      </w:r>
      <w:r w:rsidRPr="00214996">
        <w:rPr>
          <w:color w:val="000000" w:themeColor="text1"/>
          <w:sz w:val="26"/>
          <w:szCs w:val="26"/>
        </w:rPr>
        <w:t xml:space="preserve">. Предоставлять </w:t>
      </w:r>
      <w:hyperlink w:anchor="Par887" w:history="1">
        <w:r w:rsidRPr="00214996">
          <w:rPr>
            <w:color w:val="000000" w:themeColor="text1"/>
            <w:sz w:val="26"/>
            <w:szCs w:val="26"/>
          </w:rPr>
          <w:t>отчет</w:t>
        </w:r>
      </w:hyperlink>
      <w:r w:rsidRPr="00214996">
        <w:rPr>
          <w:color w:val="000000" w:themeColor="text1"/>
          <w:sz w:val="26"/>
          <w:szCs w:val="26"/>
        </w:rPr>
        <w:t xml:space="preserve"> об эффективности использования Субсидии </w:t>
      </w:r>
      <w:r w:rsidR="009475CE" w:rsidRPr="00214996">
        <w:rPr>
          <w:color w:val="000000" w:themeColor="text1"/>
          <w:sz w:val="26"/>
          <w:szCs w:val="26"/>
        </w:rPr>
        <w:t>по форме приложения</w:t>
      </w:r>
      <w:r w:rsidR="007F242E">
        <w:rPr>
          <w:color w:val="000000" w:themeColor="text1"/>
          <w:sz w:val="26"/>
          <w:szCs w:val="26"/>
        </w:rPr>
        <w:t xml:space="preserve"> </w:t>
      </w:r>
      <w:r w:rsidR="00CA23C7" w:rsidRPr="00214996">
        <w:rPr>
          <w:color w:val="000000" w:themeColor="text1"/>
          <w:sz w:val="26"/>
          <w:szCs w:val="26"/>
        </w:rPr>
        <w:t>№</w:t>
      </w:r>
      <w:r w:rsidRPr="00214996">
        <w:rPr>
          <w:color w:val="000000" w:themeColor="text1"/>
          <w:sz w:val="26"/>
          <w:szCs w:val="26"/>
        </w:rPr>
        <w:t xml:space="preserve"> 1 к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Указанный отчет предоставляется в Администрацию в срок до </w:t>
      </w:r>
      <w:r w:rsidR="00CA23C7" w:rsidRPr="00214996">
        <w:rPr>
          <w:color w:val="000000" w:themeColor="text1"/>
          <w:sz w:val="26"/>
          <w:szCs w:val="26"/>
        </w:rPr>
        <w:t>«01»февраля</w:t>
      </w:r>
      <w:r w:rsidRPr="00214996">
        <w:rPr>
          <w:color w:val="000000" w:themeColor="text1"/>
          <w:sz w:val="26"/>
          <w:szCs w:val="26"/>
        </w:rPr>
        <w:t xml:space="preserve"> года, следующ</w:t>
      </w:r>
      <w:r w:rsidR="001036DF">
        <w:rPr>
          <w:color w:val="000000" w:themeColor="text1"/>
          <w:sz w:val="26"/>
          <w:szCs w:val="26"/>
        </w:rPr>
        <w:t xml:space="preserve">его за годом получения Субсидии и далее ежегодно за 3 последующих года после года получения </w:t>
      </w:r>
      <w:r w:rsidR="0013410F">
        <w:rPr>
          <w:color w:val="000000" w:themeColor="text1"/>
          <w:sz w:val="26"/>
          <w:szCs w:val="26"/>
        </w:rPr>
        <w:t>субсидии (в срок до 01.02 года следующего за отчетным</w:t>
      </w:r>
      <w:r w:rsidR="001036DF">
        <w:rPr>
          <w:color w:val="000000" w:themeColor="text1"/>
          <w:sz w:val="26"/>
          <w:szCs w:val="26"/>
        </w:rPr>
        <w:t>).</w:t>
      </w:r>
    </w:p>
    <w:p w:rsidR="001036DF" w:rsidRPr="001036DF" w:rsidRDefault="001036DF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Указанный срок предоставления отчетности может быть продлен в случаях, предусмотренных в п.1-4 раздела </w:t>
      </w:r>
      <w:r>
        <w:rPr>
          <w:color w:val="000000" w:themeColor="text1"/>
          <w:sz w:val="26"/>
          <w:szCs w:val="26"/>
          <w:lang w:val="en-US"/>
        </w:rPr>
        <w:t>VII</w:t>
      </w:r>
      <w:r>
        <w:rPr>
          <w:color w:val="000000" w:themeColor="text1"/>
          <w:sz w:val="26"/>
          <w:szCs w:val="26"/>
        </w:rPr>
        <w:t xml:space="preserve"> Порядка проведения Конкурсного отбора.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3</w:t>
      </w:r>
      <w:r w:rsidRPr="00214996">
        <w:rPr>
          <w:color w:val="000000" w:themeColor="text1"/>
          <w:sz w:val="26"/>
          <w:szCs w:val="26"/>
        </w:rPr>
        <w:t>. Получатель средств на момент оказания поддержки,</w:t>
      </w:r>
      <w:r w:rsidR="007F242E">
        <w:rPr>
          <w:color w:val="000000" w:themeColor="text1"/>
          <w:sz w:val="26"/>
          <w:szCs w:val="26"/>
        </w:rPr>
        <w:t xml:space="preserve"> </w:t>
      </w:r>
      <w:r w:rsidR="0013410F" w:rsidRPr="00214996">
        <w:rPr>
          <w:color w:val="000000" w:themeColor="text1"/>
          <w:sz w:val="26"/>
          <w:szCs w:val="26"/>
        </w:rPr>
        <w:t>в срок до «01»февраля года, следующ</w:t>
      </w:r>
      <w:r w:rsidR="0013410F">
        <w:rPr>
          <w:color w:val="000000" w:themeColor="text1"/>
          <w:sz w:val="26"/>
          <w:szCs w:val="26"/>
        </w:rPr>
        <w:t>его за годом получения Субсидии и далее ежегодно за 3 последующих года после года получения субсидии,</w:t>
      </w:r>
      <w:r w:rsidRPr="00214996">
        <w:rPr>
          <w:color w:val="000000" w:themeColor="text1"/>
          <w:sz w:val="26"/>
          <w:szCs w:val="26"/>
        </w:rPr>
        <w:t xml:space="preserve"> подает в Администрацию заполненную анкету Получателя поддержки по форме приложени</w:t>
      </w:r>
      <w:r w:rsidR="009475CE" w:rsidRPr="00214996">
        <w:rPr>
          <w:color w:val="000000" w:themeColor="text1"/>
          <w:sz w:val="26"/>
          <w:szCs w:val="26"/>
        </w:rPr>
        <w:t>я</w:t>
      </w:r>
      <w:r w:rsidR="007F242E">
        <w:rPr>
          <w:color w:val="000000" w:themeColor="text1"/>
          <w:sz w:val="26"/>
          <w:szCs w:val="26"/>
        </w:rPr>
        <w:t xml:space="preserve"> </w:t>
      </w:r>
      <w:r w:rsidR="00CA23C7" w:rsidRPr="00214996">
        <w:rPr>
          <w:color w:val="000000" w:themeColor="text1"/>
          <w:sz w:val="26"/>
          <w:szCs w:val="26"/>
        </w:rPr>
        <w:t>№</w:t>
      </w:r>
      <w:r w:rsidRPr="00214996">
        <w:rPr>
          <w:color w:val="000000" w:themeColor="text1"/>
          <w:sz w:val="26"/>
          <w:szCs w:val="26"/>
        </w:rPr>
        <w:t xml:space="preserve"> 2 к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="0013410F">
        <w:rPr>
          <w:color w:val="000000" w:themeColor="text1"/>
          <w:sz w:val="26"/>
          <w:szCs w:val="26"/>
        </w:rPr>
        <w:t xml:space="preserve"> (в срок до 01.02 года следующего за отчетным)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4</w:t>
      </w:r>
      <w:r w:rsidRPr="00214996">
        <w:rPr>
          <w:color w:val="000000" w:themeColor="text1"/>
          <w:sz w:val="26"/>
          <w:szCs w:val="26"/>
        </w:rPr>
        <w:t xml:space="preserve">. </w:t>
      </w:r>
      <w:r w:rsidR="008566BA" w:rsidRPr="00214996">
        <w:rPr>
          <w:color w:val="000000" w:themeColor="text1"/>
          <w:sz w:val="26"/>
          <w:szCs w:val="26"/>
        </w:rPr>
        <w:t>Х</w:t>
      </w:r>
      <w:r w:rsidRPr="00214996">
        <w:rPr>
          <w:color w:val="000000" w:themeColor="text1"/>
          <w:sz w:val="26"/>
          <w:szCs w:val="26"/>
        </w:rPr>
        <w:t>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5</w:t>
      </w:r>
      <w:r w:rsidRPr="00214996">
        <w:rPr>
          <w:color w:val="000000" w:themeColor="text1"/>
          <w:sz w:val="26"/>
          <w:szCs w:val="26"/>
        </w:rPr>
        <w:t xml:space="preserve">. Предоставлять информацию и документы о выполнении условий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, а также о ходе реализации предпринимательского проекта, затраты по которому компенсируются Субсидией, по запросам Администрации.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6</w:t>
      </w:r>
      <w:r w:rsidRPr="00214996">
        <w:rPr>
          <w:color w:val="000000" w:themeColor="text1"/>
          <w:sz w:val="26"/>
          <w:szCs w:val="26"/>
        </w:rPr>
        <w:t xml:space="preserve">. Предоставлять необходимую информацию и документы при проведении Администрацией, органами государственного 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3.3.</w:t>
      </w:r>
      <w:r w:rsidR="00AB3A21" w:rsidRPr="00214996">
        <w:rPr>
          <w:color w:val="000000" w:themeColor="text1"/>
          <w:sz w:val="26"/>
          <w:szCs w:val="26"/>
        </w:rPr>
        <w:t>7</w:t>
      </w:r>
      <w:r w:rsidRPr="00214996">
        <w:rPr>
          <w:color w:val="000000" w:themeColor="text1"/>
          <w:sz w:val="26"/>
          <w:szCs w:val="26"/>
        </w:rPr>
        <w:t xml:space="preserve">. Выполнять иные обязательства, установленные законодательством Российской Федерации, Московской области и настоящим </w:t>
      </w:r>
      <w:r w:rsidR="003C4028">
        <w:rPr>
          <w:color w:val="000000" w:themeColor="text1"/>
          <w:sz w:val="26"/>
          <w:szCs w:val="26"/>
        </w:rPr>
        <w:t>Соглашением</w:t>
      </w:r>
      <w:r w:rsidRPr="00214996">
        <w:rPr>
          <w:color w:val="000000" w:themeColor="text1"/>
          <w:sz w:val="26"/>
          <w:szCs w:val="26"/>
        </w:rPr>
        <w:t>, в том числе связанные с включением в реестр субъектов малого и среднего предпринимательства - получателей поддержки.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3.4. Получатель вправе: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3.4.1. Обращаться в Администрацию за разъяснениями и консультациями по вопросам выполнения условий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3.4.2. По предложению Администрации принимать участие в мероприятиях (конференции, семинары, форумы, выставки и т.п.), направленных на популяризацию </w:t>
      </w:r>
      <w:hyperlink r:id="rId22" w:history="1">
        <w:r w:rsidRPr="00214996">
          <w:rPr>
            <w:color w:val="000000" w:themeColor="text1"/>
            <w:sz w:val="26"/>
            <w:szCs w:val="26"/>
          </w:rPr>
          <w:t>Программы</w:t>
        </w:r>
      </w:hyperlink>
      <w:r w:rsidRPr="00214996">
        <w:rPr>
          <w:color w:val="000000" w:themeColor="text1"/>
          <w:sz w:val="26"/>
          <w:szCs w:val="26"/>
        </w:rPr>
        <w:t xml:space="preserve">, проводимых Администрацией в рамках информационной поддержки малого и среднего предпринимательства Можайского </w:t>
      </w:r>
      <w:r w:rsidR="00FC0B94" w:rsidRPr="00214996">
        <w:rPr>
          <w:color w:val="000000" w:themeColor="text1"/>
          <w:sz w:val="26"/>
          <w:szCs w:val="26"/>
        </w:rPr>
        <w:t>городского округа</w:t>
      </w:r>
      <w:r w:rsidRPr="00214996">
        <w:rPr>
          <w:color w:val="000000" w:themeColor="text1"/>
          <w:sz w:val="26"/>
          <w:szCs w:val="26"/>
        </w:rPr>
        <w:t xml:space="preserve"> Московской </w:t>
      </w:r>
      <w:r w:rsidRPr="00214996">
        <w:rPr>
          <w:color w:val="000000" w:themeColor="text1"/>
          <w:sz w:val="26"/>
          <w:szCs w:val="26"/>
        </w:rPr>
        <w:lastRenderedPageBreak/>
        <w:t>области.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3.5. Получатель несет ответственность в соответствии с законодательством Российской Федерации за достоверность сведений, информации и документов, предоставленных(яемых) в Администрацию, в том числе для получения Субсидии, а также за целевое использование средств бюджета Можайского </w:t>
      </w:r>
      <w:r w:rsidR="00FC0B94" w:rsidRPr="00214996">
        <w:rPr>
          <w:color w:val="000000" w:themeColor="text1"/>
          <w:sz w:val="26"/>
          <w:szCs w:val="26"/>
        </w:rPr>
        <w:t>городского округа</w:t>
      </w:r>
      <w:r w:rsidRPr="00214996">
        <w:rPr>
          <w:color w:val="000000" w:themeColor="text1"/>
          <w:sz w:val="26"/>
          <w:szCs w:val="26"/>
        </w:rPr>
        <w:t xml:space="preserve"> Московской области.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5" w:name="Par830"/>
      <w:bookmarkEnd w:id="15"/>
      <w:r w:rsidRPr="00214996">
        <w:rPr>
          <w:b/>
          <w:color w:val="000000" w:themeColor="text1"/>
          <w:sz w:val="26"/>
          <w:szCs w:val="26"/>
        </w:rPr>
        <w:t>4. Ответственность Сторон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4.1. Стороны несут ответственность за неисполнение или ненадлежащее исполнение обязательств, вытекающих из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, в соответствии с действующим законодательством Российской Федерации.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4.2. Условия предоставления Субсидии, не урегулированные условиями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, регулируются действующим законодательством Российской Федерации и Московской области.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6" w:name="Par835"/>
      <w:bookmarkEnd w:id="16"/>
      <w:r w:rsidRPr="00214996">
        <w:rPr>
          <w:b/>
          <w:color w:val="000000" w:themeColor="text1"/>
          <w:sz w:val="26"/>
          <w:szCs w:val="26"/>
        </w:rPr>
        <w:t>5. Порядок рассмотрения споров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5.1. Все разногласия и споры по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 xml:space="preserve"> решаются Сторонами путем переговоров.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5.2. Неурегулированные Сторонами споры и разногласия, возникающие при исполнении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 xml:space="preserve">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7" w:name="Par840"/>
      <w:bookmarkEnd w:id="17"/>
      <w:r w:rsidRPr="00214996">
        <w:rPr>
          <w:b/>
          <w:color w:val="000000" w:themeColor="text1"/>
          <w:sz w:val="26"/>
          <w:szCs w:val="26"/>
        </w:rPr>
        <w:t>6. Прочие условия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6.1. Все изменения и дополнения к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 xml:space="preserve"> оформляются в письменном виде путем подписания Сторонами дополнительных соглашений к настоящему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 xml:space="preserve">, являющихся неотъемлемой частью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6.2. В случае изменения наименования одной из Сторон настоящего </w:t>
      </w:r>
      <w:r w:rsidR="003C4028">
        <w:rPr>
          <w:color w:val="000000" w:themeColor="text1"/>
          <w:sz w:val="26"/>
          <w:szCs w:val="26"/>
        </w:rPr>
        <w:t>Соглашения</w:t>
      </w:r>
      <w:r w:rsidRPr="00214996">
        <w:rPr>
          <w:color w:val="000000" w:themeColor="text1"/>
          <w:sz w:val="26"/>
          <w:szCs w:val="26"/>
        </w:rPr>
        <w:t>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6.3. В случае принятия нормативных правовых актов, регулирующих на территории Можайского </w:t>
      </w:r>
      <w:r w:rsidR="001164B5" w:rsidRPr="00214996">
        <w:rPr>
          <w:color w:val="000000" w:themeColor="text1"/>
          <w:sz w:val="26"/>
          <w:szCs w:val="26"/>
        </w:rPr>
        <w:t>городского округа</w:t>
      </w:r>
      <w:r w:rsidRPr="00214996">
        <w:rPr>
          <w:color w:val="000000" w:themeColor="text1"/>
          <w:sz w:val="26"/>
          <w:szCs w:val="26"/>
        </w:rPr>
        <w:t xml:space="preserve"> Московской области порядок предоставления Субсидий по мероприятиям муниципальной поддержки малого и среднего предпринимательства, настоящ</w:t>
      </w:r>
      <w:r w:rsidR="003C4028">
        <w:rPr>
          <w:color w:val="000000" w:themeColor="text1"/>
          <w:sz w:val="26"/>
          <w:szCs w:val="26"/>
        </w:rPr>
        <w:t>ее</w:t>
      </w:r>
      <w:r w:rsidR="007F242E">
        <w:rPr>
          <w:color w:val="000000" w:themeColor="text1"/>
          <w:sz w:val="26"/>
          <w:szCs w:val="26"/>
        </w:rPr>
        <w:t xml:space="preserve"> </w:t>
      </w:r>
      <w:r w:rsidR="003C4028">
        <w:rPr>
          <w:color w:val="000000" w:themeColor="text1"/>
          <w:sz w:val="26"/>
          <w:szCs w:val="26"/>
        </w:rPr>
        <w:t>Соглашение</w:t>
      </w:r>
      <w:r w:rsidRPr="00214996">
        <w:rPr>
          <w:color w:val="000000" w:themeColor="text1"/>
          <w:sz w:val="26"/>
          <w:szCs w:val="26"/>
        </w:rPr>
        <w:t xml:space="preserve"> подлежит изменению и (или) дополнению в соответствие с требованиями указанных нормативных правовых актов.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6.4. </w:t>
      </w:r>
      <w:r w:rsidR="003C4028">
        <w:rPr>
          <w:color w:val="000000" w:themeColor="text1"/>
          <w:sz w:val="26"/>
          <w:szCs w:val="26"/>
        </w:rPr>
        <w:t>Соглашение</w:t>
      </w:r>
      <w:r w:rsidRPr="00214996">
        <w:rPr>
          <w:color w:val="000000" w:themeColor="text1"/>
          <w:sz w:val="26"/>
          <w:szCs w:val="26"/>
        </w:rPr>
        <w:t xml:space="preserve"> составлен</w:t>
      </w:r>
      <w:r w:rsidR="003C4028">
        <w:rPr>
          <w:color w:val="000000" w:themeColor="text1"/>
          <w:sz w:val="26"/>
          <w:szCs w:val="26"/>
        </w:rPr>
        <w:t>о</w:t>
      </w:r>
      <w:r w:rsidRPr="00214996">
        <w:rPr>
          <w:color w:val="000000" w:themeColor="text1"/>
          <w:sz w:val="26"/>
          <w:szCs w:val="26"/>
        </w:rPr>
        <w:t xml:space="preserve"> в 2 (двух) экземплярах, имеющих одинаковую юридическую силу, по одному для каждой из Сторон.</w:t>
      </w:r>
    </w:p>
    <w:p w:rsidR="00D95AE7" w:rsidRPr="00214996" w:rsidRDefault="00D95AE7" w:rsidP="00106EF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6.5. </w:t>
      </w:r>
      <w:r w:rsidR="003C4028">
        <w:rPr>
          <w:color w:val="000000" w:themeColor="text1"/>
          <w:sz w:val="26"/>
          <w:szCs w:val="26"/>
        </w:rPr>
        <w:t>Соглашение</w:t>
      </w:r>
      <w:r w:rsidRPr="00214996">
        <w:rPr>
          <w:color w:val="000000" w:themeColor="text1"/>
          <w:sz w:val="26"/>
          <w:szCs w:val="26"/>
        </w:rPr>
        <w:t xml:space="preserve"> вступает в силу с момента его подписания и действует до полного выполнения Сторонами своих обязательств по </w:t>
      </w:r>
      <w:r w:rsidR="003C4028">
        <w:rPr>
          <w:color w:val="000000" w:themeColor="text1"/>
          <w:sz w:val="26"/>
          <w:szCs w:val="26"/>
        </w:rPr>
        <w:t>Соглашению</w:t>
      </w:r>
      <w:r w:rsidRPr="00214996">
        <w:rPr>
          <w:color w:val="000000" w:themeColor="text1"/>
          <w:sz w:val="26"/>
          <w:szCs w:val="26"/>
        </w:rPr>
        <w:t>.</w:t>
      </w:r>
    </w:p>
    <w:p w:rsidR="00D95AE7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1954BB" w:rsidRDefault="001954BB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1954BB" w:rsidRDefault="001954BB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1954BB" w:rsidRPr="00214996" w:rsidRDefault="001954BB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6"/>
          <w:szCs w:val="26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8" w:name="Par848"/>
      <w:bookmarkEnd w:id="18"/>
      <w:r w:rsidRPr="00214996">
        <w:rPr>
          <w:b/>
          <w:color w:val="000000" w:themeColor="text1"/>
          <w:sz w:val="26"/>
          <w:szCs w:val="26"/>
        </w:rPr>
        <w:lastRenderedPageBreak/>
        <w:t>7.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81"/>
      </w:tblGrid>
      <w:tr w:rsidR="00D95AE7" w:rsidRPr="00214996" w:rsidTr="00696A79">
        <w:tc>
          <w:tcPr>
            <w:tcW w:w="4785" w:type="dxa"/>
          </w:tcPr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Администрация: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Администрация Можайского</w:t>
            </w:r>
            <w:r w:rsidR="007F242E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164B5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городского округа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Местонахождение: Московская</w:t>
            </w:r>
            <w:r w:rsidR="00410266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область, г. Можайск, </w:t>
            </w: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ул.Московская, д.15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Почтовый адрес: 143200, Мо</w:t>
            </w:r>
            <w:r w:rsidR="00410266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сковская область, г. Можайск, </w:t>
            </w: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ул.Московская, д.15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Телефон: 8(49638)22-107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Факс: 8(49638)22-451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ИНН 5028003963, КПП 502801001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Л/с </w:t>
            </w:r>
            <w:r w:rsidR="001164B5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</w:t>
            </w: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УФК по МО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(Администрация Можайского</w:t>
            </w:r>
          </w:p>
          <w:p w:rsidR="00D95AE7" w:rsidRPr="00214996" w:rsidRDefault="001164B5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городского округа</w:t>
            </w:r>
            <w:r w:rsidR="00D95AE7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Р/с </w:t>
            </w:r>
            <w:r w:rsidR="001164B5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Отделение 1 Москва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БИК 044583001, ОКТМО 46633000</w:t>
            </w:r>
          </w:p>
          <w:p w:rsidR="00D95AE7" w:rsidRPr="00214996" w:rsidRDefault="00D31EAD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ОКПО 04034295</w:t>
            </w:r>
          </w:p>
          <w:p w:rsidR="00410266" w:rsidRPr="00214996" w:rsidRDefault="00410266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CA23C7" w:rsidRPr="00214996" w:rsidRDefault="00084F16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</w:t>
            </w:r>
          </w:p>
          <w:p w:rsidR="00410266" w:rsidRPr="00214996" w:rsidRDefault="00410266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64" w:lineRule="auto"/>
              <w:ind w:right="-109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64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______________ </w:t>
            </w:r>
            <w:r w:rsidR="001164B5" w:rsidRPr="00214996">
              <w:rPr>
                <w:color w:val="000000" w:themeColor="text1"/>
                <w:sz w:val="26"/>
                <w:szCs w:val="26"/>
              </w:rPr>
              <w:t>(</w:t>
            </w:r>
            <w:r w:rsidR="008566BA" w:rsidRPr="00214996">
              <w:rPr>
                <w:color w:val="000000" w:themeColor="text1"/>
                <w:sz w:val="26"/>
                <w:szCs w:val="26"/>
              </w:rPr>
              <w:t>____________</w:t>
            </w:r>
            <w:r w:rsidR="001164B5" w:rsidRPr="00214996">
              <w:rPr>
                <w:color w:val="000000" w:themeColor="text1"/>
                <w:sz w:val="26"/>
                <w:szCs w:val="26"/>
              </w:rPr>
              <w:t>)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64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64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М.П.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Получатель: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(реквизиты заполняются Получателем)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Местонахождение:______________________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Почтовый адрес: 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Тел.: __________________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Факс: 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ОГРН _________________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ИНН__________________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КПП _________________________________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Р/счет: 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К/счет: _______________________________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Банк: _________________________________ БИК ____________________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ОКПО___________________</w:t>
            </w:r>
          </w:p>
          <w:p w:rsidR="00D95AE7" w:rsidRPr="00214996" w:rsidRDefault="009C5912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hyperlink r:id="rId23" w:history="1">
              <w:r w:rsidR="00D95AE7" w:rsidRPr="00214996">
                <w:rPr>
                  <w:rFonts w:eastAsiaTheme="minorEastAsia"/>
                  <w:color w:val="000000" w:themeColor="text1"/>
                  <w:sz w:val="26"/>
                  <w:szCs w:val="26"/>
                  <w:lang w:eastAsia="ru-RU"/>
                </w:rPr>
                <w:t>ОКАТО</w:t>
              </w:r>
            </w:hyperlink>
            <w:r w:rsidR="00D95AE7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__________________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КБК _________________________________</w:t>
            </w:r>
          </w:p>
          <w:p w:rsidR="00CA23C7" w:rsidRPr="00214996" w:rsidRDefault="00CA23C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Руководитель юридического лица / индивидуальный предприниматель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____________________ (_______________) </w:t>
            </w: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214996" w:rsidRDefault="00D95AE7" w:rsidP="00C16E1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64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М.П.</w:t>
            </w:r>
          </w:p>
        </w:tc>
      </w:tr>
    </w:tbl>
    <w:p w:rsidR="00DA54A7" w:rsidRPr="00214996" w:rsidRDefault="00DA54A7" w:rsidP="00C16E1D">
      <w:pPr>
        <w:spacing w:after="0" w:line="264" w:lineRule="auto"/>
        <w:rPr>
          <w:color w:val="00B050"/>
          <w:sz w:val="26"/>
          <w:szCs w:val="26"/>
        </w:rPr>
        <w:sectPr w:rsidR="00DA54A7" w:rsidRPr="00214996" w:rsidSect="0009716A">
          <w:pgSz w:w="11906" w:h="16838"/>
          <w:pgMar w:top="1134" w:right="851" w:bottom="1134" w:left="1134" w:header="425" w:footer="638" w:gutter="0"/>
          <w:cols w:space="708"/>
          <w:titlePg/>
          <w:docGrid w:linePitch="360"/>
        </w:sectPr>
      </w:pPr>
    </w:p>
    <w:p w:rsidR="00D95AE7" w:rsidRPr="00214996" w:rsidRDefault="00D95AE7" w:rsidP="00C16E1D">
      <w:pPr>
        <w:spacing w:after="0" w:line="264" w:lineRule="auto"/>
        <w:ind w:left="9498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lastRenderedPageBreak/>
        <w:t>Приложение  1</w:t>
      </w:r>
    </w:p>
    <w:p w:rsidR="00D95AE7" w:rsidRPr="00214996" w:rsidRDefault="00D95AE7" w:rsidP="00C16E1D">
      <w:pPr>
        <w:spacing w:after="0" w:line="264" w:lineRule="auto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к </w:t>
      </w:r>
      <w:r w:rsidR="00D9782B">
        <w:rPr>
          <w:rFonts w:eastAsia="Times New Roman"/>
          <w:bCs/>
          <w:color w:val="000000" w:themeColor="text1"/>
          <w:sz w:val="26"/>
          <w:szCs w:val="26"/>
          <w:lang w:eastAsia="ru-RU"/>
        </w:rPr>
        <w:t>с</w:t>
      </w:r>
      <w:r w:rsidR="0075709F">
        <w:rPr>
          <w:rFonts w:eastAsia="Times New Roman"/>
          <w:bCs/>
          <w:color w:val="000000" w:themeColor="text1"/>
          <w:sz w:val="26"/>
          <w:szCs w:val="26"/>
          <w:lang w:eastAsia="ru-RU"/>
        </w:rPr>
        <w:t>оглашению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№ ____от «____» ______ 20</w:t>
      </w:r>
      <w:r w:rsidR="007659F2">
        <w:rPr>
          <w:rFonts w:eastAsia="Times New Roman"/>
          <w:bCs/>
          <w:color w:val="000000" w:themeColor="text1"/>
          <w:sz w:val="26"/>
          <w:szCs w:val="26"/>
          <w:lang w:eastAsia="ru-RU"/>
        </w:rPr>
        <w:t>21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г.</w:t>
      </w:r>
    </w:p>
    <w:p w:rsidR="00D95AE7" w:rsidRPr="00214996" w:rsidRDefault="00D95AE7" w:rsidP="00C16E1D">
      <w:pPr>
        <w:spacing w:after="0" w:line="264" w:lineRule="auto"/>
        <w:ind w:left="9498"/>
        <w:rPr>
          <w:rFonts w:eastAsia="Times New Roman"/>
          <w:bCs/>
          <w:color w:val="000000" w:themeColor="text1"/>
          <w:sz w:val="26"/>
          <w:szCs w:val="26"/>
        </w:rPr>
      </w:pP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>о предоставлении субсидий</w:t>
      </w:r>
      <w:r w:rsidR="007F242E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 счет средств бюджета Можайского </w:t>
      </w:r>
      <w:r w:rsidR="00FC0B94"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>городского округа</w:t>
      </w:r>
      <w:r w:rsidR="007F242E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="Times New Roman"/>
          <w:bCs/>
          <w:color w:val="000000" w:themeColor="text1"/>
          <w:sz w:val="26"/>
          <w:szCs w:val="26"/>
        </w:rPr>
        <w:t>Московской области</w:t>
      </w:r>
    </w:p>
    <w:p w:rsidR="00D95AE7" w:rsidRPr="00214996" w:rsidRDefault="00D95AE7" w:rsidP="00C16E1D">
      <w:pPr>
        <w:spacing w:after="0" w:line="264" w:lineRule="auto"/>
        <w:ind w:left="720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b/>
          <w:color w:val="000000" w:themeColor="text1"/>
          <w:sz w:val="26"/>
          <w:szCs w:val="26"/>
          <w:lang w:eastAsia="ru-RU"/>
        </w:rPr>
        <w:t>Отчет об эффективности использования субсидии</w:t>
      </w:r>
    </w:p>
    <w:p w:rsidR="0038371A" w:rsidRPr="00214996" w:rsidRDefault="0038371A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</w:t>
      </w:r>
      <w:r w:rsidR="00C962CA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</w:t>
      </w:r>
      <w:r w:rsidR="0070658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______________________________ 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(наименование получателя поддержки)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</w:t>
      </w:r>
      <w:r w:rsidR="00C962CA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</w:t>
      </w:r>
      <w:r w:rsidR="0070658B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_______________________________ 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(мероприятие поддержки)</w:t>
      </w: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1559"/>
        <w:gridCol w:w="1276"/>
        <w:gridCol w:w="1276"/>
        <w:gridCol w:w="1417"/>
        <w:gridCol w:w="2694"/>
        <w:gridCol w:w="1275"/>
      </w:tblGrid>
      <w:tr w:rsidR="0070658B" w:rsidRPr="00214996" w:rsidTr="00C16E1D">
        <w:trPr>
          <w:trHeight w:val="1656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№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103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559" w:type="dxa"/>
            <w:vAlign w:val="center"/>
          </w:tcPr>
          <w:p w:rsidR="008566BA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значение </w:t>
            </w:r>
            <w:r w:rsidR="008566BA" w:rsidRPr="00214996">
              <w:rPr>
                <w:color w:val="000000" w:themeColor="text1"/>
                <w:sz w:val="26"/>
                <w:szCs w:val="26"/>
              </w:rPr>
              <w:t>на 31 декабря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_____г.,(предшествующий году предоставления поддержки)</w:t>
            </w:r>
          </w:p>
        </w:tc>
        <w:tc>
          <w:tcPr>
            <w:tcW w:w="1276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ПЛАН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_____г</w:t>
            </w:r>
            <w:r w:rsidR="00391CA4" w:rsidRPr="00214996">
              <w:rPr>
                <w:color w:val="000000" w:themeColor="text1"/>
                <w:sz w:val="26"/>
                <w:szCs w:val="26"/>
              </w:rPr>
              <w:t>ода</w:t>
            </w:r>
            <w:r w:rsidRPr="00214996">
              <w:rPr>
                <w:color w:val="000000" w:themeColor="text1"/>
                <w:sz w:val="26"/>
                <w:szCs w:val="26"/>
              </w:rPr>
              <w:t>,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 предоставления поддержки)</w:t>
            </w:r>
          </w:p>
        </w:tc>
        <w:tc>
          <w:tcPr>
            <w:tcW w:w="1276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ФАКТ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_____г</w:t>
            </w:r>
            <w:r w:rsidR="00391CA4" w:rsidRPr="00214996">
              <w:rPr>
                <w:color w:val="000000" w:themeColor="text1"/>
                <w:sz w:val="26"/>
                <w:szCs w:val="26"/>
              </w:rPr>
              <w:t>ода</w:t>
            </w:r>
            <w:r w:rsidRPr="00214996">
              <w:rPr>
                <w:color w:val="000000" w:themeColor="text1"/>
                <w:sz w:val="26"/>
                <w:szCs w:val="26"/>
              </w:rPr>
              <w:t>,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 предоставления поддержки)</w:t>
            </w:r>
          </w:p>
        </w:tc>
        <w:tc>
          <w:tcPr>
            <w:tcW w:w="1417" w:type="dxa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ПЛАН</w:t>
            </w:r>
          </w:p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>20__</w:t>
            </w:r>
            <w:r w:rsidRPr="00214996">
              <w:rPr>
                <w:color w:val="000000" w:themeColor="text1"/>
                <w:sz w:val="26"/>
                <w:szCs w:val="26"/>
              </w:rPr>
              <w:t xml:space="preserve"> г.</w:t>
            </w:r>
          </w:p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</w:t>
            </w:r>
            <w:r w:rsidR="0070658B" w:rsidRPr="00214996"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214996">
              <w:rPr>
                <w:color w:val="000000" w:themeColor="text1"/>
                <w:sz w:val="26"/>
                <w:szCs w:val="26"/>
              </w:rPr>
              <w:t>год</w:t>
            </w:r>
            <w:r w:rsidR="0070658B" w:rsidRPr="00214996">
              <w:rPr>
                <w:color w:val="000000" w:themeColor="text1"/>
                <w:sz w:val="26"/>
                <w:szCs w:val="26"/>
              </w:rPr>
              <w:t>у</w:t>
            </w:r>
            <w:r w:rsidRPr="00214996">
              <w:rPr>
                <w:color w:val="000000" w:themeColor="text1"/>
                <w:sz w:val="26"/>
                <w:szCs w:val="26"/>
              </w:rPr>
              <w:t>, следующ</w:t>
            </w:r>
            <w:r w:rsidR="0070658B" w:rsidRPr="00214996">
              <w:rPr>
                <w:color w:val="000000" w:themeColor="text1"/>
                <w:sz w:val="26"/>
                <w:szCs w:val="26"/>
              </w:rPr>
              <w:t xml:space="preserve">ему </w:t>
            </w:r>
            <w:r w:rsidRPr="00214996">
              <w:rPr>
                <w:color w:val="000000" w:themeColor="text1"/>
                <w:sz w:val="26"/>
                <w:szCs w:val="26"/>
              </w:rPr>
              <w:t>за годом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оказания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поддержки)</w:t>
            </w:r>
          </w:p>
        </w:tc>
        <w:tc>
          <w:tcPr>
            <w:tcW w:w="2694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ФАКТ</w:t>
            </w:r>
          </w:p>
          <w:p w:rsidR="00DA54A7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>20__</w:t>
            </w:r>
            <w:r w:rsidRPr="00214996">
              <w:rPr>
                <w:color w:val="000000" w:themeColor="text1"/>
                <w:sz w:val="26"/>
                <w:szCs w:val="26"/>
              </w:rPr>
              <w:t xml:space="preserve"> г.</w:t>
            </w:r>
          </w:p>
          <w:p w:rsidR="00DA54A7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 xml:space="preserve"> году, следующ</w:t>
            </w:r>
            <w:r w:rsidRPr="00214996">
              <w:rPr>
                <w:color w:val="000000" w:themeColor="text1"/>
                <w:sz w:val="26"/>
                <w:szCs w:val="26"/>
              </w:rPr>
              <w:t>ему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 xml:space="preserve"> за годом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>оказания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>поддержки</w:t>
            </w:r>
            <w:r w:rsidR="00911ED1" w:rsidRPr="00214996">
              <w:rPr>
                <w:color w:val="000000" w:themeColor="text1"/>
                <w:sz w:val="26"/>
                <w:szCs w:val="26"/>
              </w:rPr>
              <w:t>, а также второй и третий годы после предоставления поддержки</w:t>
            </w:r>
            <w:r w:rsidR="00DA54A7" w:rsidRPr="0021499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Причины отклонения</w:t>
            </w:r>
          </w:p>
        </w:tc>
      </w:tr>
      <w:tr w:rsidR="0070658B" w:rsidRPr="00214996" w:rsidTr="00C16E1D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600" w:type="dxa"/>
            <w:gridSpan w:val="7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Создание новых рабочих мест</w:t>
            </w:r>
          </w:p>
        </w:tc>
      </w:tr>
      <w:tr w:rsidR="0070658B" w:rsidRPr="000318AF" w:rsidTr="00C16E1D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8566B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Ч</w:t>
            </w:r>
            <w:r w:rsidR="00DA54A7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исленность работающих, человек 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186"/>
          <w:tblCellSpacing w:w="5" w:type="nil"/>
        </w:trPr>
        <w:tc>
          <w:tcPr>
            <w:tcW w:w="426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600" w:type="dxa"/>
            <w:gridSpan w:val="7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Увеличение средней заработной платы работников</w:t>
            </w:r>
          </w:p>
        </w:tc>
      </w:tr>
      <w:tr w:rsidR="0070658B" w:rsidRPr="00214996" w:rsidTr="00C16E1D">
        <w:trPr>
          <w:trHeight w:val="242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672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412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212"/>
          <w:tblCellSpacing w:w="5" w:type="nil"/>
        </w:trPr>
        <w:tc>
          <w:tcPr>
            <w:tcW w:w="426" w:type="dxa"/>
            <w:vAlign w:val="center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600" w:type="dxa"/>
            <w:gridSpan w:val="7"/>
          </w:tcPr>
          <w:p w:rsidR="0070658B" w:rsidRPr="00214996" w:rsidRDefault="007065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Увеличение выручки от реализации товаров, работ, услуг</w:t>
            </w:r>
          </w:p>
        </w:tc>
      </w:tr>
      <w:tr w:rsidR="0070658B" w:rsidRPr="00214996" w:rsidTr="00C16E1D">
        <w:trPr>
          <w:trHeight w:val="85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705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0658B" w:rsidRPr="00214996" w:rsidTr="00C16E1D">
        <w:trPr>
          <w:trHeight w:val="640"/>
          <w:tblCellSpacing w:w="5" w:type="nil"/>
        </w:trPr>
        <w:tc>
          <w:tcPr>
            <w:tcW w:w="426" w:type="dxa"/>
            <w:vAlign w:val="center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559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A54A7" w:rsidRPr="00214996" w:rsidRDefault="00DA54A7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bookmarkStart w:id="19" w:name="Par377"/>
      <w:bookmarkEnd w:id="19"/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Примечание:</w:t>
      </w:r>
    </w:p>
    <w:p w:rsidR="00D95AE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1.В случае, если размер предоставленной субсидии меньше размера, планируемого субъектом малого и среднего предпринимательства к получению, показатели эффективности снижаются пропорционально уменьшению размера субсидии.</w:t>
      </w:r>
    </w:p>
    <w:p w:rsidR="00CA23C7" w:rsidRPr="00214996" w:rsidRDefault="00D95AE7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2. 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</w:t>
      </w:r>
      <w:r w:rsidR="00BD5CAB">
        <w:rPr>
          <w:color w:val="000000" w:themeColor="text1"/>
          <w:sz w:val="26"/>
          <w:szCs w:val="26"/>
        </w:rPr>
        <w:t xml:space="preserve"> а также в случаях предусмотренных в п. 1-4 раздела </w:t>
      </w:r>
      <w:r w:rsidR="00BD5CAB">
        <w:rPr>
          <w:color w:val="000000" w:themeColor="text1"/>
          <w:sz w:val="26"/>
          <w:szCs w:val="26"/>
          <w:lang w:val="en-US"/>
        </w:rPr>
        <w:t>VII</w:t>
      </w:r>
      <w:r w:rsidR="00BD5CAB">
        <w:rPr>
          <w:color w:val="000000" w:themeColor="text1"/>
          <w:sz w:val="26"/>
          <w:szCs w:val="26"/>
        </w:rPr>
        <w:t xml:space="preserve"> Порядка проведения Конкурсного отбора,</w:t>
      </w:r>
      <w:r w:rsidRPr="00214996">
        <w:rPr>
          <w:color w:val="000000" w:themeColor="text1"/>
          <w:sz w:val="26"/>
          <w:szCs w:val="26"/>
        </w:rPr>
        <w:t xml:space="preserve"> выполнение заявленных показателей может быть отсрочено</w:t>
      </w:r>
      <w:r w:rsidR="00BD5CAB">
        <w:rPr>
          <w:color w:val="000000" w:themeColor="text1"/>
          <w:sz w:val="26"/>
          <w:szCs w:val="26"/>
        </w:rPr>
        <w:t>.</w:t>
      </w:r>
    </w:p>
    <w:p w:rsidR="00D95AE7" w:rsidRPr="00214996" w:rsidRDefault="00C962CA" w:rsidP="00C16E1D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О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тчет предоставляется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в течение 3 (трех) лет после 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года </w:t>
      </w:r>
      <w:r w:rsidRPr="00214996">
        <w:rPr>
          <w:rFonts w:eastAsiaTheme="minorEastAsia"/>
          <w:color w:val="000000" w:themeColor="text1"/>
          <w:sz w:val="26"/>
          <w:szCs w:val="26"/>
          <w:lang w:eastAsia="ru-RU"/>
        </w:rPr>
        <w:t>предоставления субсидии</w:t>
      </w:r>
      <w:r w:rsidR="00D95AE7" w:rsidRPr="00214996">
        <w:rPr>
          <w:rFonts w:eastAsiaTheme="minorEastAsia"/>
          <w:color w:val="000000" w:themeColor="text1"/>
          <w:sz w:val="26"/>
          <w:szCs w:val="26"/>
          <w:lang w:eastAsia="ru-RU"/>
        </w:rPr>
        <w:t>.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________________________________________________________________________________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    (подпись)(фамилия, имя, отчество)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Главный бухгалтер _______________________________________________________________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  (подпись) (фамилия, имя, отчество)</w:t>
      </w:r>
    </w:p>
    <w:p w:rsidR="00084F16" w:rsidRPr="00214996" w:rsidRDefault="00084F16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</w:p>
    <w:p w:rsidR="00696A79" w:rsidRPr="00214996" w:rsidRDefault="00696A79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М.П.</w:t>
      </w:r>
    </w:p>
    <w:p w:rsidR="00552412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  <w:sectPr w:rsidR="00552412" w:rsidRPr="00214996" w:rsidSect="0009716A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214996">
        <w:rPr>
          <w:color w:val="000000" w:themeColor="text1"/>
          <w:sz w:val="26"/>
          <w:szCs w:val="26"/>
        </w:rPr>
        <w:t>Дата______________</w:t>
      </w:r>
    </w:p>
    <w:p w:rsidR="00696A79" w:rsidRPr="00214996" w:rsidRDefault="00696A79" w:rsidP="00C16E1D">
      <w:pPr>
        <w:spacing w:after="0" w:line="264" w:lineRule="auto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lastRenderedPageBreak/>
        <w:t>Приложение 2</w:t>
      </w:r>
    </w:p>
    <w:p w:rsidR="00552412" w:rsidRPr="00214996" w:rsidRDefault="00552412" w:rsidP="00C16E1D">
      <w:pPr>
        <w:spacing w:after="0" w:line="264" w:lineRule="auto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к </w:t>
      </w:r>
      <w:r w:rsidR="00D9782B">
        <w:rPr>
          <w:rFonts w:eastAsia="Times New Roman"/>
          <w:bCs/>
          <w:color w:val="000000" w:themeColor="text1"/>
          <w:sz w:val="26"/>
          <w:szCs w:val="26"/>
          <w:lang w:eastAsia="ru-RU"/>
        </w:rPr>
        <w:t>с</w:t>
      </w:r>
      <w:r w:rsidR="0075709F">
        <w:rPr>
          <w:rFonts w:eastAsia="Times New Roman"/>
          <w:bCs/>
          <w:color w:val="000000" w:themeColor="text1"/>
          <w:sz w:val="26"/>
          <w:szCs w:val="26"/>
          <w:lang w:eastAsia="ru-RU"/>
        </w:rPr>
        <w:t>оглашению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№ ____от «____» ______ 20</w:t>
      </w:r>
      <w:r w:rsidR="00C2181D"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>2</w:t>
      </w:r>
      <w:r w:rsidR="007659F2">
        <w:rPr>
          <w:rFonts w:eastAsia="Times New Roman"/>
          <w:bCs/>
          <w:color w:val="000000" w:themeColor="text1"/>
          <w:sz w:val="26"/>
          <w:szCs w:val="26"/>
          <w:lang w:eastAsia="ru-RU"/>
        </w:rPr>
        <w:t>1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г.</w:t>
      </w:r>
    </w:p>
    <w:p w:rsidR="00552412" w:rsidRPr="00214996" w:rsidRDefault="00552412" w:rsidP="00C16E1D">
      <w:pPr>
        <w:spacing w:after="0" w:line="264" w:lineRule="auto"/>
        <w:ind w:left="9498"/>
        <w:rPr>
          <w:rFonts w:eastAsia="Times New Roman"/>
          <w:bCs/>
          <w:color w:val="000000" w:themeColor="text1"/>
          <w:sz w:val="26"/>
          <w:szCs w:val="26"/>
        </w:rPr>
      </w:pP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>о предоставлении субсидий</w:t>
      </w:r>
      <w:r w:rsidR="007F242E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 счет средств бюджета Можайского </w:t>
      </w:r>
      <w:r w:rsidR="00FC0B94" w:rsidRPr="00214996">
        <w:rPr>
          <w:rFonts w:eastAsia="Times New Roman"/>
          <w:bCs/>
          <w:color w:val="000000" w:themeColor="text1"/>
          <w:sz w:val="26"/>
          <w:szCs w:val="26"/>
          <w:lang w:eastAsia="ru-RU"/>
        </w:rPr>
        <w:t>городского округа</w:t>
      </w:r>
      <w:r w:rsidR="007F242E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14996">
        <w:rPr>
          <w:rFonts w:eastAsia="Times New Roman"/>
          <w:bCs/>
          <w:color w:val="000000" w:themeColor="text1"/>
          <w:sz w:val="26"/>
          <w:szCs w:val="26"/>
        </w:rPr>
        <w:t>Московской области</w:t>
      </w:r>
    </w:p>
    <w:p w:rsidR="00587798" w:rsidRPr="00460108" w:rsidRDefault="00552412" w:rsidP="00460108">
      <w:pPr>
        <w:autoSpaceDE w:val="0"/>
        <w:autoSpaceDN w:val="0"/>
        <w:adjustRightInd w:val="0"/>
        <w:spacing w:after="0" w:line="264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14996">
        <w:rPr>
          <w:rFonts w:eastAsia="Times New Roman"/>
          <w:b/>
          <w:bCs/>
          <w:color w:val="000000" w:themeColor="text1"/>
          <w:sz w:val="26"/>
          <w:szCs w:val="26"/>
        </w:rPr>
        <w:t>Анкета получателя поддержки</w:t>
      </w:r>
    </w:p>
    <w:p w:rsidR="003D1CE5" w:rsidRPr="00214996" w:rsidRDefault="003D1CE5" w:rsidP="00460108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214996">
        <w:rPr>
          <w:rFonts w:eastAsia="Times New Roman"/>
          <w:b/>
          <w:bCs/>
          <w:color w:val="000000" w:themeColor="text1"/>
          <w:sz w:val="26"/>
          <w:szCs w:val="26"/>
        </w:rPr>
        <w:t>I. Общая информация о субъекте малого или среднего предпринимательства - получателе поддержки</w:t>
      </w: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237"/>
      </w:tblGrid>
      <w:tr w:rsidR="003D1CE5" w:rsidRPr="00214996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BC683D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(дата оказания поддержки)</w:t>
            </w:r>
          </w:p>
        </w:tc>
      </w:tr>
      <w:tr w:rsidR="003D1CE5" w:rsidRPr="00214996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BC683D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(ИНН получателя поддержки)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(отчетный год)</w:t>
            </w:r>
          </w:p>
        </w:tc>
      </w:tr>
      <w:tr w:rsidR="003D1CE5" w:rsidRPr="00214996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(система налогообложения получателя поддержки)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(сумма оказанной поддержки, тыс. руб.)</w:t>
            </w:r>
          </w:p>
        </w:tc>
      </w:tr>
      <w:tr w:rsidR="003D1CE5" w:rsidRPr="00214996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C2181D">
        <w:trPr>
          <w:trHeight w:val="85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(муниципальное образование, в котором оказана поддержка)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214996" w:rsidRDefault="003D1CE5" w:rsidP="00C16E1D">
            <w:pPr>
              <w:spacing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(основной вид деятельности по ОКВЭД)</w:t>
            </w:r>
          </w:p>
        </w:tc>
      </w:tr>
    </w:tbl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</w:p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214996">
        <w:rPr>
          <w:rFonts w:eastAsia="Times New Roman"/>
          <w:b/>
          <w:bCs/>
          <w:color w:val="000000" w:themeColor="text1"/>
          <w:sz w:val="26"/>
          <w:szCs w:val="26"/>
        </w:rPr>
        <w:t>II. Вид оказываемой поддержки:</w:t>
      </w:r>
    </w:p>
    <w:tbl>
      <w:tblPr>
        <w:tblW w:w="5033" w:type="pct"/>
        <w:tblInd w:w="108" w:type="dxa"/>
        <w:tblLayout w:type="fixed"/>
        <w:tblLook w:val="04A0"/>
      </w:tblPr>
      <w:tblGrid>
        <w:gridCol w:w="433"/>
        <w:gridCol w:w="7223"/>
        <w:gridCol w:w="4481"/>
        <w:gridCol w:w="3031"/>
      </w:tblGrid>
      <w:tr w:rsidR="003D1CE5" w:rsidRPr="00214996" w:rsidTr="00BC683D">
        <w:trPr>
          <w:trHeight w:val="70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Мероприятия, реализуемые в рамках муниципальной программы поддержки субъектов малого и среднего предпринимательства Можайского </w:t>
            </w:r>
            <w:r w:rsidR="00C2181D"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городского округа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Объем оказанной поддержки,</w:t>
            </w:r>
            <w:r w:rsidR="007F242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3D1CE5" w:rsidRPr="00214996" w:rsidTr="00BC683D">
        <w:trPr>
          <w:trHeight w:val="267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5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BC683D" w:rsidP="00C16E1D">
            <w:pPr>
              <w:spacing w:after="0" w:line="264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ч</w:t>
            </w:r>
            <w:r w:rsidRPr="00214996">
              <w:rPr>
                <w:rFonts w:eastAsia="Arial"/>
                <w:color w:val="000000" w:themeColor="text1"/>
                <w:kern w:val="3"/>
                <w:sz w:val="26"/>
                <w:szCs w:val="26"/>
                <w:lang w:eastAsia="ja-JP" w:bidi="fa-IR"/>
              </w:rPr>
              <w:t>астичная компенсация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3D1CE5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1D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Участие в государственных программах </w:t>
            </w:r>
          </w:p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(муниципальных, кроме указанных выше) поддержки малого и среднего предпринимательства</w:t>
            </w:r>
          </w:p>
        </w:tc>
      </w:tr>
      <w:tr w:rsidR="003D1CE5" w:rsidRPr="00214996" w:rsidTr="00BC683D">
        <w:trPr>
          <w:trHeight w:val="382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Федеральный орган исполнительной власти, орган местного самоуправления, реализующий программу поддержки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Мероприятия, реализуемые в рамках программ поддержки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Объем оказанной поддержки,</w:t>
            </w:r>
            <w:r w:rsidR="007F242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3D1CE5" w:rsidRPr="00214996" w:rsidTr="00BC683D">
        <w:trPr>
          <w:trHeight w:val="417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  <w:t>например, Министерство инвестиций и инноваций Московской области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  <w:t>указываются только те мероприятия, по которым предоставлена поддержка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214996" w:rsidTr="00BC683D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E5" w:rsidRPr="00214996" w:rsidRDefault="003D1CE5" w:rsidP="00C16E1D">
            <w:pPr>
              <w:spacing w:after="0" w:line="264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214996" w:rsidRDefault="003D1CE5" w:rsidP="00C16E1D">
            <w:pPr>
              <w:spacing w:after="0" w:line="264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</w:p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214996">
        <w:rPr>
          <w:rFonts w:eastAsia="Times New Roman"/>
          <w:b/>
          <w:bCs/>
          <w:color w:val="000000" w:themeColor="text1"/>
          <w:sz w:val="26"/>
          <w:szCs w:val="26"/>
        </w:rPr>
        <w:t>III. Основные финансово-экономические показатели субъекта малого и среднего предпринимателя получателя поддержки, обязательные к достижению по условиям предоставления поддержки:</w:t>
      </w:r>
    </w:p>
    <w:tbl>
      <w:tblPr>
        <w:tblW w:w="5067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2"/>
        <w:gridCol w:w="5522"/>
        <w:gridCol w:w="1596"/>
        <w:gridCol w:w="1070"/>
        <w:gridCol w:w="1110"/>
        <w:gridCol w:w="1469"/>
        <w:gridCol w:w="2743"/>
        <w:gridCol w:w="1262"/>
      </w:tblGrid>
      <w:tr w:rsidR="00C2181D" w:rsidRPr="00214996" w:rsidTr="00C2181D">
        <w:trPr>
          <w:trHeight w:val="1656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№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816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5" w:type="pct"/>
            <w:vAlign w:val="center"/>
          </w:tcPr>
          <w:p w:rsidR="008566BA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значение</w:t>
            </w:r>
          </w:p>
          <w:p w:rsidR="008566BA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 на </w:t>
            </w:r>
            <w:r w:rsidR="008566BA" w:rsidRPr="00214996">
              <w:rPr>
                <w:color w:val="000000" w:themeColor="text1"/>
                <w:sz w:val="26"/>
                <w:szCs w:val="26"/>
              </w:rPr>
              <w:t>31 декабря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____г.,</w:t>
            </w:r>
          </w:p>
          <w:p w:rsidR="003D1CE5" w:rsidRPr="00214996" w:rsidRDefault="00C2181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(предшествую</w:t>
            </w:r>
            <w:r w:rsidR="003D1CE5" w:rsidRPr="00214996">
              <w:rPr>
                <w:color w:val="000000" w:themeColor="text1"/>
                <w:sz w:val="26"/>
                <w:szCs w:val="26"/>
              </w:rPr>
              <w:t>щий году предоставления поддержки)</w:t>
            </w:r>
          </w:p>
        </w:tc>
        <w:tc>
          <w:tcPr>
            <w:tcW w:w="35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ПЛАН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____года,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 предоставления поддержки)</w:t>
            </w:r>
          </w:p>
        </w:tc>
        <w:tc>
          <w:tcPr>
            <w:tcW w:w="365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ФАКТ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____года,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 предоставления поддержки)</w:t>
            </w:r>
          </w:p>
        </w:tc>
        <w:tc>
          <w:tcPr>
            <w:tcW w:w="483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ПЛАН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конец20_ г.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году, следующему за годом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оказания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поддержки)</w:t>
            </w:r>
          </w:p>
        </w:tc>
        <w:tc>
          <w:tcPr>
            <w:tcW w:w="90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ФАКТ</w:t>
            </w:r>
          </w:p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конец20</w:t>
            </w:r>
            <w:r w:rsidR="00C2181D" w:rsidRPr="00214996">
              <w:rPr>
                <w:color w:val="000000" w:themeColor="text1"/>
                <w:sz w:val="26"/>
                <w:szCs w:val="26"/>
              </w:rPr>
              <w:t>_</w:t>
            </w:r>
            <w:r w:rsidRPr="00214996">
              <w:rPr>
                <w:color w:val="000000" w:themeColor="text1"/>
                <w:sz w:val="26"/>
                <w:szCs w:val="26"/>
              </w:rPr>
              <w:t>_ г.</w:t>
            </w:r>
          </w:p>
          <w:p w:rsidR="003D1CE5" w:rsidRPr="00214996" w:rsidRDefault="00911ED1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(по году, следующему за годом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оказания</w:t>
            </w:r>
            <w:r w:rsidR="007F242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4996">
              <w:rPr>
                <w:color w:val="000000" w:themeColor="text1"/>
                <w:sz w:val="26"/>
                <w:szCs w:val="26"/>
              </w:rPr>
              <w:t>поддержки, а также второй и третий годы после предоставления поддержки)</w:t>
            </w:r>
          </w:p>
        </w:tc>
        <w:tc>
          <w:tcPr>
            <w:tcW w:w="415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Причины отклонения</w:t>
            </w:r>
          </w:p>
        </w:tc>
      </w:tr>
      <w:tr w:rsidR="00C2181D" w:rsidRPr="00214996" w:rsidTr="00C2181D">
        <w:trPr>
          <w:trHeight w:val="320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8" w:type="pct"/>
            <w:gridSpan w:val="7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Создание новых рабочих мест</w:t>
            </w:r>
          </w:p>
        </w:tc>
      </w:tr>
      <w:tr w:rsidR="00C2181D" w:rsidRPr="00214996" w:rsidTr="00C2181D">
        <w:trPr>
          <w:trHeight w:val="320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8566BA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Ч</w:t>
            </w:r>
            <w:r w:rsidR="003D1CE5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исленность работающих, человек 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320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320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186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8" w:type="pct"/>
            <w:gridSpan w:val="7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Увеличение средней заработной платы работников</w:t>
            </w:r>
          </w:p>
        </w:tc>
      </w:tr>
      <w:tr w:rsidR="00C2181D" w:rsidRPr="00214996" w:rsidTr="00C2181D">
        <w:trPr>
          <w:trHeight w:val="242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465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412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212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8" w:type="pct"/>
            <w:gridSpan w:val="7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Увеличение выручки от реализации товаров, работ, услуг</w:t>
            </w:r>
          </w:p>
        </w:tc>
      </w:tr>
      <w:tr w:rsidR="00C2181D" w:rsidRPr="00214996" w:rsidTr="00C2181D">
        <w:trPr>
          <w:trHeight w:val="487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262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C2181D" w:rsidRPr="00214996" w:rsidTr="00C2181D">
        <w:trPr>
          <w:trHeight w:val="640"/>
          <w:tblCellSpacing w:w="5" w:type="nil"/>
        </w:trPr>
        <w:tc>
          <w:tcPr>
            <w:tcW w:w="142" w:type="pct"/>
            <w:vAlign w:val="center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16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52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pct"/>
          </w:tcPr>
          <w:p w:rsidR="003D1CE5" w:rsidRPr="00214996" w:rsidRDefault="003D1CE5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  <w:r w:rsidRPr="00214996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IV. Дополнительные финансово-экономические показатели субъекта малого и среднего предпринимателя получателя поддержки:</w:t>
      </w:r>
    </w:p>
    <w:tbl>
      <w:tblPr>
        <w:tblW w:w="505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7224"/>
        <w:gridCol w:w="1733"/>
        <w:gridCol w:w="1444"/>
        <w:gridCol w:w="1444"/>
        <w:gridCol w:w="1447"/>
        <w:gridCol w:w="1444"/>
      </w:tblGrid>
      <w:tr w:rsidR="00BC683D" w:rsidRPr="00214996" w:rsidTr="00BC683D">
        <w:trPr>
          <w:trHeight w:val="1656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№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381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71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_____г.,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(предшествующий году предоставления поддержки)</w:t>
            </w:r>
          </w:p>
        </w:tc>
        <w:tc>
          <w:tcPr>
            <w:tcW w:w="476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 _____года,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(год предоставления поддержки)</w:t>
            </w:r>
          </w:p>
        </w:tc>
        <w:tc>
          <w:tcPr>
            <w:tcW w:w="476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конец20__ г.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477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конец20__ г.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(второй год после оказания поддержки)</w:t>
            </w:r>
          </w:p>
        </w:tc>
        <w:tc>
          <w:tcPr>
            <w:tcW w:w="476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на конец20</w:t>
            </w:r>
            <w:r w:rsidR="00C2181D" w:rsidRPr="00214996">
              <w:rPr>
                <w:color w:val="000000" w:themeColor="text1"/>
                <w:sz w:val="26"/>
                <w:szCs w:val="26"/>
              </w:rPr>
              <w:t>_</w:t>
            </w:r>
            <w:r w:rsidRPr="00214996">
              <w:rPr>
                <w:color w:val="000000" w:themeColor="text1"/>
                <w:sz w:val="26"/>
                <w:szCs w:val="26"/>
              </w:rPr>
              <w:t>_ г.</w:t>
            </w:r>
          </w:p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(третий год после оказания поддержки)</w:t>
            </w:r>
          </w:p>
        </w:tc>
      </w:tr>
      <w:tr w:rsidR="00BC683D" w:rsidRPr="00214996" w:rsidTr="00BC683D">
        <w:trPr>
          <w:trHeight w:val="320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силами), тыс.руб.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320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География поставок (количество субъектов РФ, в которые осуществляются поставки товаров, работ, услуг), единиц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320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Номенклатура производимой продукции (работ, услуг), единиц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242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тыс.руб.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215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Инвестиции в основной капитал,тыс.руб. всего, в том числе: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262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собственные средства, тыс.руб.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BC683D" w:rsidRPr="00214996" w:rsidTr="00BC683D">
        <w:trPr>
          <w:trHeight w:val="266"/>
          <w:tblCellSpacing w:w="5" w:type="nil"/>
        </w:trPr>
        <w:tc>
          <w:tcPr>
            <w:tcW w:w="143" w:type="pct"/>
            <w:vAlign w:val="center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8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214996">
              <w:rPr>
                <w:rFonts w:eastAsia="Times New Roman"/>
                <w:color w:val="000000" w:themeColor="text1"/>
                <w:sz w:val="26"/>
                <w:szCs w:val="26"/>
              </w:rPr>
              <w:t>привлеченные заемные (кредитные) средства, тыс.руб.</w:t>
            </w:r>
          </w:p>
        </w:tc>
        <w:tc>
          <w:tcPr>
            <w:tcW w:w="571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7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</w:tcPr>
          <w:p w:rsidR="00BC683D" w:rsidRPr="00214996" w:rsidRDefault="00BC683D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214996" w:rsidRDefault="003D1CE5" w:rsidP="00C16E1D">
      <w:pPr>
        <w:autoSpaceDE w:val="0"/>
        <w:autoSpaceDN w:val="0"/>
        <w:adjustRightInd w:val="0"/>
        <w:spacing w:after="0" w:line="264" w:lineRule="auto"/>
        <w:jc w:val="center"/>
        <w:rPr>
          <w:color w:val="000000" w:themeColor="text1"/>
          <w:sz w:val="26"/>
          <w:szCs w:val="26"/>
        </w:rPr>
      </w:pP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_____________________________________________________________________________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                                                        (подпись)                                             (фамилия, имя, отчество)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Главный бухгалтер _______________________________________________________________</w:t>
      </w:r>
    </w:p>
    <w:p w:rsidR="00696A79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 xml:space="preserve">                                                        (подпись)                                             (фамилия, имя, отчество)</w:t>
      </w:r>
    </w:p>
    <w:p w:rsidR="00696A79" w:rsidRPr="00214996" w:rsidRDefault="00696A79" w:rsidP="00C16E1D">
      <w:pPr>
        <w:spacing w:after="0" w:line="264" w:lineRule="auto"/>
        <w:ind w:firstLine="567"/>
        <w:rPr>
          <w:color w:val="000000" w:themeColor="text1"/>
          <w:sz w:val="26"/>
          <w:szCs w:val="26"/>
        </w:rPr>
      </w:pPr>
    </w:p>
    <w:p w:rsidR="00696A79" w:rsidRPr="00214996" w:rsidRDefault="00696A79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М.П.</w:t>
      </w:r>
    </w:p>
    <w:p w:rsidR="003D1CE5" w:rsidRPr="00214996" w:rsidRDefault="003D1CE5" w:rsidP="00C16E1D">
      <w:pPr>
        <w:spacing w:after="0" w:line="264" w:lineRule="auto"/>
        <w:ind w:left="2124"/>
        <w:rPr>
          <w:color w:val="000000" w:themeColor="text1"/>
          <w:sz w:val="26"/>
          <w:szCs w:val="26"/>
        </w:rPr>
      </w:pPr>
    </w:p>
    <w:p w:rsidR="00587798" w:rsidRPr="00214996" w:rsidRDefault="00696A79" w:rsidP="00C16E1D">
      <w:pPr>
        <w:autoSpaceDE w:val="0"/>
        <w:autoSpaceDN w:val="0"/>
        <w:adjustRightInd w:val="0"/>
        <w:spacing w:after="0" w:line="264" w:lineRule="auto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Дата______________</w:t>
      </w:r>
    </w:p>
    <w:p w:rsidR="00587798" w:rsidRPr="00214996" w:rsidRDefault="00587798" w:rsidP="00C16E1D">
      <w:pPr>
        <w:spacing w:after="0" w:line="264" w:lineRule="auto"/>
        <w:rPr>
          <w:color w:val="000000" w:themeColor="text1"/>
          <w:sz w:val="26"/>
          <w:szCs w:val="26"/>
        </w:rPr>
        <w:sectPr w:rsidR="00587798" w:rsidRPr="00214996" w:rsidSect="00460108">
          <w:pgSz w:w="16838" w:h="11906" w:orient="landscape"/>
          <w:pgMar w:top="709" w:right="851" w:bottom="993" w:left="1134" w:header="709" w:footer="709" w:gutter="0"/>
          <w:cols w:space="708"/>
          <w:titlePg/>
          <w:docGrid w:linePitch="360"/>
        </w:sectPr>
      </w:pPr>
    </w:p>
    <w:p w:rsidR="00045DFC" w:rsidRPr="00214996" w:rsidRDefault="004E7FFC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0"/>
        <w:rPr>
          <w:color w:val="000000" w:themeColor="text1"/>
          <w:sz w:val="26"/>
          <w:szCs w:val="26"/>
        </w:rPr>
      </w:pPr>
      <w:bookmarkStart w:id="20" w:name="Par80"/>
      <w:bookmarkStart w:id="21" w:name="Par111"/>
      <w:bookmarkStart w:id="22" w:name="Par135"/>
      <w:bookmarkEnd w:id="20"/>
      <w:bookmarkEnd w:id="21"/>
      <w:bookmarkEnd w:id="22"/>
      <w:r>
        <w:rPr>
          <w:color w:val="000000" w:themeColor="text1"/>
          <w:sz w:val="26"/>
          <w:szCs w:val="26"/>
        </w:rPr>
        <w:lastRenderedPageBreak/>
        <w:t>УТВЕРЖДЕН</w:t>
      </w:r>
    </w:p>
    <w:p w:rsidR="00045DFC" w:rsidRPr="00214996" w:rsidRDefault="007F242E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045DFC" w:rsidRPr="00214996">
        <w:rPr>
          <w:color w:val="000000" w:themeColor="text1"/>
          <w:sz w:val="26"/>
          <w:szCs w:val="26"/>
        </w:rPr>
        <w:t>остановлени</w:t>
      </w:r>
      <w:r w:rsidR="000B67B5" w:rsidRPr="00214996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</w:t>
      </w:r>
      <w:r w:rsidR="008166DA" w:rsidRPr="00214996">
        <w:rPr>
          <w:color w:val="000000" w:themeColor="text1"/>
          <w:sz w:val="26"/>
          <w:szCs w:val="26"/>
        </w:rPr>
        <w:t>А</w:t>
      </w:r>
      <w:r w:rsidR="00F41FB5" w:rsidRPr="00214996">
        <w:rPr>
          <w:color w:val="000000" w:themeColor="text1"/>
          <w:sz w:val="26"/>
          <w:szCs w:val="26"/>
        </w:rPr>
        <w:t>дминистрации</w:t>
      </w:r>
    </w:p>
    <w:p w:rsidR="00045DFC" w:rsidRPr="00214996" w:rsidRDefault="006A33A9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Можайского</w:t>
      </w:r>
      <w:r w:rsidR="007F242E">
        <w:rPr>
          <w:color w:val="000000" w:themeColor="text1"/>
          <w:sz w:val="26"/>
          <w:szCs w:val="26"/>
        </w:rPr>
        <w:t xml:space="preserve"> </w:t>
      </w:r>
      <w:r w:rsidR="00084F16" w:rsidRPr="00214996">
        <w:rPr>
          <w:color w:val="000000" w:themeColor="text1"/>
          <w:sz w:val="26"/>
          <w:szCs w:val="26"/>
        </w:rPr>
        <w:t>городского округа</w:t>
      </w:r>
    </w:p>
    <w:p w:rsidR="00045DFC" w:rsidRPr="00214996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Московской области</w:t>
      </w:r>
    </w:p>
    <w:p w:rsidR="00045DFC" w:rsidRPr="00214996" w:rsidRDefault="004C4EBD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  <w:r w:rsidRPr="00214996">
        <w:rPr>
          <w:color w:val="000000" w:themeColor="text1"/>
          <w:sz w:val="26"/>
          <w:szCs w:val="26"/>
        </w:rPr>
        <w:t>от __</w:t>
      </w:r>
      <w:r w:rsidR="00F85221" w:rsidRPr="00214996">
        <w:rPr>
          <w:color w:val="000000" w:themeColor="text1"/>
          <w:sz w:val="26"/>
          <w:szCs w:val="26"/>
        </w:rPr>
        <w:t>_____________</w:t>
      </w:r>
      <w:r w:rsidR="00F41FB5" w:rsidRPr="00214996">
        <w:rPr>
          <w:color w:val="000000" w:themeColor="text1"/>
          <w:sz w:val="26"/>
          <w:szCs w:val="26"/>
        </w:rPr>
        <w:t>№</w:t>
      </w:r>
      <w:r w:rsidR="006A33A9" w:rsidRPr="00214996">
        <w:rPr>
          <w:color w:val="000000" w:themeColor="text1"/>
          <w:sz w:val="26"/>
          <w:szCs w:val="26"/>
        </w:rPr>
        <w:t xml:space="preserve"> ___</w:t>
      </w:r>
      <w:r w:rsidR="00CD2344" w:rsidRPr="00214996">
        <w:rPr>
          <w:color w:val="000000" w:themeColor="text1"/>
          <w:sz w:val="26"/>
          <w:szCs w:val="26"/>
        </w:rPr>
        <w:t>_</w:t>
      </w:r>
      <w:r w:rsidR="00F85221" w:rsidRPr="00214996">
        <w:rPr>
          <w:color w:val="000000" w:themeColor="text1"/>
          <w:sz w:val="26"/>
          <w:szCs w:val="26"/>
        </w:rPr>
        <w:t>____</w:t>
      </w:r>
      <w:r w:rsidR="00CD2344" w:rsidRPr="00214996">
        <w:rPr>
          <w:color w:val="000000" w:themeColor="text1"/>
          <w:sz w:val="26"/>
          <w:szCs w:val="26"/>
        </w:rPr>
        <w:t>__</w:t>
      </w:r>
    </w:p>
    <w:p w:rsidR="00045DFC" w:rsidRPr="00214996" w:rsidRDefault="00045DFC" w:rsidP="00C16E1D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color w:val="000000" w:themeColor="text1"/>
          <w:sz w:val="26"/>
          <w:szCs w:val="26"/>
        </w:rPr>
      </w:pPr>
    </w:p>
    <w:p w:rsidR="0059498B" w:rsidRPr="00214996" w:rsidRDefault="007212C2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color w:val="000000" w:themeColor="text1"/>
          <w:sz w:val="26"/>
          <w:szCs w:val="26"/>
        </w:rPr>
      </w:pPr>
      <w:bookmarkStart w:id="23" w:name="Par141"/>
      <w:bookmarkEnd w:id="23"/>
      <w:r w:rsidRPr="00214996">
        <w:rPr>
          <w:b/>
          <w:bCs/>
          <w:color w:val="000000" w:themeColor="text1"/>
          <w:sz w:val="26"/>
          <w:szCs w:val="26"/>
        </w:rPr>
        <w:t xml:space="preserve">Состав конкурсной комиссии </w:t>
      </w:r>
      <w:r w:rsidR="00805F8C" w:rsidRPr="00214996">
        <w:rPr>
          <w:b/>
          <w:bCs/>
          <w:color w:val="000000" w:themeColor="text1"/>
          <w:sz w:val="26"/>
          <w:szCs w:val="26"/>
        </w:rPr>
        <w:t xml:space="preserve">по отбору субъектов малого и среднего предпринимательства на право заключения </w:t>
      </w:r>
      <w:r w:rsidR="0075709F">
        <w:rPr>
          <w:b/>
          <w:color w:val="000000" w:themeColor="text1"/>
          <w:sz w:val="26"/>
          <w:szCs w:val="26"/>
        </w:rPr>
        <w:t>соглашения</w:t>
      </w:r>
      <w:r w:rsidR="00805F8C" w:rsidRPr="00214996">
        <w:rPr>
          <w:b/>
          <w:color w:val="000000" w:themeColor="text1"/>
          <w:sz w:val="26"/>
          <w:szCs w:val="26"/>
        </w:rPr>
        <w:t xml:space="preserve"> о предоставлении субсидии за счет средств бюджета Можайского </w:t>
      </w:r>
      <w:r w:rsidR="008166DA" w:rsidRPr="00214996">
        <w:rPr>
          <w:b/>
          <w:color w:val="000000" w:themeColor="text1"/>
          <w:sz w:val="26"/>
          <w:szCs w:val="26"/>
        </w:rPr>
        <w:t>городского округа</w:t>
      </w:r>
    </w:p>
    <w:p w:rsidR="00976D6C" w:rsidRPr="00214996" w:rsidRDefault="00976D6C" w:rsidP="00C16E1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782" w:type="dxa"/>
        <w:tblInd w:w="57" w:type="dxa"/>
        <w:tblBorders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right w:w="57" w:type="dxa"/>
        </w:tblCellMar>
        <w:tblLook w:val="00A0"/>
      </w:tblPr>
      <w:tblGrid>
        <w:gridCol w:w="2694"/>
        <w:gridCol w:w="7088"/>
      </w:tblGrid>
      <w:tr w:rsidR="0059498B" w:rsidRPr="00214996" w:rsidTr="0074573F">
        <w:tc>
          <w:tcPr>
            <w:tcW w:w="9782" w:type="dxa"/>
            <w:gridSpan w:val="2"/>
            <w:vAlign w:val="center"/>
          </w:tcPr>
          <w:p w:rsidR="0059498B" w:rsidRPr="00214996" w:rsidRDefault="0059498B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28" w:right="-57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Председатель Комиссии:</w:t>
            </w:r>
          </w:p>
        </w:tc>
      </w:tr>
      <w:tr w:rsidR="0059498B" w:rsidRPr="00214996" w:rsidTr="0074573F">
        <w:trPr>
          <w:trHeight w:val="40"/>
        </w:trPr>
        <w:tc>
          <w:tcPr>
            <w:tcW w:w="2694" w:type="dxa"/>
            <w:vAlign w:val="center"/>
          </w:tcPr>
          <w:p w:rsidR="00E20CD0" w:rsidRPr="00214996" w:rsidRDefault="00E20CD0" w:rsidP="00E20CD0">
            <w:pPr>
              <w:widowControl w:val="0"/>
              <w:suppressAutoHyphens/>
              <w:spacing w:after="0" w:line="264" w:lineRule="auto"/>
              <w:ind w:left="-28" w:right="-57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Сперанский Алексей</w:t>
            </w:r>
          </w:p>
          <w:p w:rsidR="0059498B" w:rsidRPr="00214996" w:rsidRDefault="00E20CD0" w:rsidP="00E20CD0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b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Александрович</w:t>
            </w:r>
          </w:p>
        </w:tc>
        <w:tc>
          <w:tcPr>
            <w:tcW w:w="7088" w:type="dxa"/>
            <w:vAlign w:val="center"/>
          </w:tcPr>
          <w:p w:rsidR="0059498B" w:rsidRPr="00214996" w:rsidRDefault="00E20CD0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- заместитель Главы Администрации Можайского городского округа</w:t>
            </w:r>
          </w:p>
        </w:tc>
      </w:tr>
      <w:tr w:rsidR="0070131B" w:rsidRPr="00214996" w:rsidTr="0070131B">
        <w:tc>
          <w:tcPr>
            <w:tcW w:w="9782" w:type="dxa"/>
            <w:gridSpan w:val="2"/>
            <w:vAlign w:val="center"/>
          </w:tcPr>
          <w:p w:rsidR="0070131B" w:rsidRPr="00214996" w:rsidRDefault="0070131B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Заместител</w:t>
            </w:r>
            <w:r w:rsidR="007A2849" w:rsidRPr="00214996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214996">
              <w:rPr>
                <w:b/>
                <w:color w:val="000000" w:themeColor="text1"/>
                <w:sz w:val="26"/>
                <w:szCs w:val="26"/>
              </w:rPr>
              <w:t xml:space="preserve"> председателя Комиссии:</w:t>
            </w:r>
          </w:p>
        </w:tc>
      </w:tr>
      <w:tr w:rsidR="0070131B" w:rsidRPr="00214996" w:rsidTr="0070131B">
        <w:tc>
          <w:tcPr>
            <w:tcW w:w="2694" w:type="dxa"/>
            <w:vAlign w:val="center"/>
          </w:tcPr>
          <w:p w:rsidR="00C60EBD" w:rsidRPr="00214996" w:rsidRDefault="00E20CD0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Азаренкова Мария</w:t>
            </w:r>
          </w:p>
          <w:p w:rsidR="00E20CD0" w:rsidRPr="00214996" w:rsidRDefault="00E20CD0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b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Григорьевна</w:t>
            </w:r>
          </w:p>
        </w:tc>
        <w:tc>
          <w:tcPr>
            <w:tcW w:w="7088" w:type="dxa"/>
            <w:vAlign w:val="center"/>
          </w:tcPr>
          <w:p w:rsidR="0070131B" w:rsidRPr="00214996" w:rsidRDefault="008166DA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- заместитель Главы А</w:t>
            </w:r>
            <w:r w:rsidR="0070131B" w:rsidRPr="00214996">
              <w:rPr>
                <w:color w:val="000000" w:themeColor="text1"/>
                <w:sz w:val="26"/>
                <w:szCs w:val="26"/>
              </w:rPr>
              <w:t xml:space="preserve">дминистрации Можайского городского округа </w:t>
            </w:r>
          </w:p>
        </w:tc>
      </w:tr>
      <w:tr w:rsidR="0059498B" w:rsidRPr="00214996" w:rsidTr="0074573F">
        <w:tc>
          <w:tcPr>
            <w:tcW w:w="9782" w:type="dxa"/>
            <w:gridSpan w:val="2"/>
            <w:vAlign w:val="center"/>
          </w:tcPr>
          <w:p w:rsidR="0059498B" w:rsidRPr="00214996" w:rsidRDefault="0059498B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Секретарь Комиссии:</w:t>
            </w:r>
          </w:p>
        </w:tc>
      </w:tr>
      <w:tr w:rsidR="0059498B" w:rsidRPr="00214996" w:rsidTr="0074573F">
        <w:trPr>
          <w:trHeight w:val="867"/>
        </w:trPr>
        <w:tc>
          <w:tcPr>
            <w:tcW w:w="2694" w:type="dxa"/>
            <w:vAlign w:val="center"/>
          </w:tcPr>
          <w:p w:rsidR="0059498B" w:rsidRPr="00214996" w:rsidRDefault="008166DA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Тимашкова Любовь</w:t>
            </w:r>
          </w:p>
          <w:p w:rsidR="008166DA" w:rsidRPr="00214996" w:rsidRDefault="008166DA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7088" w:type="dxa"/>
            <w:vAlign w:val="center"/>
          </w:tcPr>
          <w:p w:rsidR="0059498B" w:rsidRPr="00214996" w:rsidRDefault="00976D6C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- главный специалист отдела </w:t>
            </w:r>
            <w:r w:rsidRPr="0021499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инвестиций, развития предпринимательства и потребительского рынка </w:t>
            </w:r>
            <w:r w:rsidRPr="00214996">
              <w:rPr>
                <w:color w:val="000000" w:themeColor="text1"/>
                <w:sz w:val="26"/>
                <w:szCs w:val="26"/>
              </w:rPr>
              <w:t>Упра</w:t>
            </w:r>
            <w:r w:rsidR="008166DA" w:rsidRPr="00214996">
              <w:rPr>
                <w:color w:val="000000" w:themeColor="text1"/>
                <w:sz w:val="26"/>
                <w:szCs w:val="26"/>
              </w:rPr>
              <w:t>вления экономического развития А</w:t>
            </w:r>
            <w:r w:rsidRPr="00214996">
              <w:rPr>
                <w:color w:val="000000" w:themeColor="text1"/>
                <w:sz w:val="26"/>
                <w:szCs w:val="26"/>
              </w:rPr>
              <w:t xml:space="preserve">дминистрации </w:t>
            </w: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Можайского </w:t>
            </w:r>
            <w:r w:rsidR="00084F16"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городского округа</w:t>
            </w:r>
          </w:p>
        </w:tc>
      </w:tr>
      <w:tr w:rsidR="0059498B" w:rsidRPr="00214996" w:rsidTr="0074573F">
        <w:tc>
          <w:tcPr>
            <w:tcW w:w="9782" w:type="dxa"/>
            <w:gridSpan w:val="2"/>
            <w:vAlign w:val="center"/>
          </w:tcPr>
          <w:p w:rsidR="0059498B" w:rsidRPr="00214996" w:rsidRDefault="00976D6C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28" w:right="-57"/>
              <w:rPr>
                <w:b/>
                <w:color w:val="000000" w:themeColor="text1"/>
                <w:sz w:val="26"/>
                <w:szCs w:val="26"/>
              </w:rPr>
            </w:pPr>
            <w:r w:rsidRPr="00214996">
              <w:rPr>
                <w:b/>
                <w:color w:val="000000" w:themeColor="text1"/>
                <w:sz w:val="26"/>
                <w:szCs w:val="26"/>
              </w:rPr>
              <w:t>Ч</w:t>
            </w:r>
            <w:r w:rsidR="0059498B" w:rsidRPr="00214996">
              <w:rPr>
                <w:b/>
                <w:color w:val="000000" w:themeColor="text1"/>
                <w:sz w:val="26"/>
                <w:szCs w:val="26"/>
              </w:rPr>
              <w:t>лены Комиссии:</w:t>
            </w:r>
          </w:p>
        </w:tc>
      </w:tr>
      <w:tr w:rsidR="00395DEA" w:rsidRPr="00214996" w:rsidTr="0070131B">
        <w:tc>
          <w:tcPr>
            <w:tcW w:w="2694" w:type="dxa"/>
            <w:vAlign w:val="center"/>
          </w:tcPr>
          <w:p w:rsidR="007A5392" w:rsidRPr="00214996" w:rsidRDefault="007659F2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Шейко Марина Алексеевна</w:t>
            </w:r>
          </w:p>
        </w:tc>
        <w:tc>
          <w:tcPr>
            <w:tcW w:w="7088" w:type="dxa"/>
            <w:vAlign w:val="center"/>
          </w:tcPr>
          <w:p w:rsidR="00395DEA" w:rsidRPr="00214996" w:rsidRDefault="00D82FB4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- начальник Отдела правового и кадрового обеспечения Администрации Можайского городского округа</w:t>
            </w:r>
          </w:p>
        </w:tc>
      </w:tr>
      <w:tr w:rsidR="00D82FB4" w:rsidRPr="00214996" w:rsidTr="0070131B">
        <w:tc>
          <w:tcPr>
            <w:tcW w:w="2694" w:type="dxa"/>
            <w:vAlign w:val="center"/>
          </w:tcPr>
          <w:p w:rsidR="00D82FB4" w:rsidRPr="00214996" w:rsidRDefault="007A2849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Богомолова Ольга Александровна</w:t>
            </w:r>
          </w:p>
        </w:tc>
        <w:tc>
          <w:tcPr>
            <w:tcW w:w="7088" w:type="dxa"/>
            <w:vAlign w:val="center"/>
          </w:tcPr>
          <w:p w:rsidR="00D82FB4" w:rsidRPr="00214996" w:rsidRDefault="007B41E1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sz w:val="26"/>
                <w:szCs w:val="26"/>
              </w:rPr>
              <w:t xml:space="preserve">- </w:t>
            </w:r>
            <w:r w:rsidRPr="00214996">
              <w:rPr>
                <w:rFonts w:eastAsia="Arial Unicode MS"/>
                <w:bCs/>
                <w:spacing w:val="7"/>
                <w:sz w:val="26"/>
                <w:szCs w:val="26"/>
              </w:rPr>
              <w:t>директор ГКУ МО Можайский Центр Занятости Населения, Председатель Общественной палаты Можайского городского округа</w:t>
            </w:r>
          </w:p>
        </w:tc>
      </w:tr>
      <w:tr w:rsidR="00395DEA" w:rsidRPr="00214996" w:rsidTr="0070131B">
        <w:tc>
          <w:tcPr>
            <w:tcW w:w="2694" w:type="dxa"/>
            <w:vAlign w:val="center"/>
          </w:tcPr>
          <w:p w:rsidR="00395DEA" w:rsidRPr="00214996" w:rsidRDefault="00395DEA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Елизаренкова Надежда Витальевна</w:t>
            </w:r>
          </w:p>
        </w:tc>
        <w:tc>
          <w:tcPr>
            <w:tcW w:w="7088" w:type="dxa"/>
            <w:vAlign w:val="center"/>
          </w:tcPr>
          <w:p w:rsidR="00395DEA" w:rsidRPr="00214996" w:rsidRDefault="00395DEA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- руководитель Общественной приемной Уполномоченного по защите прав предпринимателей в Московской области в Можайском городском округе</w:t>
            </w:r>
          </w:p>
        </w:tc>
      </w:tr>
      <w:tr w:rsidR="00C42B5F" w:rsidRPr="00214996" w:rsidTr="0070131B">
        <w:tc>
          <w:tcPr>
            <w:tcW w:w="2694" w:type="dxa"/>
            <w:vAlign w:val="center"/>
          </w:tcPr>
          <w:p w:rsidR="00C42B5F" w:rsidRPr="00214996" w:rsidRDefault="00C42B5F" w:rsidP="00C329BA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Кушнер Ирина Викторовна</w:t>
            </w:r>
          </w:p>
        </w:tc>
        <w:tc>
          <w:tcPr>
            <w:tcW w:w="7088" w:type="dxa"/>
            <w:vAlign w:val="center"/>
          </w:tcPr>
          <w:p w:rsidR="00C42B5F" w:rsidRPr="00295A16" w:rsidRDefault="00C42B5F" w:rsidP="00C329BA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</w:rPr>
              <w:t>- начальник</w:t>
            </w:r>
            <w:r w:rsidRPr="00214996">
              <w:rPr>
                <w:color w:val="000000" w:themeColor="text1"/>
                <w:sz w:val="26"/>
                <w:szCs w:val="26"/>
              </w:rPr>
              <w:t xml:space="preserve"> Фина</w:t>
            </w:r>
            <w:r>
              <w:rPr>
                <w:color w:val="000000" w:themeColor="text1"/>
                <w:sz w:val="26"/>
                <w:szCs w:val="26"/>
              </w:rPr>
              <w:t>нсово-казначейского управления а</w:t>
            </w:r>
            <w:r w:rsidRPr="00214996">
              <w:rPr>
                <w:color w:val="000000" w:themeColor="text1"/>
                <w:sz w:val="26"/>
                <w:szCs w:val="26"/>
              </w:rPr>
              <w:t>дминистрации Можайского городского округа</w:t>
            </w:r>
          </w:p>
        </w:tc>
      </w:tr>
      <w:tr w:rsidR="00C42B5F" w:rsidRPr="00214996" w:rsidTr="0074573F">
        <w:tc>
          <w:tcPr>
            <w:tcW w:w="2694" w:type="dxa"/>
            <w:vAlign w:val="center"/>
          </w:tcPr>
          <w:p w:rsidR="00C42B5F" w:rsidRPr="00214996" w:rsidRDefault="00C42B5F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b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>Любимов Роман Алексеевич</w:t>
            </w:r>
          </w:p>
        </w:tc>
        <w:tc>
          <w:tcPr>
            <w:tcW w:w="7088" w:type="dxa"/>
            <w:vAlign w:val="center"/>
          </w:tcPr>
          <w:p w:rsidR="00C42B5F" w:rsidRPr="00214996" w:rsidRDefault="00C42B5F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- начальник отдела </w:t>
            </w:r>
            <w:r w:rsidRPr="0021499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инвестиций, развития предпринимательства и потребительского рынка </w:t>
            </w:r>
            <w:r w:rsidRPr="00214996">
              <w:rPr>
                <w:color w:val="000000" w:themeColor="text1"/>
                <w:sz w:val="26"/>
                <w:szCs w:val="26"/>
              </w:rPr>
              <w:t xml:space="preserve">Управления экономического развития Администрации </w:t>
            </w:r>
            <w:r w:rsidRPr="00214996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Можайского городского округа</w:t>
            </w:r>
          </w:p>
        </w:tc>
      </w:tr>
      <w:tr w:rsidR="00C42B5F" w:rsidRPr="00214996" w:rsidTr="0074573F">
        <w:tc>
          <w:tcPr>
            <w:tcW w:w="2694" w:type="dxa"/>
            <w:vAlign w:val="center"/>
          </w:tcPr>
          <w:p w:rsidR="00C42B5F" w:rsidRPr="00214996" w:rsidRDefault="00C42B5F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Овчинников Василий Михайлович</w:t>
            </w:r>
          </w:p>
        </w:tc>
        <w:tc>
          <w:tcPr>
            <w:tcW w:w="7088" w:type="dxa"/>
            <w:vAlign w:val="center"/>
          </w:tcPr>
          <w:p w:rsidR="00C42B5F" w:rsidRPr="00214996" w:rsidRDefault="00C42B5F" w:rsidP="00C16E1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color w:val="000000" w:themeColor="text1"/>
                <w:sz w:val="26"/>
                <w:szCs w:val="26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- депутат Совета депутатов Можайского городского округа, заместитель президента</w:t>
            </w:r>
            <w:r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 xml:space="preserve"> </w:t>
            </w: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Торгово–промышленной палаты Можайского городского округа</w:t>
            </w:r>
          </w:p>
        </w:tc>
      </w:tr>
      <w:tr w:rsidR="00C42B5F" w:rsidRPr="00214996" w:rsidTr="0074573F">
        <w:trPr>
          <w:trHeight w:val="246"/>
        </w:trPr>
        <w:tc>
          <w:tcPr>
            <w:tcW w:w="2694" w:type="dxa"/>
            <w:shd w:val="clear" w:color="auto" w:fill="FFFFFF"/>
            <w:vAlign w:val="center"/>
          </w:tcPr>
          <w:p w:rsidR="00C42B5F" w:rsidRPr="00214996" w:rsidRDefault="00C42B5F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b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t xml:space="preserve">Прищепова Наталья </w:t>
            </w:r>
            <w:r w:rsidRPr="00214996">
              <w:rPr>
                <w:color w:val="000000" w:themeColor="text1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C42B5F" w:rsidRPr="00214996" w:rsidRDefault="00C42B5F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214996">
              <w:rPr>
                <w:rFonts w:eastAsia="Times New Roman"/>
                <w:color w:val="000000" w:themeColor="text1"/>
                <w:sz w:val="26"/>
                <w:szCs w:val="26"/>
                <w:lang w:eastAsia="ar-SA"/>
              </w:rPr>
              <w:t xml:space="preserve">начальник Управления экономического развития </w:t>
            </w:r>
            <w:r w:rsidRPr="00214996">
              <w:rPr>
                <w:rFonts w:eastAsia="Times New Roman"/>
                <w:color w:val="000000" w:themeColor="text1"/>
                <w:sz w:val="26"/>
                <w:szCs w:val="26"/>
                <w:lang w:eastAsia="ar-SA"/>
              </w:rPr>
              <w:lastRenderedPageBreak/>
              <w:t>Администрации Можайского городского округа</w:t>
            </w:r>
          </w:p>
        </w:tc>
      </w:tr>
      <w:tr w:rsidR="00C42B5F" w:rsidRPr="00214996" w:rsidTr="0074573F">
        <w:trPr>
          <w:trHeight w:val="246"/>
        </w:trPr>
        <w:tc>
          <w:tcPr>
            <w:tcW w:w="2694" w:type="dxa"/>
            <w:shd w:val="clear" w:color="auto" w:fill="FFFFFF"/>
            <w:vAlign w:val="center"/>
          </w:tcPr>
          <w:p w:rsidR="00C42B5F" w:rsidRPr="00214996" w:rsidRDefault="00C42B5F" w:rsidP="00C16E1D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lastRenderedPageBreak/>
              <w:t>Строганов Владимир Анатольевич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C42B5F" w:rsidRPr="00214996" w:rsidRDefault="00C42B5F" w:rsidP="007F242E">
            <w:pPr>
              <w:widowControl w:val="0"/>
              <w:suppressAutoHyphens/>
              <w:spacing w:after="0" w:line="264" w:lineRule="auto"/>
              <w:ind w:left="-28" w:right="-57"/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</w:pP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- депутат Совета депутатов Можайского городского округа,</w:t>
            </w:r>
            <w:r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 xml:space="preserve"> г</w:t>
            </w:r>
            <w:r w:rsidRPr="00214996">
              <w:rPr>
                <w:rFonts w:eastAsia="Lucida Sans Unicode"/>
                <w:color w:val="000000" w:themeColor="text1"/>
                <w:kern w:val="1"/>
                <w:sz w:val="26"/>
                <w:szCs w:val="26"/>
                <w:lang w:eastAsia="ar-SA"/>
              </w:rPr>
              <w:t>енеральный директор ООО «Континент»</w:t>
            </w:r>
          </w:p>
        </w:tc>
      </w:tr>
    </w:tbl>
    <w:p w:rsidR="0059498B" w:rsidRPr="00EA725C" w:rsidRDefault="0059498B" w:rsidP="00C16E1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color w:val="00B050"/>
          <w:sz w:val="28"/>
          <w:szCs w:val="28"/>
        </w:rPr>
      </w:pPr>
    </w:p>
    <w:sectPr w:rsidR="0059498B" w:rsidRPr="00EA725C" w:rsidSect="0009716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09" w:rsidRDefault="00FC1409" w:rsidP="00FD7AEA">
      <w:pPr>
        <w:spacing w:after="0" w:line="240" w:lineRule="auto"/>
      </w:pPr>
      <w:r>
        <w:separator/>
      </w:r>
    </w:p>
  </w:endnote>
  <w:endnote w:type="continuationSeparator" w:id="1">
    <w:p w:rsidR="00FC1409" w:rsidRDefault="00FC1409" w:rsidP="00F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09" w:rsidRDefault="00FC1409" w:rsidP="00FD7AEA">
      <w:pPr>
        <w:spacing w:after="0" w:line="240" w:lineRule="auto"/>
      </w:pPr>
      <w:r>
        <w:separator/>
      </w:r>
    </w:p>
  </w:footnote>
  <w:footnote w:type="continuationSeparator" w:id="1">
    <w:p w:rsidR="00FC1409" w:rsidRDefault="00FC1409" w:rsidP="00FD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BA" w:rsidRPr="003E1E38" w:rsidRDefault="00C329BA">
    <w:pPr>
      <w:pStyle w:val="a6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306D61"/>
    <w:multiLevelType w:val="hybridMultilevel"/>
    <w:tmpl w:val="F8AEB348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E572F9"/>
    <w:multiLevelType w:val="hybridMultilevel"/>
    <w:tmpl w:val="14E60C34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447D83"/>
    <w:multiLevelType w:val="hybridMultilevel"/>
    <w:tmpl w:val="BFE447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00271"/>
    <w:multiLevelType w:val="hybridMultilevel"/>
    <w:tmpl w:val="63D41F6A"/>
    <w:lvl w:ilvl="0" w:tplc="A212F8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8202E"/>
    <w:multiLevelType w:val="hybridMultilevel"/>
    <w:tmpl w:val="90FCA5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CBF4BD0"/>
    <w:multiLevelType w:val="hybridMultilevel"/>
    <w:tmpl w:val="60A89C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E200273"/>
    <w:multiLevelType w:val="hybridMultilevel"/>
    <w:tmpl w:val="FD4AC546"/>
    <w:lvl w:ilvl="0" w:tplc="19D0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702880"/>
    <w:multiLevelType w:val="hybridMultilevel"/>
    <w:tmpl w:val="F2B22FCE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2F2C12"/>
    <w:multiLevelType w:val="hybridMultilevel"/>
    <w:tmpl w:val="B11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70705"/>
    <w:multiLevelType w:val="hybridMultilevel"/>
    <w:tmpl w:val="F40884A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D9229EC"/>
    <w:multiLevelType w:val="hybridMultilevel"/>
    <w:tmpl w:val="13646A06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5F0F1774"/>
    <w:multiLevelType w:val="hybridMultilevel"/>
    <w:tmpl w:val="5D982968"/>
    <w:lvl w:ilvl="0" w:tplc="38D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5766C0"/>
    <w:multiLevelType w:val="hybridMultilevel"/>
    <w:tmpl w:val="5D5AA8E0"/>
    <w:lvl w:ilvl="0" w:tplc="A7E2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E05B3"/>
    <w:multiLevelType w:val="hybridMultilevel"/>
    <w:tmpl w:val="4CF83E34"/>
    <w:lvl w:ilvl="0" w:tplc="6CE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17C57"/>
    <w:multiLevelType w:val="hybridMultilevel"/>
    <w:tmpl w:val="F48E9E3A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7217061"/>
    <w:multiLevelType w:val="hybridMultilevel"/>
    <w:tmpl w:val="F056B70A"/>
    <w:lvl w:ilvl="0" w:tplc="8564ED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18"/>
  </w:num>
  <w:num w:numId="11">
    <w:abstractNumId w:val="22"/>
  </w:num>
  <w:num w:numId="12">
    <w:abstractNumId w:val="19"/>
  </w:num>
  <w:num w:numId="13">
    <w:abstractNumId w:val="14"/>
  </w:num>
  <w:num w:numId="14">
    <w:abstractNumId w:val="1"/>
  </w:num>
  <w:num w:numId="15">
    <w:abstractNumId w:val="23"/>
  </w:num>
  <w:num w:numId="16">
    <w:abstractNumId w:val="2"/>
  </w:num>
  <w:num w:numId="17">
    <w:abstractNumId w:val="20"/>
  </w:num>
  <w:num w:numId="18">
    <w:abstractNumId w:val="25"/>
  </w:num>
  <w:num w:numId="19">
    <w:abstractNumId w:val="26"/>
  </w:num>
  <w:num w:numId="20">
    <w:abstractNumId w:val="0"/>
  </w:num>
  <w:num w:numId="21">
    <w:abstractNumId w:val="3"/>
  </w:num>
  <w:num w:numId="22">
    <w:abstractNumId w:val="13"/>
  </w:num>
  <w:num w:numId="23">
    <w:abstractNumId w:val="16"/>
  </w:num>
  <w:num w:numId="24">
    <w:abstractNumId w:val="9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45DFC"/>
    <w:rsid w:val="00000F5A"/>
    <w:rsid w:val="00003AA6"/>
    <w:rsid w:val="0000418D"/>
    <w:rsid w:val="00004570"/>
    <w:rsid w:val="0000650A"/>
    <w:rsid w:val="00007711"/>
    <w:rsid w:val="000110F7"/>
    <w:rsid w:val="000144A1"/>
    <w:rsid w:val="000176E7"/>
    <w:rsid w:val="00021C2B"/>
    <w:rsid w:val="000229C2"/>
    <w:rsid w:val="00030221"/>
    <w:rsid w:val="000311F9"/>
    <w:rsid w:val="000318AF"/>
    <w:rsid w:val="000371BF"/>
    <w:rsid w:val="0003795F"/>
    <w:rsid w:val="00037B8F"/>
    <w:rsid w:val="00040906"/>
    <w:rsid w:val="00041AA3"/>
    <w:rsid w:val="00042FD2"/>
    <w:rsid w:val="00045DFC"/>
    <w:rsid w:val="00051848"/>
    <w:rsid w:val="00051F75"/>
    <w:rsid w:val="0005408F"/>
    <w:rsid w:val="00054593"/>
    <w:rsid w:val="00056103"/>
    <w:rsid w:val="00062DE4"/>
    <w:rsid w:val="000647C3"/>
    <w:rsid w:val="000670BE"/>
    <w:rsid w:val="00067AFB"/>
    <w:rsid w:val="00072A85"/>
    <w:rsid w:val="000742BB"/>
    <w:rsid w:val="000809CC"/>
    <w:rsid w:val="000810AA"/>
    <w:rsid w:val="000835F1"/>
    <w:rsid w:val="000840ED"/>
    <w:rsid w:val="0008436A"/>
    <w:rsid w:val="00084F16"/>
    <w:rsid w:val="000859CA"/>
    <w:rsid w:val="000867CB"/>
    <w:rsid w:val="00087FE3"/>
    <w:rsid w:val="000907BE"/>
    <w:rsid w:val="000908A5"/>
    <w:rsid w:val="0009605A"/>
    <w:rsid w:val="0009716A"/>
    <w:rsid w:val="000A058A"/>
    <w:rsid w:val="000A076E"/>
    <w:rsid w:val="000A0823"/>
    <w:rsid w:val="000A56AF"/>
    <w:rsid w:val="000A5C22"/>
    <w:rsid w:val="000A6982"/>
    <w:rsid w:val="000B13BD"/>
    <w:rsid w:val="000B36F0"/>
    <w:rsid w:val="000B3E7B"/>
    <w:rsid w:val="000B67B5"/>
    <w:rsid w:val="000C045E"/>
    <w:rsid w:val="000C27AB"/>
    <w:rsid w:val="000C610C"/>
    <w:rsid w:val="000D2026"/>
    <w:rsid w:val="000D2D23"/>
    <w:rsid w:val="000D4042"/>
    <w:rsid w:val="000D4C50"/>
    <w:rsid w:val="000E1353"/>
    <w:rsid w:val="000E477D"/>
    <w:rsid w:val="000F5C2D"/>
    <w:rsid w:val="000F5E91"/>
    <w:rsid w:val="000F7B60"/>
    <w:rsid w:val="001036DF"/>
    <w:rsid w:val="00104380"/>
    <w:rsid w:val="001047AA"/>
    <w:rsid w:val="00106EFA"/>
    <w:rsid w:val="00107749"/>
    <w:rsid w:val="00111201"/>
    <w:rsid w:val="0011357F"/>
    <w:rsid w:val="00116136"/>
    <w:rsid w:val="001164B5"/>
    <w:rsid w:val="001171D7"/>
    <w:rsid w:val="00120378"/>
    <w:rsid w:val="001243F1"/>
    <w:rsid w:val="00127E25"/>
    <w:rsid w:val="001300C2"/>
    <w:rsid w:val="0013410F"/>
    <w:rsid w:val="001370CC"/>
    <w:rsid w:val="00137E23"/>
    <w:rsid w:val="001457FC"/>
    <w:rsid w:val="0014716B"/>
    <w:rsid w:val="001510B0"/>
    <w:rsid w:val="001575C3"/>
    <w:rsid w:val="0016607B"/>
    <w:rsid w:val="0017529C"/>
    <w:rsid w:val="00175BDD"/>
    <w:rsid w:val="001821D2"/>
    <w:rsid w:val="001833A9"/>
    <w:rsid w:val="0019131F"/>
    <w:rsid w:val="00192FD6"/>
    <w:rsid w:val="00193606"/>
    <w:rsid w:val="00193C87"/>
    <w:rsid w:val="00193CCF"/>
    <w:rsid w:val="001954BB"/>
    <w:rsid w:val="001960F3"/>
    <w:rsid w:val="00197341"/>
    <w:rsid w:val="001A0BEC"/>
    <w:rsid w:val="001A2266"/>
    <w:rsid w:val="001A28AC"/>
    <w:rsid w:val="001A4A9C"/>
    <w:rsid w:val="001A723B"/>
    <w:rsid w:val="001A77F7"/>
    <w:rsid w:val="001B5985"/>
    <w:rsid w:val="001B6EA7"/>
    <w:rsid w:val="001D1361"/>
    <w:rsid w:val="001E0695"/>
    <w:rsid w:val="001E2B6E"/>
    <w:rsid w:val="001E2E2B"/>
    <w:rsid w:val="001E4ECB"/>
    <w:rsid w:val="0020259D"/>
    <w:rsid w:val="00210C87"/>
    <w:rsid w:val="00213AD9"/>
    <w:rsid w:val="00214996"/>
    <w:rsid w:val="002179E1"/>
    <w:rsid w:val="002239ED"/>
    <w:rsid w:val="00226A2A"/>
    <w:rsid w:val="00226D20"/>
    <w:rsid w:val="00227B7D"/>
    <w:rsid w:val="002418CD"/>
    <w:rsid w:val="00245130"/>
    <w:rsid w:val="00246CEF"/>
    <w:rsid w:val="002523EB"/>
    <w:rsid w:val="00252ED0"/>
    <w:rsid w:val="00255F03"/>
    <w:rsid w:val="00262180"/>
    <w:rsid w:val="00267718"/>
    <w:rsid w:val="002717DB"/>
    <w:rsid w:val="0027235E"/>
    <w:rsid w:val="0027325B"/>
    <w:rsid w:val="002803E9"/>
    <w:rsid w:val="002809AC"/>
    <w:rsid w:val="002815C0"/>
    <w:rsid w:val="00281D1F"/>
    <w:rsid w:val="0028421F"/>
    <w:rsid w:val="0028444A"/>
    <w:rsid w:val="00293B90"/>
    <w:rsid w:val="00295A16"/>
    <w:rsid w:val="002A01F7"/>
    <w:rsid w:val="002A1B30"/>
    <w:rsid w:val="002A6EB0"/>
    <w:rsid w:val="002B1251"/>
    <w:rsid w:val="002B3055"/>
    <w:rsid w:val="002B4296"/>
    <w:rsid w:val="002B45EF"/>
    <w:rsid w:val="002B4CBB"/>
    <w:rsid w:val="002C1701"/>
    <w:rsid w:val="002C5799"/>
    <w:rsid w:val="002C5984"/>
    <w:rsid w:val="002D3000"/>
    <w:rsid w:val="002E3D44"/>
    <w:rsid w:val="003015E8"/>
    <w:rsid w:val="003052EB"/>
    <w:rsid w:val="00307047"/>
    <w:rsid w:val="0031144C"/>
    <w:rsid w:val="00312424"/>
    <w:rsid w:val="00322E6E"/>
    <w:rsid w:val="00323857"/>
    <w:rsid w:val="00324D47"/>
    <w:rsid w:val="003277FD"/>
    <w:rsid w:val="00327A3D"/>
    <w:rsid w:val="00327A96"/>
    <w:rsid w:val="00330779"/>
    <w:rsid w:val="00331BA2"/>
    <w:rsid w:val="00334997"/>
    <w:rsid w:val="0033752C"/>
    <w:rsid w:val="00337B70"/>
    <w:rsid w:val="0034304B"/>
    <w:rsid w:val="003444CA"/>
    <w:rsid w:val="00345102"/>
    <w:rsid w:val="00347290"/>
    <w:rsid w:val="00351C52"/>
    <w:rsid w:val="003622FC"/>
    <w:rsid w:val="003639C1"/>
    <w:rsid w:val="00365B72"/>
    <w:rsid w:val="003676F3"/>
    <w:rsid w:val="00370957"/>
    <w:rsid w:val="00374D5C"/>
    <w:rsid w:val="0038371A"/>
    <w:rsid w:val="00384CA9"/>
    <w:rsid w:val="003861FA"/>
    <w:rsid w:val="0038725C"/>
    <w:rsid w:val="003872C4"/>
    <w:rsid w:val="00390AC2"/>
    <w:rsid w:val="00391CA4"/>
    <w:rsid w:val="00391EAA"/>
    <w:rsid w:val="003942A1"/>
    <w:rsid w:val="00395425"/>
    <w:rsid w:val="00395DEA"/>
    <w:rsid w:val="00396E8E"/>
    <w:rsid w:val="00397D7D"/>
    <w:rsid w:val="003A2D02"/>
    <w:rsid w:val="003A381D"/>
    <w:rsid w:val="003A4C08"/>
    <w:rsid w:val="003B0EAC"/>
    <w:rsid w:val="003B27D4"/>
    <w:rsid w:val="003B497C"/>
    <w:rsid w:val="003B615D"/>
    <w:rsid w:val="003C0526"/>
    <w:rsid w:val="003C3E6B"/>
    <w:rsid w:val="003C4028"/>
    <w:rsid w:val="003C6B0D"/>
    <w:rsid w:val="003D1CE5"/>
    <w:rsid w:val="003E1E38"/>
    <w:rsid w:val="003F1370"/>
    <w:rsid w:val="003F4E38"/>
    <w:rsid w:val="003F5535"/>
    <w:rsid w:val="003F73A5"/>
    <w:rsid w:val="003F7A9D"/>
    <w:rsid w:val="00400A34"/>
    <w:rsid w:val="00402445"/>
    <w:rsid w:val="00403829"/>
    <w:rsid w:val="0040780D"/>
    <w:rsid w:val="00410266"/>
    <w:rsid w:val="00412423"/>
    <w:rsid w:val="00412C4A"/>
    <w:rsid w:val="0041415A"/>
    <w:rsid w:val="004154B5"/>
    <w:rsid w:val="0043764E"/>
    <w:rsid w:val="00444834"/>
    <w:rsid w:val="0044636E"/>
    <w:rsid w:val="0044651E"/>
    <w:rsid w:val="004465BA"/>
    <w:rsid w:val="004473FF"/>
    <w:rsid w:val="00451757"/>
    <w:rsid w:val="00456591"/>
    <w:rsid w:val="00460108"/>
    <w:rsid w:val="00462CFB"/>
    <w:rsid w:val="0047319A"/>
    <w:rsid w:val="00473F81"/>
    <w:rsid w:val="00476B6E"/>
    <w:rsid w:val="00481C2B"/>
    <w:rsid w:val="004821D9"/>
    <w:rsid w:val="00483E8A"/>
    <w:rsid w:val="00485A44"/>
    <w:rsid w:val="00487027"/>
    <w:rsid w:val="0049082D"/>
    <w:rsid w:val="00490850"/>
    <w:rsid w:val="004936BC"/>
    <w:rsid w:val="004942FA"/>
    <w:rsid w:val="00495764"/>
    <w:rsid w:val="004A40C3"/>
    <w:rsid w:val="004A50AC"/>
    <w:rsid w:val="004A629D"/>
    <w:rsid w:val="004A6421"/>
    <w:rsid w:val="004A6FDA"/>
    <w:rsid w:val="004B2670"/>
    <w:rsid w:val="004B5EB7"/>
    <w:rsid w:val="004B616F"/>
    <w:rsid w:val="004C4EBD"/>
    <w:rsid w:val="004C5932"/>
    <w:rsid w:val="004D3B44"/>
    <w:rsid w:val="004D3EEF"/>
    <w:rsid w:val="004D5154"/>
    <w:rsid w:val="004D624F"/>
    <w:rsid w:val="004E7C35"/>
    <w:rsid w:val="004E7FFC"/>
    <w:rsid w:val="004F0B24"/>
    <w:rsid w:val="004F500F"/>
    <w:rsid w:val="004F6464"/>
    <w:rsid w:val="00503B0D"/>
    <w:rsid w:val="005154EB"/>
    <w:rsid w:val="00515A94"/>
    <w:rsid w:val="00516ECF"/>
    <w:rsid w:val="0051741D"/>
    <w:rsid w:val="00517A42"/>
    <w:rsid w:val="00522C77"/>
    <w:rsid w:val="00530F47"/>
    <w:rsid w:val="005322CE"/>
    <w:rsid w:val="00534CCF"/>
    <w:rsid w:val="00535D3D"/>
    <w:rsid w:val="00541ED6"/>
    <w:rsid w:val="005420BB"/>
    <w:rsid w:val="00552412"/>
    <w:rsid w:val="00552BAB"/>
    <w:rsid w:val="005542CF"/>
    <w:rsid w:val="00556380"/>
    <w:rsid w:val="00562D28"/>
    <w:rsid w:val="00570E9A"/>
    <w:rsid w:val="005711AB"/>
    <w:rsid w:val="005750DF"/>
    <w:rsid w:val="00580829"/>
    <w:rsid w:val="00581E0B"/>
    <w:rsid w:val="00587798"/>
    <w:rsid w:val="00592A07"/>
    <w:rsid w:val="00593088"/>
    <w:rsid w:val="00594039"/>
    <w:rsid w:val="0059498B"/>
    <w:rsid w:val="005958C2"/>
    <w:rsid w:val="005968F6"/>
    <w:rsid w:val="005A1538"/>
    <w:rsid w:val="005A1B1B"/>
    <w:rsid w:val="005A7906"/>
    <w:rsid w:val="005B356F"/>
    <w:rsid w:val="005B75BF"/>
    <w:rsid w:val="005C1115"/>
    <w:rsid w:val="005D0581"/>
    <w:rsid w:val="005D58E7"/>
    <w:rsid w:val="005E117E"/>
    <w:rsid w:val="005E24F0"/>
    <w:rsid w:val="005E268A"/>
    <w:rsid w:val="005E666A"/>
    <w:rsid w:val="005F2185"/>
    <w:rsid w:val="005F3364"/>
    <w:rsid w:val="005F45E1"/>
    <w:rsid w:val="005F5A1A"/>
    <w:rsid w:val="00600A82"/>
    <w:rsid w:val="006035C4"/>
    <w:rsid w:val="00605CAB"/>
    <w:rsid w:val="006069CF"/>
    <w:rsid w:val="006072D1"/>
    <w:rsid w:val="006113A3"/>
    <w:rsid w:val="00612A2D"/>
    <w:rsid w:val="00612E44"/>
    <w:rsid w:val="00613E57"/>
    <w:rsid w:val="00617A1B"/>
    <w:rsid w:val="006279C8"/>
    <w:rsid w:val="00632C29"/>
    <w:rsid w:val="006360D4"/>
    <w:rsid w:val="00637B1D"/>
    <w:rsid w:val="0064123E"/>
    <w:rsid w:val="00641389"/>
    <w:rsid w:val="00644E97"/>
    <w:rsid w:val="00644FD1"/>
    <w:rsid w:val="00646EBB"/>
    <w:rsid w:val="006519A1"/>
    <w:rsid w:val="00652C34"/>
    <w:rsid w:val="00655881"/>
    <w:rsid w:val="00655DE7"/>
    <w:rsid w:val="00657927"/>
    <w:rsid w:val="00661ADD"/>
    <w:rsid w:val="006638EA"/>
    <w:rsid w:val="0067538A"/>
    <w:rsid w:val="00677757"/>
    <w:rsid w:val="00680FC2"/>
    <w:rsid w:val="006836B2"/>
    <w:rsid w:val="00684B5E"/>
    <w:rsid w:val="006878E7"/>
    <w:rsid w:val="00687A10"/>
    <w:rsid w:val="00692307"/>
    <w:rsid w:val="006929BA"/>
    <w:rsid w:val="00695E49"/>
    <w:rsid w:val="00696A79"/>
    <w:rsid w:val="00697089"/>
    <w:rsid w:val="006A0453"/>
    <w:rsid w:val="006A1902"/>
    <w:rsid w:val="006A2533"/>
    <w:rsid w:val="006A33A9"/>
    <w:rsid w:val="006A36A4"/>
    <w:rsid w:val="006B0722"/>
    <w:rsid w:val="006B317F"/>
    <w:rsid w:val="006B3D62"/>
    <w:rsid w:val="006B3D6A"/>
    <w:rsid w:val="006C31DB"/>
    <w:rsid w:val="006C4971"/>
    <w:rsid w:val="006C49C2"/>
    <w:rsid w:val="006C514B"/>
    <w:rsid w:val="006C6080"/>
    <w:rsid w:val="006D0A04"/>
    <w:rsid w:val="006D226F"/>
    <w:rsid w:val="006D45E4"/>
    <w:rsid w:val="006D5975"/>
    <w:rsid w:val="006D71B5"/>
    <w:rsid w:val="006E2E48"/>
    <w:rsid w:val="006E572B"/>
    <w:rsid w:val="006F032F"/>
    <w:rsid w:val="006F52B5"/>
    <w:rsid w:val="006F6317"/>
    <w:rsid w:val="006F631D"/>
    <w:rsid w:val="006F774C"/>
    <w:rsid w:val="0070131B"/>
    <w:rsid w:val="0070266A"/>
    <w:rsid w:val="0070658B"/>
    <w:rsid w:val="00710DF0"/>
    <w:rsid w:val="00712190"/>
    <w:rsid w:val="007125FD"/>
    <w:rsid w:val="00714FF1"/>
    <w:rsid w:val="00715A56"/>
    <w:rsid w:val="00715FD2"/>
    <w:rsid w:val="0072118F"/>
    <w:rsid w:val="007212C2"/>
    <w:rsid w:val="00722A9E"/>
    <w:rsid w:val="00730EA7"/>
    <w:rsid w:val="007330A9"/>
    <w:rsid w:val="00733530"/>
    <w:rsid w:val="00734A96"/>
    <w:rsid w:val="007359E8"/>
    <w:rsid w:val="0073638F"/>
    <w:rsid w:val="007376B8"/>
    <w:rsid w:val="00737CEC"/>
    <w:rsid w:val="00740D52"/>
    <w:rsid w:val="007448C3"/>
    <w:rsid w:val="00744CCB"/>
    <w:rsid w:val="0074573F"/>
    <w:rsid w:val="0075050D"/>
    <w:rsid w:val="00751380"/>
    <w:rsid w:val="007523F8"/>
    <w:rsid w:val="00753AAD"/>
    <w:rsid w:val="00753F66"/>
    <w:rsid w:val="0075709F"/>
    <w:rsid w:val="0076084D"/>
    <w:rsid w:val="00761D76"/>
    <w:rsid w:val="007628AC"/>
    <w:rsid w:val="00765184"/>
    <w:rsid w:val="00765705"/>
    <w:rsid w:val="007659F2"/>
    <w:rsid w:val="00767456"/>
    <w:rsid w:val="00770388"/>
    <w:rsid w:val="007712B4"/>
    <w:rsid w:val="00777933"/>
    <w:rsid w:val="00783763"/>
    <w:rsid w:val="00784F49"/>
    <w:rsid w:val="007911BF"/>
    <w:rsid w:val="0079209D"/>
    <w:rsid w:val="00792259"/>
    <w:rsid w:val="00795622"/>
    <w:rsid w:val="007969B9"/>
    <w:rsid w:val="007A093A"/>
    <w:rsid w:val="007A0DA3"/>
    <w:rsid w:val="007A2849"/>
    <w:rsid w:val="007A45D8"/>
    <w:rsid w:val="007A5392"/>
    <w:rsid w:val="007B41E1"/>
    <w:rsid w:val="007B5441"/>
    <w:rsid w:val="007B66EA"/>
    <w:rsid w:val="007B6D02"/>
    <w:rsid w:val="007C1581"/>
    <w:rsid w:val="007C6FB2"/>
    <w:rsid w:val="007C7D11"/>
    <w:rsid w:val="007D04F8"/>
    <w:rsid w:val="007D15FE"/>
    <w:rsid w:val="007E45CC"/>
    <w:rsid w:val="007E465A"/>
    <w:rsid w:val="007E4861"/>
    <w:rsid w:val="007F05C9"/>
    <w:rsid w:val="007F242E"/>
    <w:rsid w:val="007F2604"/>
    <w:rsid w:val="007F297C"/>
    <w:rsid w:val="007F50E7"/>
    <w:rsid w:val="007F570A"/>
    <w:rsid w:val="007F5C5E"/>
    <w:rsid w:val="00800CCD"/>
    <w:rsid w:val="00805F8C"/>
    <w:rsid w:val="0080781C"/>
    <w:rsid w:val="00812F25"/>
    <w:rsid w:val="00813F72"/>
    <w:rsid w:val="008166DA"/>
    <w:rsid w:val="008173BB"/>
    <w:rsid w:val="008176F0"/>
    <w:rsid w:val="00817D98"/>
    <w:rsid w:val="008212B8"/>
    <w:rsid w:val="008257D9"/>
    <w:rsid w:val="00825937"/>
    <w:rsid w:val="008357E3"/>
    <w:rsid w:val="00835CB0"/>
    <w:rsid w:val="00843DE4"/>
    <w:rsid w:val="008443A1"/>
    <w:rsid w:val="00845AB7"/>
    <w:rsid w:val="00847098"/>
    <w:rsid w:val="00850EFE"/>
    <w:rsid w:val="008566BA"/>
    <w:rsid w:val="00856870"/>
    <w:rsid w:val="0087180C"/>
    <w:rsid w:val="008819DF"/>
    <w:rsid w:val="008866DB"/>
    <w:rsid w:val="00891547"/>
    <w:rsid w:val="008961A1"/>
    <w:rsid w:val="008A089D"/>
    <w:rsid w:val="008A1715"/>
    <w:rsid w:val="008A3F6C"/>
    <w:rsid w:val="008A4161"/>
    <w:rsid w:val="008C2588"/>
    <w:rsid w:val="008C3731"/>
    <w:rsid w:val="008C3A02"/>
    <w:rsid w:val="008C5748"/>
    <w:rsid w:val="008D1C0C"/>
    <w:rsid w:val="008D1C36"/>
    <w:rsid w:val="008D3F34"/>
    <w:rsid w:val="008D4028"/>
    <w:rsid w:val="008D6396"/>
    <w:rsid w:val="008D7088"/>
    <w:rsid w:val="008E2F85"/>
    <w:rsid w:val="008E592D"/>
    <w:rsid w:val="008E607D"/>
    <w:rsid w:val="008E6289"/>
    <w:rsid w:val="008F55ED"/>
    <w:rsid w:val="008F69D7"/>
    <w:rsid w:val="0090361E"/>
    <w:rsid w:val="00904C6D"/>
    <w:rsid w:val="00907D28"/>
    <w:rsid w:val="00911ED1"/>
    <w:rsid w:val="00913A37"/>
    <w:rsid w:val="00920ACA"/>
    <w:rsid w:val="009254B6"/>
    <w:rsid w:val="009255BA"/>
    <w:rsid w:val="00930CC9"/>
    <w:rsid w:val="009376CE"/>
    <w:rsid w:val="00943DA1"/>
    <w:rsid w:val="0094436B"/>
    <w:rsid w:val="009475CE"/>
    <w:rsid w:val="009501E1"/>
    <w:rsid w:val="00953470"/>
    <w:rsid w:val="00954863"/>
    <w:rsid w:val="00955390"/>
    <w:rsid w:val="009574F9"/>
    <w:rsid w:val="00963927"/>
    <w:rsid w:val="00967A53"/>
    <w:rsid w:val="00974427"/>
    <w:rsid w:val="009759A9"/>
    <w:rsid w:val="00976B5A"/>
    <w:rsid w:val="00976D6C"/>
    <w:rsid w:val="0098021F"/>
    <w:rsid w:val="00982697"/>
    <w:rsid w:val="009834BD"/>
    <w:rsid w:val="00984A44"/>
    <w:rsid w:val="00987C10"/>
    <w:rsid w:val="00987EB4"/>
    <w:rsid w:val="009902CA"/>
    <w:rsid w:val="00990AF4"/>
    <w:rsid w:val="00992B32"/>
    <w:rsid w:val="009A471E"/>
    <w:rsid w:val="009A66FD"/>
    <w:rsid w:val="009A7F94"/>
    <w:rsid w:val="009B20D1"/>
    <w:rsid w:val="009B3B93"/>
    <w:rsid w:val="009C0D75"/>
    <w:rsid w:val="009C5912"/>
    <w:rsid w:val="009C5F57"/>
    <w:rsid w:val="009C7E2D"/>
    <w:rsid w:val="009D1376"/>
    <w:rsid w:val="009D1D0A"/>
    <w:rsid w:val="009D1EB9"/>
    <w:rsid w:val="009D2122"/>
    <w:rsid w:val="009D2CE9"/>
    <w:rsid w:val="009D30B2"/>
    <w:rsid w:val="009D6122"/>
    <w:rsid w:val="009E1725"/>
    <w:rsid w:val="009E180F"/>
    <w:rsid w:val="009E189E"/>
    <w:rsid w:val="009E1D10"/>
    <w:rsid w:val="009E2D1C"/>
    <w:rsid w:val="009E32C3"/>
    <w:rsid w:val="009E4BFD"/>
    <w:rsid w:val="009E75BF"/>
    <w:rsid w:val="009F0A29"/>
    <w:rsid w:val="009F18CD"/>
    <w:rsid w:val="009F21DD"/>
    <w:rsid w:val="009F259E"/>
    <w:rsid w:val="009F2F8D"/>
    <w:rsid w:val="00A00A6C"/>
    <w:rsid w:val="00A018C6"/>
    <w:rsid w:val="00A10977"/>
    <w:rsid w:val="00A122C2"/>
    <w:rsid w:val="00A14735"/>
    <w:rsid w:val="00A1756B"/>
    <w:rsid w:val="00A17CE1"/>
    <w:rsid w:val="00A216B8"/>
    <w:rsid w:val="00A2364C"/>
    <w:rsid w:val="00A25FD6"/>
    <w:rsid w:val="00A3466B"/>
    <w:rsid w:val="00A348E1"/>
    <w:rsid w:val="00A35000"/>
    <w:rsid w:val="00A3687F"/>
    <w:rsid w:val="00A41542"/>
    <w:rsid w:val="00A44142"/>
    <w:rsid w:val="00A44CBB"/>
    <w:rsid w:val="00A44E5F"/>
    <w:rsid w:val="00A45CF3"/>
    <w:rsid w:val="00A45EEE"/>
    <w:rsid w:val="00A50580"/>
    <w:rsid w:val="00A646DF"/>
    <w:rsid w:val="00A66559"/>
    <w:rsid w:val="00A82E64"/>
    <w:rsid w:val="00A83291"/>
    <w:rsid w:val="00A86C4A"/>
    <w:rsid w:val="00A92A55"/>
    <w:rsid w:val="00AB0355"/>
    <w:rsid w:val="00AB0474"/>
    <w:rsid w:val="00AB1CCF"/>
    <w:rsid w:val="00AB38D4"/>
    <w:rsid w:val="00AB3A21"/>
    <w:rsid w:val="00AB4384"/>
    <w:rsid w:val="00AB559E"/>
    <w:rsid w:val="00AB5C1E"/>
    <w:rsid w:val="00AC1BD0"/>
    <w:rsid w:val="00AC25B6"/>
    <w:rsid w:val="00AC6888"/>
    <w:rsid w:val="00AE6681"/>
    <w:rsid w:val="00AE6B80"/>
    <w:rsid w:val="00AF05EC"/>
    <w:rsid w:val="00AF09FA"/>
    <w:rsid w:val="00AF1388"/>
    <w:rsid w:val="00AF1DB0"/>
    <w:rsid w:val="00AF2C5D"/>
    <w:rsid w:val="00AF7379"/>
    <w:rsid w:val="00B073B0"/>
    <w:rsid w:val="00B124B2"/>
    <w:rsid w:val="00B127A8"/>
    <w:rsid w:val="00B13A1D"/>
    <w:rsid w:val="00B20A55"/>
    <w:rsid w:val="00B24503"/>
    <w:rsid w:val="00B2543B"/>
    <w:rsid w:val="00B26BED"/>
    <w:rsid w:val="00B33C7A"/>
    <w:rsid w:val="00B365CC"/>
    <w:rsid w:val="00B53FC4"/>
    <w:rsid w:val="00B54561"/>
    <w:rsid w:val="00B56216"/>
    <w:rsid w:val="00B572EF"/>
    <w:rsid w:val="00B60802"/>
    <w:rsid w:val="00B613AE"/>
    <w:rsid w:val="00B62080"/>
    <w:rsid w:val="00B62F3D"/>
    <w:rsid w:val="00B705A6"/>
    <w:rsid w:val="00B71C4D"/>
    <w:rsid w:val="00B728EA"/>
    <w:rsid w:val="00B7330E"/>
    <w:rsid w:val="00B74B2C"/>
    <w:rsid w:val="00B75D52"/>
    <w:rsid w:val="00B7634E"/>
    <w:rsid w:val="00B8152A"/>
    <w:rsid w:val="00B82911"/>
    <w:rsid w:val="00B86C2F"/>
    <w:rsid w:val="00B86E0B"/>
    <w:rsid w:val="00B912DD"/>
    <w:rsid w:val="00B964AA"/>
    <w:rsid w:val="00BA15A6"/>
    <w:rsid w:val="00BA2601"/>
    <w:rsid w:val="00BB1E62"/>
    <w:rsid w:val="00BB2480"/>
    <w:rsid w:val="00BB28D5"/>
    <w:rsid w:val="00BB5ADD"/>
    <w:rsid w:val="00BB73C1"/>
    <w:rsid w:val="00BC0328"/>
    <w:rsid w:val="00BC10F1"/>
    <w:rsid w:val="00BC5957"/>
    <w:rsid w:val="00BC683D"/>
    <w:rsid w:val="00BC6F13"/>
    <w:rsid w:val="00BD1E3B"/>
    <w:rsid w:val="00BD5CAB"/>
    <w:rsid w:val="00BE6220"/>
    <w:rsid w:val="00BE6722"/>
    <w:rsid w:val="00BE7EE8"/>
    <w:rsid w:val="00BF1BAF"/>
    <w:rsid w:val="00BF2D9E"/>
    <w:rsid w:val="00BF30E6"/>
    <w:rsid w:val="00BF4445"/>
    <w:rsid w:val="00BF7836"/>
    <w:rsid w:val="00C00D11"/>
    <w:rsid w:val="00C02657"/>
    <w:rsid w:val="00C0327B"/>
    <w:rsid w:val="00C075B0"/>
    <w:rsid w:val="00C111D3"/>
    <w:rsid w:val="00C11778"/>
    <w:rsid w:val="00C16E1D"/>
    <w:rsid w:val="00C2181D"/>
    <w:rsid w:val="00C243F6"/>
    <w:rsid w:val="00C27F97"/>
    <w:rsid w:val="00C3257B"/>
    <w:rsid w:val="00C329BA"/>
    <w:rsid w:val="00C32D71"/>
    <w:rsid w:val="00C34BE6"/>
    <w:rsid w:val="00C35573"/>
    <w:rsid w:val="00C41268"/>
    <w:rsid w:val="00C42B5F"/>
    <w:rsid w:val="00C44276"/>
    <w:rsid w:val="00C45CEA"/>
    <w:rsid w:val="00C47FC5"/>
    <w:rsid w:val="00C52278"/>
    <w:rsid w:val="00C5347A"/>
    <w:rsid w:val="00C53B15"/>
    <w:rsid w:val="00C53E6C"/>
    <w:rsid w:val="00C54855"/>
    <w:rsid w:val="00C56F53"/>
    <w:rsid w:val="00C607CA"/>
    <w:rsid w:val="00C60EBD"/>
    <w:rsid w:val="00C6115D"/>
    <w:rsid w:val="00C62C96"/>
    <w:rsid w:val="00C6498D"/>
    <w:rsid w:val="00C6551E"/>
    <w:rsid w:val="00C66EF9"/>
    <w:rsid w:val="00C671FA"/>
    <w:rsid w:val="00C700CF"/>
    <w:rsid w:val="00C71D8C"/>
    <w:rsid w:val="00C71FBA"/>
    <w:rsid w:val="00C73772"/>
    <w:rsid w:val="00C7596D"/>
    <w:rsid w:val="00C76A9C"/>
    <w:rsid w:val="00C772F3"/>
    <w:rsid w:val="00C84AC3"/>
    <w:rsid w:val="00C85EC7"/>
    <w:rsid w:val="00C87F31"/>
    <w:rsid w:val="00C916D8"/>
    <w:rsid w:val="00C91AAC"/>
    <w:rsid w:val="00C91AB2"/>
    <w:rsid w:val="00C93593"/>
    <w:rsid w:val="00C95311"/>
    <w:rsid w:val="00C962CA"/>
    <w:rsid w:val="00C9633C"/>
    <w:rsid w:val="00CA1091"/>
    <w:rsid w:val="00CA23C7"/>
    <w:rsid w:val="00CA35CE"/>
    <w:rsid w:val="00CA5CA6"/>
    <w:rsid w:val="00CA5CE3"/>
    <w:rsid w:val="00CB1584"/>
    <w:rsid w:val="00CB39F3"/>
    <w:rsid w:val="00CB3F73"/>
    <w:rsid w:val="00CB6E50"/>
    <w:rsid w:val="00CC0456"/>
    <w:rsid w:val="00CD2344"/>
    <w:rsid w:val="00CD24E5"/>
    <w:rsid w:val="00CD26A1"/>
    <w:rsid w:val="00CD3192"/>
    <w:rsid w:val="00CD47F4"/>
    <w:rsid w:val="00CD4861"/>
    <w:rsid w:val="00CE1462"/>
    <w:rsid w:val="00CE2862"/>
    <w:rsid w:val="00CF0365"/>
    <w:rsid w:val="00CF0681"/>
    <w:rsid w:val="00CF1100"/>
    <w:rsid w:val="00CF2C37"/>
    <w:rsid w:val="00D00C43"/>
    <w:rsid w:val="00D01A50"/>
    <w:rsid w:val="00D03600"/>
    <w:rsid w:val="00D03A4B"/>
    <w:rsid w:val="00D05734"/>
    <w:rsid w:val="00D05A4D"/>
    <w:rsid w:val="00D069F1"/>
    <w:rsid w:val="00D06B69"/>
    <w:rsid w:val="00D10A14"/>
    <w:rsid w:val="00D150F3"/>
    <w:rsid w:val="00D157DF"/>
    <w:rsid w:val="00D170C7"/>
    <w:rsid w:val="00D20B85"/>
    <w:rsid w:val="00D27254"/>
    <w:rsid w:val="00D27A86"/>
    <w:rsid w:val="00D31CA5"/>
    <w:rsid w:val="00D31EAD"/>
    <w:rsid w:val="00D32FEC"/>
    <w:rsid w:val="00D330A5"/>
    <w:rsid w:val="00D33ADB"/>
    <w:rsid w:val="00D4002D"/>
    <w:rsid w:val="00D41652"/>
    <w:rsid w:val="00D41A9E"/>
    <w:rsid w:val="00D536C4"/>
    <w:rsid w:val="00D54DB5"/>
    <w:rsid w:val="00D62CAD"/>
    <w:rsid w:val="00D6436F"/>
    <w:rsid w:val="00D67768"/>
    <w:rsid w:val="00D67C20"/>
    <w:rsid w:val="00D7048B"/>
    <w:rsid w:val="00D70B0D"/>
    <w:rsid w:val="00D77FB3"/>
    <w:rsid w:val="00D82FB4"/>
    <w:rsid w:val="00D86992"/>
    <w:rsid w:val="00D91196"/>
    <w:rsid w:val="00D95AE7"/>
    <w:rsid w:val="00D9620A"/>
    <w:rsid w:val="00D96C31"/>
    <w:rsid w:val="00D9782B"/>
    <w:rsid w:val="00DA1939"/>
    <w:rsid w:val="00DA54A7"/>
    <w:rsid w:val="00DB62F3"/>
    <w:rsid w:val="00DB7FB0"/>
    <w:rsid w:val="00DC032A"/>
    <w:rsid w:val="00DC05D5"/>
    <w:rsid w:val="00DD27C1"/>
    <w:rsid w:val="00DD2813"/>
    <w:rsid w:val="00DD41D0"/>
    <w:rsid w:val="00DD625A"/>
    <w:rsid w:val="00DE137B"/>
    <w:rsid w:val="00DE2811"/>
    <w:rsid w:val="00DE7295"/>
    <w:rsid w:val="00DF2EE4"/>
    <w:rsid w:val="00DF30CF"/>
    <w:rsid w:val="00DF4D84"/>
    <w:rsid w:val="00E0374F"/>
    <w:rsid w:val="00E051B6"/>
    <w:rsid w:val="00E05336"/>
    <w:rsid w:val="00E10B73"/>
    <w:rsid w:val="00E149F8"/>
    <w:rsid w:val="00E14A19"/>
    <w:rsid w:val="00E1640F"/>
    <w:rsid w:val="00E1670E"/>
    <w:rsid w:val="00E2045D"/>
    <w:rsid w:val="00E20CD0"/>
    <w:rsid w:val="00E23C25"/>
    <w:rsid w:val="00E257BC"/>
    <w:rsid w:val="00E3030C"/>
    <w:rsid w:val="00E30DF7"/>
    <w:rsid w:val="00E331C4"/>
    <w:rsid w:val="00E436C3"/>
    <w:rsid w:val="00E43C38"/>
    <w:rsid w:val="00E45A07"/>
    <w:rsid w:val="00E46126"/>
    <w:rsid w:val="00E47125"/>
    <w:rsid w:val="00E4787D"/>
    <w:rsid w:val="00E503A1"/>
    <w:rsid w:val="00E540C2"/>
    <w:rsid w:val="00E56C89"/>
    <w:rsid w:val="00E617B8"/>
    <w:rsid w:val="00E61EE4"/>
    <w:rsid w:val="00E62AE0"/>
    <w:rsid w:val="00E62E63"/>
    <w:rsid w:val="00E6460B"/>
    <w:rsid w:val="00E67656"/>
    <w:rsid w:val="00E818AF"/>
    <w:rsid w:val="00E84976"/>
    <w:rsid w:val="00E84DAD"/>
    <w:rsid w:val="00E9319F"/>
    <w:rsid w:val="00E937B6"/>
    <w:rsid w:val="00E93EB0"/>
    <w:rsid w:val="00EA0F51"/>
    <w:rsid w:val="00EA5038"/>
    <w:rsid w:val="00EA5BEB"/>
    <w:rsid w:val="00EA725C"/>
    <w:rsid w:val="00EB1EFB"/>
    <w:rsid w:val="00EB2BB6"/>
    <w:rsid w:val="00EB31DD"/>
    <w:rsid w:val="00EC1938"/>
    <w:rsid w:val="00EC1ADA"/>
    <w:rsid w:val="00EC3298"/>
    <w:rsid w:val="00EC3713"/>
    <w:rsid w:val="00EC3A8B"/>
    <w:rsid w:val="00EC4FA1"/>
    <w:rsid w:val="00EC514D"/>
    <w:rsid w:val="00ED1807"/>
    <w:rsid w:val="00ED2457"/>
    <w:rsid w:val="00ED6710"/>
    <w:rsid w:val="00EE1321"/>
    <w:rsid w:val="00EE1628"/>
    <w:rsid w:val="00EE1C01"/>
    <w:rsid w:val="00EF0656"/>
    <w:rsid w:val="00EF7147"/>
    <w:rsid w:val="00EF7F4F"/>
    <w:rsid w:val="00F00D72"/>
    <w:rsid w:val="00F03902"/>
    <w:rsid w:val="00F04BE6"/>
    <w:rsid w:val="00F07726"/>
    <w:rsid w:val="00F11579"/>
    <w:rsid w:val="00F1421F"/>
    <w:rsid w:val="00F14881"/>
    <w:rsid w:val="00F15068"/>
    <w:rsid w:val="00F21FF1"/>
    <w:rsid w:val="00F245E4"/>
    <w:rsid w:val="00F36062"/>
    <w:rsid w:val="00F37264"/>
    <w:rsid w:val="00F40524"/>
    <w:rsid w:val="00F41C6F"/>
    <w:rsid w:val="00F41FB5"/>
    <w:rsid w:val="00F457E5"/>
    <w:rsid w:val="00F515DC"/>
    <w:rsid w:val="00F52156"/>
    <w:rsid w:val="00F52CDD"/>
    <w:rsid w:val="00F53C31"/>
    <w:rsid w:val="00F54DEF"/>
    <w:rsid w:val="00F6236F"/>
    <w:rsid w:val="00F63706"/>
    <w:rsid w:val="00F66D46"/>
    <w:rsid w:val="00F6765C"/>
    <w:rsid w:val="00F73F33"/>
    <w:rsid w:val="00F76B27"/>
    <w:rsid w:val="00F85221"/>
    <w:rsid w:val="00F87374"/>
    <w:rsid w:val="00F87A20"/>
    <w:rsid w:val="00F9099B"/>
    <w:rsid w:val="00F938A3"/>
    <w:rsid w:val="00F95C74"/>
    <w:rsid w:val="00F97B4C"/>
    <w:rsid w:val="00FA4E1A"/>
    <w:rsid w:val="00FA506A"/>
    <w:rsid w:val="00FC0B94"/>
    <w:rsid w:val="00FC1409"/>
    <w:rsid w:val="00FC2A6D"/>
    <w:rsid w:val="00FC3156"/>
    <w:rsid w:val="00FC4465"/>
    <w:rsid w:val="00FC5BF7"/>
    <w:rsid w:val="00FC6540"/>
    <w:rsid w:val="00FD4520"/>
    <w:rsid w:val="00FD7AEA"/>
    <w:rsid w:val="00FE14AA"/>
    <w:rsid w:val="00FE2323"/>
    <w:rsid w:val="00FE3EFA"/>
    <w:rsid w:val="00FF4973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4"/>
  </w:style>
  <w:style w:type="paragraph" w:styleId="1">
    <w:name w:val="heading 1"/>
    <w:basedOn w:val="a"/>
    <w:next w:val="a"/>
    <w:link w:val="10"/>
    <w:qFormat/>
    <w:rsid w:val="00D95AE7"/>
    <w:pPr>
      <w:keepNext/>
      <w:spacing w:after="0" w:line="240" w:lineRule="auto"/>
      <w:jc w:val="center"/>
      <w:outlineLvl w:val="0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E7"/>
    <w:rPr>
      <w:rFonts w:eastAsia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F852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0DF0"/>
    <w:rPr>
      <w:color w:val="0000FF" w:themeColor="hyperlink"/>
      <w:u w:val="single"/>
    </w:rPr>
  </w:style>
  <w:style w:type="paragraph" w:customStyle="1" w:styleId="ConsPlusNormal">
    <w:name w:val="ConsPlusNormal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E7"/>
  </w:style>
  <w:style w:type="paragraph" w:styleId="a8">
    <w:name w:val="footer"/>
    <w:basedOn w:val="a"/>
    <w:link w:val="a9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E7"/>
  </w:style>
  <w:style w:type="table" w:styleId="aa">
    <w:name w:val="Table Grid"/>
    <w:basedOn w:val="a1"/>
    <w:uiPriority w:val="59"/>
    <w:rsid w:val="00D9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AE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E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D95AE7"/>
    <w:pPr>
      <w:spacing w:after="120" w:line="240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D95AE7"/>
    <w:rPr>
      <w:rFonts w:eastAsia="Times New Roman"/>
      <w:lang w:eastAsia="ru-RU"/>
    </w:rPr>
  </w:style>
  <w:style w:type="paragraph" w:styleId="af">
    <w:name w:val="Subtitle"/>
    <w:basedOn w:val="a"/>
    <w:link w:val="af0"/>
    <w:qFormat/>
    <w:rsid w:val="00D95AE7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D95AE7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Default">
    <w:name w:val="Default"/>
    <w:rsid w:val="00D95AE7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95AE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95AE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95A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AE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D95AE7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95AE7"/>
    <w:rPr>
      <w:b/>
      <w:bCs/>
    </w:rPr>
  </w:style>
  <w:style w:type="character" w:customStyle="1" w:styleId="apple-converted-space">
    <w:name w:val="apple-converted-space"/>
    <w:basedOn w:val="a0"/>
    <w:rsid w:val="00281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337F75741A7496B99CC84F539C60BFE91B28FA0DAABD923E5kEI" TargetMode="External"/><Relationship Id="rId13" Type="http://schemas.openxmlformats.org/officeDocument/2006/relationships/hyperlink" Target="consultantplus://offline/ref=F00336B54AB4A71C4B3DF0DB737AF832290410D175DC89E1FBA612067544E851F6FF104486D5CC59h9s6I" TargetMode="External"/><Relationship Id="rId18" Type="http://schemas.openxmlformats.org/officeDocument/2006/relationships/hyperlink" Target="consultantplus://offline/ref=69F4C2CA31648B38AF5430997CDCC1B01A958CE5E7F12C9DB20EE31F72f1m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F4C2CA31648B38AF5430997CDCC1B01A9B8CE5E1F12C9DB20EE31F7213955353B7FB2F75FA3A7AfDm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F4C2CA31648B38AF5430997CDCC1B01A9B8CE5E1F12C9DB20EE31F7213955353B7FB2F75FA3A7AfDmEI" TargetMode="External"/><Relationship Id="rId17" Type="http://schemas.openxmlformats.org/officeDocument/2006/relationships/hyperlink" Target="consultantplus://offline/ref=515803A162396AE99EB0A240853E4E24F816CD236EC669FF22F0B4C9C5645D02642312FD98D79C8Aq5e4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C7C5ABBFE81CDAA8ECD030E88C032FA04D24657E43897019ADCBE211DDF4F4B5BC683FEC0265C808C7O" TargetMode="External"/><Relationship Id="rId20" Type="http://schemas.openxmlformats.org/officeDocument/2006/relationships/hyperlink" Target="consultantplus://offline/ref=69F4C2CA31648B38AF5430997CDCC1B01A9B8CE5E1F12C9DB20EE31F72f1m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EC8585602B7A2B231F62AE9B6984470339F15441A0496B99CC84F539C60BFE91B28FA0DAA8DD22E5kF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F4C2CA31648B38AF5430997CDCC1B01A9B8CE5E1F12C9DB20EE31F7213955353B7FB2F75FA3A7AfDmEI" TargetMode="External"/><Relationship Id="rId23" Type="http://schemas.openxmlformats.org/officeDocument/2006/relationships/hyperlink" Target="consultantplus://offline/ref=69F4C2CA31648B38AF54319769DCC1B01A958AE7EAF82C9DB20EE31F72f1m3I" TargetMode="External"/><Relationship Id="rId10" Type="http://schemas.openxmlformats.org/officeDocument/2006/relationships/hyperlink" Target="consultantplus://offline/ref=14EC8585602B7A2B231F63A08E6984470335F1504BA9496B99CC84F539ECk6I" TargetMode="External"/><Relationship Id="rId19" Type="http://schemas.openxmlformats.org/officeDocument/2006/relationships/hyperlink" Target="consultantplus://offline/ref=69F4C2CA31648B38AF5430997CDCC1B01A9B8CE5E1F12C9DB20EE31F72f1m3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9F4C2CA31648B38AF5430997CDCC1B01A9B8CE5E1F12C9DB20EE31F7213955353B7FB2F75FA3A7AfDmEI" TargetMode="External"/><Relationship Id="rId22" Type="http://schemas.openxmlformats.org/officeDocument/2006/relationships/hyperlink" Target="consultantplus://offline/ref=69F4C2CA31648B38AF5430997CDCC1B01A9B8CE5E1F12C9DB20EE31F7213955353B7FB2F75FA3A7AfD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652C-9E4A-40EF-ABBE-C7C2DCEB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16635</Words>
  <Characters>94822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111235</CharactersWithSpaces>
  <SharedDoc>false</SharedDoc>
  <HLinks>
    <vt:vector size="156" baseType="variant">
      <vt:variant>
        <vt:i4>1638401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consultantplus://offline/ref=69F4C2CA31648B38AF54319769DCC1B01A958AE7EAF82C9DB20EE31F72f1m3I</vt:lpwstr>
      </vt:variant>
      <vt:variant>
        <vt:lpwstr/>
      </vt:variant>
      <vt:variant>
        <vt:i4>7536696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7209018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7536696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1572954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consultantplus://offline/ref=69F4C2CA31648B38AF5430997CDCC1B01A9B8CE5E1F12C9DB20EE31F72f1m3I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consultantplus://offline/ref=69F4C2CA31648B38AF5430997CDCC1B01A9B8CE5E1F12C9DB20EE31F72f1m3I</vt:lpwstr>
      </vt:variant>
      <vt:variant>
        <vt:lpwstr/>
      </vt:variant>
      <vt:variant>
        <vt:i4>1572875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consultantplus://offline/ref=69F4C2CA31648B38AF5430997CDCC1B01A958CE5E7F12C9DB20EE31F72f1m3I</vt:lpwstr>
      </vt:variant>
      <vt:variant>
        <vt:lpwstr/>
      </vt:variant>
      <vt:variant>
        <vt:i4>7536696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3539007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consultantplus://offline/ref=515803A162396AE99EB0A240853E4E24F816CD236EC669FF22F0B4C9C5645D02642312FD98D79C8Aq5e4K</vt:lpwstr>
      </vt:variant>
      <vt:variant>
        <vt:lpwstr/>
      </vt:variant>
      <vt:variant>
        <vt:i4>2621540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7536696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6750258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6684723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7536696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6553700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consultantplus://offline/ref=F00336B54AB4A71C4B3DF0DB737AF832290410D175DC89E1FBA612067544E851F6FF104486D5CC59h9s6I</vt:lpwstr>
      </vt:variant>
      <vt:variant>
        <vt:lpwstr/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consultantplus://offline/ref=14EC8585602B7A2B231F62AE9B6984470339F15441A0496B99CC84F539C60BFE91B28FA0DAA8DD22E5kFI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consultantplus://offline/ref=14EC8585602B7A2B231F63A08E6984470335F1504BA9496B99CC84F539ECk6I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http://www.admmozhaysk.ru/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consultantplus://offline/ref=14EC8585602B7A2B231F63A08E6984470337F75741A7496B99CC84F539C60BFE91B28FA0DAABD923E5kEI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ПользовательЭ</dc:creator>
  <cp:lastModifiedBy>user</cp:lastModifiedBy>
  <cp:revision>105</cp:revision>
  <cp:lastPrinted>2021-08-04T14:04:00Z</cp:lastPrinted>
  <dcterms:created xsi:type="dcterms:W3CDTF">2020-10-20T07:38:00Z</dcterms:created>
  <dcterms:modified xsi:type="dcterms:W3CDTF">2021-12-27T15:00:00Z</dcterms:modified>
</cp:coreProperties>
</file>